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B9" w:rsidRPr="00231322" w:rsidRDefault="00AF69B9" w:rsidP="00F05780">
      <w:pPr>
        <w:pStyle w:val="a4"/>
        <w:tabs>
          <w:tab w:val="left" w:pos="0"/>
          <w:tab w:val="center" w:pos="4677"/>
        </w:tabs>
        <w:rPr>
          <w:b/>
          <w:caps/>
          <w:sz w:val="28"/>
          <w:szCs w:val="28"/>
          <w:lang w:val="ru-RU"/>
        </w:rPr>
      </w:pPr>
      <w:r w:rsidRPr="00231322">
        <w:rPr>
          <w:b/>
          <w:cap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-86995</wp:posOffset>
            </wp:positionV>
            <wp:extent cx="933450" cy="93345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9B9" w:rsidRPr="00231322" w:rsidRDefault="00AF69B9" w:rsidP="00F05780">
      <w:pPr>
        <w:pStyle w:val="a4"/>
        <w:tabs>
          <w:tab w:val="left" w:pos="2295"/>
          <w:tab w:val="center" w:pos="4677"/>
        </w:tabs>
        <w:rPr>
          <w:b/>
          <w:caps/>
          <w:sz w:val="28"/>
          <w:szCs w:val="28"/>
          <w:lang w:val="ru-RU"/>
        </w:rPr>
      </w:pPr>
    </w:p>
    <w:p w:rsidR="00AF69B9" w:rsidRPr="00231322" w:rsidRDefault="00AF69B9" w:rsidP="00F05780">
      <w:pPr>
        <w:pStyle w:val="a4"/>
        <w:tabs>
          <w:tab w:val="left" w:pos="2295"/>
          <w:tab w:val="center" w:pos="4677"/>
        </w:tabs>
        <w:rPr>
          <w:b/>
          <w:caps/>
          <w:sz w:val="28"/>
          <w:szCs w:val="28"/>
          <w:lang w:val="ru-RU"/>
        </w:rPr>
      </w:pPr>
    </w:p>
    <w:p w:rsidR="00AF69B9" w:rsidRPr="00231322" w:rsidRDefault="00AF69B9" w:rsidP="00F05780">
      <w:pPr>
        <w:jc w:val="center"/>
        <w:rPr>
          <w:rFonts w:ascii="Times New Roman" w:hAnsi="Times New Roman"/>
          <w:caps/>
        </w:rPr>
      </w:pPr>
    </w:p>
    <w:p w:rsidR="00AF69B9" w:rsidRPr="00231322" w:rsidRDefault="00AF69B9" w:rsidP="00F05780">
      <w:pPr>
        <w:jc w:val="center"/>
        <w:rPr>
          <w:rFonts w:ascii="Times New Roman" w:hAnsi="Times New Roman"/>
          <w:caps/>
        </w:rPr>
      </w:pPr>
    </w:p>
    <w:p w:rsidR="00F05780" w:rsidRPr="002944CC" w:rsidRDefault="00AF69B9" w:rsidP="00F05780">
      <w:pPr>
        <w:jc w:val="center"/>
        <w:rPr>
          <w:rFonts w:ascii="Times New Roman" w:hAnsi="Times New Roman"/>
          <w:caps/>
          <w:lang w:val="ru-RU"/>
        </w:rPr>
      </w:pPr>
      <w:r w:rsidRPr="002944CC">
        <w:rPr>
          <w:rFonts w:ascii="Times New Roman" w:hAnsi="Times New Roman"/>
          <w:caps/>
          <w:lang w:val="ru-RU"/>
        </w:rPr>
        <w:t xml:space="preserve">Поволжский институт (филиал) </w:t>
      </w:r>
    </w:p>
    <w:p w:rsidR="00F05780" w:rsidRPr="002944CC" w:rsidRDefault="00AF69B9" w:rsidP="00F05780">
      <w:pPr>
        <w:jc w:val="center"/>
        <w:rPr>
          <w:rFonts w:ascii="Times New Roman" w:hAnsi="Times New Roman"/>
          <w:caps/>
          <w:lang w:val="ru-RU"/>
        </w:rPr>
      </w:pPr>
      <w:r w:rsidRPr="002944CC">
        <w:rPr>
          <w:rFonts w:ascii="Times New Roman" w:hAnsi="Times New Roman"/>
          <w:caps/>
          <w:lang w:val="ru-RU"/>
        </w:rPr>
        <w:t xml:space="preserve">федерального государственного бюджетного образовательного учреждения высшего </w:t>
      </w:r>
      <w:r w:rsidR="00BE38EB" w:rsidRPr="002944CC">
        <w:rPr>
          <w:rFonts w:ascii="Times New Roman" w:hAnsi="Times New Roman"/>
          <w:caps/>
          <w:lang w:val="ru-RU"/>
        </w:rPr>
        <w:t>О</w:t>
      </w:r>
      <w:r w:rsidRPr="002944CC">
        <w:rPr>
          <w:rFonts w:ascii="Times New Roman" w:hAnsi="Times New Roman"/>
          <w:caps/>
          <w:lang w:val="ru-RU"/>
        </w:rPr>
        <w:t xml:space="preserve">бразования </w:t>
      </w:r>
    </w:p>
    <w:p w:rsidR="00AF69B9" w:rsidRPr="002944CC" w:rsidRDefault="00AF69B9" w:rsidP="00F05780">
      <w:pPr>
        <w:jc w:val="center"/>
        <w:rPr>
          <w:rFonts w:ascii="Times New Roman" w:hAnsi="Times New Roman"/>
          <w:caps/>
          <w:lang w:val="ru-RU"/>
        </w:rPr>
      </w:pPr>
      <w:r w:rsidRPr="002944CC">
        <w:rPr>
          <w:rFonts w:ascii="Times New Roman" w:hAnsi="Times New Roman"/>
          <w:caps/>
          <w:lang w:val="ru-RU"/>
        </w:rPr>
        <w:t xml:space="preserve">«Всероссийский государственный университет юстиции </w:t>
      </w:r>
    </w:p>
    <w:p w:rsidR="00AF69B9" w:rsidRPr="002944CC" w:rsidRDefault="00AF69B9" w:rsidP="0072723C">
      <w:pPr>
        <w:pStyle w:val="a4"/>
        <w:tabs>
          <w:tab w:val="left" w:pos="2295"/>
          <w:tab w:val="center" w:pos="4677"/>
        </w:tabs>
        <w:rPr>
          <w:caps/>
          <w:lang w:val="ru-RU"/>
        </w:rPr>
      </w:pPr>
      <w:r w:rsidRPr="002944CC">
        <w:rPr>
          <w:caps/>
          <w:lang w:val="ru-RU"/>
        </w:rPr>
        <w:t>(РПА Минюста России)» в г. Саратове</w:t>
      </w:r>
      <w:bookmarkStart w:id="0" w:name="_GoBack"/>
      <w:bookmarkEnd w:id="0"/>
    </w:p>
    <w:p w:rsidR="00AF69B9" w:rsidRPr="00231322" w:rsidRDefault="00AF69B9" w:rsidP="00F05780">
      <w:pPr>
        <w:pStyle w:val="a4"/>
        <w:tabs>
          <w:tab w:val="left" w:pos="2295"/>
          <w:tab w:val="center" w:pos="4677"/>
        </w:tabs>
        <w:rPr>
          <w:b/>
          <w:caps/>
          <w:sz w:val="28"/>
          <w:szCs w:val="28"/>
          <w:lang w:val="ru-RU"/>
        </w:rPr>
      </w:pPr>
    </w:p>
    <w:p w:rsidR="00AF69B9" w:rsidRPr="00231322" w:rsidRDefault="00AF69B9" w:rsidP="00F05780">
      <w:pPr>
        <w:pStyle w:val="a4"/>
        <w:tabs>
          <w:tab w:val="left" w:pos="2295"/>
          <w:tab w:val="center" w:pos="4677"/>
        </w:tabs>
        <w:rPr>
          <w:b/>
          <w:caps/>
          <w:sz w:val="28"/>
          <w:szCs w:val="28"/>
          <w:lang w:val="ru-RU"/>
        </w:rPr>
      </w:pPr>
      <w:r w:rsidRPr="00231322">
        <w:rPr>
          <w:b/>
          <w:caps/>
          <w:sz w:val="28"/>
          <w:szCs w:val="28"/>
          <w:lang w:val="ru-RU"/>
        </w:rPr>
        <w:t>Информационное письмо</w:t>
      </w:r>
    </w:p>
    <w:p w:rsidR="00AF69B9" w:rsidRPr="00231322" w:rsidRDefault="00AF69B9" w:rsidP="00F05780">
      <w:pPr>
        <w:pStyle w:val="a4"/>
        <w:tabs>
          <w:tab w:val="left" w:pos="2295"/>
          <w:tab w:val="center" w:pos="4677"/>
        </w:tabs>
        <w:rPr>
          <w:sz w:val="28"/>
          <w:szCs w:val="28"/>
          <w:lang w:val="ru-RU"/>
        </w:rPr>
      </w:pPr>
    </w:p>
    <w:p w:rsidR="00AF69B9" w:rsidRPr="00231322" w:rsidRDefault="00AF69B9" w:rsidP="00F05780">
      <w:pPr>
        <w:pStyle w:val="a4"/>
        <w:tabs>
          <w:tab w:val="left" w:pos="2295"/>
          <w:tab w:val="center" w:pos="4677"/>
        </w:tabs>
        <w:rPr>
          <w:i/>
          <w:sz w:val="28"/>
          <w:szCs w:val="28"/>
          <w:lang w:val="ru-RU"/>
        </w:rPr>
      </w:pPr>
      <w:r w:rsidRPr="00231322">
        <w:rPr>
          <w:i/>
          <w:sz w:val="28"/>
          <w:szCs w:val="28"/>
          <w:lang w:val="ru-RU"/>
        </w:rPr>
        <w:t>Уважаемые коллеги!</w:t>
      </w:r>
    </w:p>
    <w:p w:rsidR="00AF69B9" w:rsidRPr="00231322" w:rsidRDefault="00AF69B9" w:rsidP="00F05780">
      <w:pPr>
        <w:pStyle w:val="a4"/>
        <w:tabs>
          <w:tab w:val="left" w:pos="2295"/>
          <w:tab w:val="center" w:pos="4677"/>
        </w:tabs>
        <w:rPr>
          <w:sz w:val="28"/>
          <w:szCs w:val="28"/>
          <w:lang w:val="ru-RU"/>
        </w:rPr>
      </w:pPr>
    </w:p>
    <w:p w:rsidR="007C16F7" w:rsidRPr="00231322" w:rsidRDefault="00AF69B9" w:rsidP="00F05780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231322">
        <w:rPr>
          <w:rFonts w:ascii="Times New Roman" w:hAnsi="Times New Roman"/>
          <w:sz w:val="28"/>
          <w:szCs w:val="28"/>
          <w:lang w:val="ru-RU"/>
        </w:rPr>
        <w:t xml:space="preserve">Приглашаем Вас принять участие </w:t>
      </w:r>
    </w:p>
    <w:p w:rsidR="00266029" w:rsidRDefault="00AF69B9" w:rsidP="004B27F8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231322">
        <w:rPr>
          <w:rFonts w:ascii="Times New Roman" w:hAnsi="Times New Roman"/>
          <w:sz w:val="28"/>
          <w:szCs w:val="28"/>
          <w:lang w:val="ru-RU"/>
        </w:rPr>
        <w:t>в</w:t>
      </w:r>
      <w:r w:rsidR="007C16F7" w:rsidRPr="00231322">
        <w:rPr>
          <w:rFonts w:ascii="Times New Roman" w:hAnsi="Times New Roman"/>
          <w:sz w:val="28"/>
          <w:szCs w:val="28"/>
          <w:lang w:val="ru-RU"/>
        </w:rPr>
        <w:t xml:space="preserve"> Международной научно-практической конференции</w:t>
      </w:r>
    </w:p>
    <w:p w:rsidR="004B27F8" w:rsidRPr="004B27F8" w:rsidRDefault="004B27F8" w:rsidP="004B27F8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69B9" w:rsidRPr="00231322" w:rsidRDefault="00AF69B9" w:rsidP="00F05780">
      <w:pPr>
        <w:pStyle w:val="a4"/>
        <w:rPr>
          <w:b/>
          <w:sz w:val="36"/>
          <w:szCs w:val="36"/>
          <w:lang w:val="ru-RU"/>
        </w:rPr>
      </w:pPr>
      <w:r w:rsidRPr="00231322">
        <w:rPr>
          <w:b/>
          <w:sz w:val="36"/>
          <w:szCs w:val="36"/>
          <w:lang w:val="ru-RU"/>
        </w:rPr>
        <w:t>«</w:t>
      </w:r>
      <w:r w:rsidR="00FD46A5" w:rsidRPr="00231322">
        <w:rPr>
          <w:b/>
          <w:sz w:val="36"/>
          <w:szCs w:val="36"/>
          <w:lang w:val="ru-RU"/>
        </w:rPr>
        <w:t>Предупреждение насилия в современной России</w:t>
      </w:r>
      <w:r w:rsidR="00EC0AD3">
        <w:rPr>
          <w:b/>
          <w:sz w:val="36"/>
          <w:szCs w:val="36"/>
          <w:lang w:val="ru-RU"/>
        </w:rPr>
        <w:t>»</w:t>
      </w:r>
    </w:p>
    <w:p w:rsidR="00AF69B9" w:rsidRPr="00231322" w:rsidRDefault="00AF69B9" w:rsidP="00F05780">
      <w:pPr>
        <w:pStyle w:val="a4"/>
        <w:rPr>
          <w:sz w:val="28"/>
          <w:szCs w:val="28"/>
          <w:lang w:val="ru-RU"/>
        </w:rPr>
      </w:pPr>
    </w:p>
    <w:p w:rsidR="007C16F7" w:rsidRPr="00231322" w:rsidRDefault="007C16F7" w:rsidP="00F05780">
      <w:pPr>
        <w:pStyle w:val="a4"/>
        <w:rPr>
          <w:sz w:val="28"/>
          <w:szCs w:val="28"/>
          <w:lang w:val="ru-RU"/>
        </w:rPr>
      </w:pPr>
      <w:r w:rsidRPr="00231322">
        <w:rPr>
          <w:sz w:val="28"/>
          <w:szCs w:val="28"/>
          <w:lang w:val="ru-RU"/>
        </w:rPr>
        <w:t xml:space="preserve">К участию приглашаются практические работники, преподаватели, студенты, магистранты, аспиранты и докторанты </w:t>
      </w:r>
    </w:p>
    <w:p w:rsidR="006F1190" w:rsidRDefault="007C16F7" w:rsidP="00F05780">
      <w:pPr>
        <w:pStyle w:val="a4"/>
        <w:rPr>
          <w:sz w:val="28"/>
          <w:szCs w:val="28"/>
          <w:lang w:val="ru-RU"/>
        </w:rPr>
      </w:pPr>
      <w:r w:rsidRPr="00231322">
        <w:rPr>
          <w:sz w:val="28"/>
          <w:szCs w:val="28"/>
          <w:lang w:val="ru-RU"/>
        </w:rPr>
        <w:t xml:space="preserve">высших учебных заведений России и зарубежных стран, </w:t>
      </w:r>
    </w:p>
    <w:p w:rsidR="007C16F7" w:rsidRPr="00231322" w:rsidRDefault="007C16F7" w:rsidP="00F05780">
      <w:pPr>
        <w:pStyle w:val="a4"/>
        <w:rPr>
          <w:sz w:val="28"/>
          <w:szCs w:val="28"/>
          <w:lang w:val="ru-RU"/>
        </w:rPr>
      </w:pPr>
      <w:r w:rsidRPr="00231322">
        <w:rPr>
          <w:sz w:val="28"/>
          <w:szCs w:val="28"/>
          <w:lang w:val="ru-RU"/>
        </w:rPr>
        <w:t>а также</w:t>
      </w:r>
      <w:r w:rsidRPr="00231322">
        <w:rPr>
          <w:rFonts w:ascii="Arial" w:hAnsi="Arial" w:cs="Arial"/>
          <w:sz w:val="22"/>
          <w:szCs w:val="22"/>
          <w:lang w:val="ru-RU"/>
        </w:rPr>
        <w:t xml:space="preserve"> </w:t>
      </w:r>
      <w:r w:rsidRPr="00231322">
        <w:rPr>
          <w:sz w:val="28"/>
          <w:szCs w:val="28"/>
          <w:lang w:val="ru-RU"/>
        </w:rPr>
        <w:t>обучающиеся учреждений среднего профессионального образования и 10-11 классов</w:t>
      </w:r>
      <w:r w:rsidRPr="00231322">
        <w:rPr>
          <w:b/>
          <w:sz w:val="28"/>
          <w:szCs w:val="28"/>
          <w:lang w:val="ru-RU"/>
        </w:rPr>
        <w:t xml:space="preserve"> </w:t>
      </w:r>
      <w:r w:rsidRPr="00231322">
        <w:rPr>
          <w:sz w:val="28"/>
          <w:szCs w:val="28"/>
          <w:lang w:val="ru-RU"/>
        </w:rPr>
        <w:t xml:space="preserve">общеобразовательных организаций </w:t>
      </w:r>
    </w:p>
    <w:p w:rsidR="007C16F7" w:rsidRPr="00231322" w:rsidRDefault="007C16F7" w:rsidP="00F05780">
      <w:pPr>
        <w:pStyle w:val="a4"/>
        <w:rPr>
          <w:sz w:val="28"/>
          <w:szCs w:val="28"/>
          <w:lang w:val="ru-RU"/>
        </w:rPr>
      </w:pPr>
    </w:p>
    <w:p w:rsidR="00AF69B9" w:rsidRPr="00231322" w:rsidRDefault="007C16F7" w:rsidP="00F05780">
      <w:pPr>
        <w:pStyle w:val="a4"/>
        <w:rPr>
          <w:sz w:val="28"/>
          <w:szCs w:val="28"/>
          <w:lang w:val="ru-RU"/>
        </w:rPr>
      </w:pPr>
      <w:r w:rsidRPr="00231322">
        <w:rPr>
          <w:sz w:val="28"/>
          <w:szCs w:val="28"/>
          <w:lang w:val="ru-RU"/>
        </w:rPr>
        <w:t>Конференция состоится</w:t>
      </w:r>
      <w:r w:rsidRPr="00231322">
        <w:rPr>
          <w:b/>
          <w:sz w:val="28"/>
          <w:szCs w:val="28"/>
          <w:lang w:val="ru-RU"/>
        </w:rPr>
        <w:t xml:space="preserve"> </w:t>
      </w:r>
      <w:r w:rsidR="00FD46A5" w:rsidRPr="00231322">
        <w:rPr>
          <w:b/>
          <w:sz w:val="28"/>
          <w:szCs w:val="28"/>
          <w:lang w:val="ru-RU"/>
        </w:rPr>
        <w:t>27</w:t>
      </w:r>
      <w:r w:rsidR="00AF69B9" w:rsidRPr="00231322">
        <w:rPr>
          <w:b/>
          <w:sz w:val="28"/>
          <w:szCs w:val="28"/>
          <w:lang w:val="ru-RU"/>
        </w:rPr>
        <w:t xml:space="preserve"> </w:t>
      </w:r>
      <w:r w:rsidR="00FD46A5" w:rsidRPr="00231322">
        <w:rPr>
          <w:b/>
          <w:sz w:val="28"/>
          <w:szCs w:val="28"/>
          <w:lang w:val="ru-RU"/>
        </w:rPr>
        <w:t>октя</w:t>
      </w:r>
      <w:r w:rsidR="00AF69B9" w:rsidRPr="00231322">
        <w:rPr>
          <w:b/>
          <w:sz w:val="28"/>
          <w:szCs w:val="28"/>
          <w:lang w:val="ru-RU"/>
        </w:rPr>
        <w:t>бря 20</w:t>
      </w:r>
      <w:r w:rsidR="00E50F29" w:rsidRPr="00231322">
        <w:rPr>
          <w:b/>
          <w:sz w:val="28"/>
          <w:szCs w:val="28"/>
          <w:lang w:val="ru-RU"/>
        </w:rPr>
        <w:t>2</w:t>
      </w:r>
      <w:r w:rsidRPr="00231322">
        <w:rPr>
          <w:b/>
          <w:sz w:val="28"/>
          <w:szCs w:val="28"/>
          <w:lang w:val="ru-RU"/>
        </w:rPr>
        <w:t>3</w:t>
      </w:r>
      <w:r w:rsidR="00AF69B9" w:rsidRPr="00231322">
        <w:rPr>
          <w:b/>
          <w:sz w:val="28"/>
          <w:szCs w:val="28"/>
          <w:lang w:val="ru-RU"/>
        </w:rPr>
        <w:t xml:space="preserve"> г. </w:t>
      </w:r>
      <w:r w:rsidR="00AF69B9" w:rsidRPr="00231322">
        <w:rPr>
          <w:sz w:val="28"/>
          <w:szCs w:val="28"/>
          <w:lang w:val="ru-RU"/>
        </w:rPr>
        <w:t xml:space="preserve">по адресу г. Саратов, </w:t>
      </w:r>
    </w:p>
    <w:p w:rsidR="00AF69B9" w:rsidRPr="00231322" w:rsidRDefault="00AF69B9" w:rsidP="00F05780">
      <w:pPr>
        <w:pStyle w:val="a4"/>
        <w:rPr>
          <w:sz w:val="28"/>
          <w:szCs w:val="28"/>
          <w:lang w:val="ru-RU"/>
        </w:rPr>
      </w:pPr>
      <w:r w:rsidRPr="00231322">
        <w:rPr>
          <w:sz w:val="28"/>
          <w:szCs w:val="28"/>
          <w:lang w:val="ru-RU"/>
        </w:rPr>
        <w:t xml:space="preserve">им. Радищева А. Н. ул., д. 55, ауд. </w:t>
      </w:r>
      <w:r w:rsidRPr="00F05780">
        <w:rPr>
          <w:sz w:val="28"/>
          <w:szCs w:val="28"/>
          <w:lang w:val="ru-RU"/>
        </w:rPr>
        <w:t>21</w:t>
      </w:r>
      <w:r w:rsidR="00F05780">
        <w:rPr>
          <w:sz w:val="28"/>
          <w:szCs w:val="28"/>
          <w:lang w:val="ru-RU"/>
        </w:rPr>
        <w:t>.</w:t>
      </w:r>
    </w:p>
    <w:p w:rsidR="00AF69B9" w:rsidRPr="00231322" w:rsidRDefault="00AF69B9" w:rsidP="00F05780">
      <w:pPr>
        <w:pStyle w:val="a4"/>
        <w:tabs>
          <w:tab w:val="left" w:pos="5970"/>
        </w:tabs>
        <w:jc w:val="left"/>
        <w:rPr>
          <w:b/>
          <w:sz w:val="10"/>
          <w:szCs w:val="10"/>
          <w:lang w:val="ru-RU"/>
        </w:rPr>
      </w:pPr>
      <w:r w:rsidRPr="00231322">
        <w:rPr>
          <w:b/>
          <w:sz w:val="28"/>
          <w:szCs w:val="28"/>
          <w:lang w:val="ru-RU"/>
        </w:rPr>
        <w:tab/>
      </w:r>
    </w:p>
    <w:p w:rsidR="00AF69B9" w:rsidRPr="00231322" w:rsidRDefault="00AF69B9" w:rsidP="00F05780">
      <w:pPr>
        <w:pStyle w:val="a4"/>
        <w:rPr>
          <w:sz w:val="28"/>
          <w:szCs w:val="28"/>
          <w:lang w:val="ru-RU"/>
        </w:rPr>
      </w:pPr>
      <w:r w:rsidRPr="00231322">
        <w:rPr>
          <w:sz w:val="28"/>
          <w:szCs w:val="28"/>
          <w:lang w:val="ru-RU"/>
        </w:rPr>
        <w:t>Начало работы в 11.00</w:t>
      </w:r>
      <w:r w:rsidR="005D6F99" w:rsidRPr="00231322">
        <w:rPr>
          <w:sz w:val="28"/>
          <w:szCs w:val="28"/>
          <w:lang w:val="ru-RU"/>
        </w:rPr>
        <w:t xml:space="preserve"> (время саратовское</w:t>
      </w:r>
      <w:r w:rsidR="00085921" w:rsidRPr="00231322">
        <w:rPr>
          <w:sz w:val="28"/>
          <w:szCs w:val="28"/>
          <w:lang w:val="ru-RU"/>
        </w:rPr>
        <w:t>).</w:t>
      </w:r>
    </w:p>
    <w:p w:rsidR="007C16F7" w:rsidRPr="00231322" w:rsidRDefault="007C16F7" w:rsidP="00F05780">
      <w:pPr>
        <w:pStyle w:val="a4"/>
        <w:rPr>
          <w:b/>
          <w:sz w:val="28"/>
          <w:szCs w:val="28"/>
          <w:lang w:val="ru-RU"/>
        </w:rPr>
      </w:pPr>
    </w:p>
    <w:p w:rsidR="007C16F7" w:rsidRPr="00231322" w:rsidRDefault="007C16F7" w:rsidP="00F05780">
      <w:pPr>
        <w:pStyle w:val="a4"/>
        <w:rPr>
          <w:b/>
          <w:sz w:val="28"/>
          <w:szCs w:val="28"/>
          <w:lang w:val="ru-RU"/>
        </w:rPr>
      </w:pPr>
      <w:r w:rsidRPr="00231322">
        <w:rPr>
          <w:b/>
          <w:sz w:val="28"/>
          <w:szCs w:val="28"/>
          <w:lang w:val="ru-RU"/>
        </w:rPr>
        <w:t>Условия участия:</w:t>
      </w:r>
    </w:p>
    <w:p w:rsidR="007C16F7" w:rsidRPr="00231322" w:rsidRDefault="007C16F7" w:rsidP="00F0578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31322">
        <w:rPr>
          <w:rFonts w:ascii="Times New Roman" w:hAnsi="Times New Roman"/>
          <w:sz w:val="28"/>
          <w:szCs w:val="28"/>
          <w:lang w:val="ru-RU"/>
        </w:rPr>
        <w:t>Форма участия: очная и дистанционная в формате ZOOM.</w:t>
      </w:r>
    </w:p>
    <w:p w:rsidR="0027607B" w:rsidRPr="00231322" w:rsidRDefault="0027607B" w:rsidP="00F05780">
      <w:pPr>
        <w:rPr>
          <w:rFonts w:ascii="Times New Roman" w:hAnsi="Times New Roman"/>
          <w:sz w:val="28"/>
          <w:lang w:val="ru-RU"/>
        </w:rPr>
      </w:pPr>
    </w:p>
    <w:p w:rsidR="00F05780" w:rsidRPr="00F05780" w:rsidRDefault="00F05780" w:rsidP="00F05780">
      <w:pPr>
        <w:shd w:val="clear" w:color="auto" w:fill="FFFFFF"/>
        <w:spacing w:line="235" w:lineRule="atLeas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Подключиться к к</w:t>
      </w:r>
      <w:r w:rsidRPr="00F05780">
        <w:rPr>
          <w:rFonts w:ascii="Times New Roman" w:hAnsi="Times New Roman"/>
          <w:color w:val="000000"/>
          <w:sz w:val="28"/>
          <w:szCs w:val="28"/>
          <w:lang w:val="ru-RU"/>
        </w:rPr>
        <w:t>онференци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F057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5780">
        <w:rPr>
          <w:rFonts w:ascii="Times New Roman" w:hAnsi="Times New Roman"/>
          <w:color w:val="000000"/>
          <w:sz w:val="28"/>
          <w:szCs w:val="28"/>
        </w:rPr>
        <w:t>Zoom</w:t>
      </w:r>
      <w:r w:rsidRPr="00F057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05780" w:rsidRPr="00F05780" w:rsidRDefault="0072723C" w:rsidP="00F05780">
      <w:pPr>
        <w:shd w:val="clear" w:color="auto" w:fill="FFFFFF"/>
        <w:spacing w:line="235" w:lineRule="atLeas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hyperlink r:id="rId7" w:tgtFrame="_blank" w:history="1"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</w:rPr>
          <w:t>https</w:t>
        </w:r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  <w:lang w:val="ru-RU"/>
          </w:rPr>
          <w:t>://</w:t>
        </w:r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</w:rPr>
          <w:t>us</w:t>
        </w:r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  <w:lang w:val="ru-RU"/>
          </w:rPr>
          <w:t>02</w:t>
        </w:r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</w:rPr>
          <w:t>web</w:t>
        </w:r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  <w:lang w:val="ru-RU"/>
          </w:rPr>
          <w:t>.</w:t>
        </w:r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</w:rPr>
          <w:t>zoom</w:t>
        </w:r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  <w:lang w:val="ru-RU"/>
          </w:rPr>
          <w:t>.</w:t>
        </w:r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</w:rPr>
          <w:t>us</w:t>
        </w:r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  <w:lang w:val="ru-RU"/>
          </w:rPr>
          <w:t>/</w:t>
        </w:r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</w:rPr>
          <w:t>j</w:t>
        </w:r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  <w:lang w:val="ru-RU"/>
          </w:rPr>
          <w:t>/88030131668?</w:t>
        </w:r>
        <w:proofErr w:type="spellStart"/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</w:rPr>
          <w:t>pwd</w:t>
        </w:r>
        <w:proofErr w:type="spellEnd"/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  <w:lang w:val="ru-RU"/>
          </w:rPr>
          <w:t>=</w:t>
        </w:r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</w:rPr>
          <w:t>V</w:t>
        </w:r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  <w:lang w:val="ru-RU"/>
          </w:rPr>
          <w:t>2</w:t>
        </w:r>
        <w:proofErr w:type="spellStart"/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</w:rPr>
          <w:t>kvMlQyZmNMNWoxUWx</w:t>
        </w:r>
        <w:proofErr w:type="spellEnd"/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  <w:lang w:val="ru-RU"/>
          </w:rPr>
          <w:t>3</w:t>
        </w:r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</w:rPr>
          <w:t>Q</w:t>
        </w:r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  <w:lang w:val="ru-RU"/>
          </w:rPr>
          <w:t>2</w:t>
        </w:r>
        <w:proofErr w:type="spellStart"/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</w:rPr>
          <w:t>VrYUd</w:t>
        </w:r>
        <w:proofErr w:type="spellEnd"/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  <w:lang w:val="ru-RU"/>
          </w:rPr>
          <w:t>1</w:t>
        </w:r>
        <w:proofErr w:type="spellStart"/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</w:rPr>
          <w:t>dz</w:t>
        </w:r>
        <w:proofErr w:type="spellEnd"/>
        <w:r w:rsidR="00F05780" w:rsidRPr="00F05780">
          <w:rPr>
            <w:rStyle w:val="a6"/>
            <w:rFonts w:ascii="Times New Roman" w:hAnsi="Times New Roman"/>
            <w:color w:val="0857A6"/>
            <w:sz w:val="28"/>
            <w:szCs w:val="28"/>
            <w:lang w:val="ru-RU"/>
          </w:rPr>
          <w:t>09</w:t>
        </w:r>
      </w:hyperlink>
    </w:p>
    <w:p w:rsidR="00F05780" w:rsidRPr="00F05780" w:rsidRDefault="00F05780" w:rsidP="00F05780">
      <w:pPr>
        <w:shd w:val="clear" w:color="auto" w:fill="FFFFFF"/>
        <w:spacing w:line="235" w:lineRule="atLeas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05780" w:rsidRPr="004B27F8" w:rsidRDefault="00F05780" w:rsidP="00F05780">
      <w:pPr>
        <w:shd w:val="clear" w:color="auto" w:fill="FFFFFF"/>
        <w:spacing w:line="235" w:lineRule="atLeas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27F8">
        <w:rPr>
          <w:rFonts w:ascii="Times New Roman" w:hAnsi="Times New Roman"/>
          <w:color w:val="000000"/>
          <w:sz w:val="28"/>
          <w:szCs w:val="28"/>
          <w:lang w:val="ru-RU"/>
        </w:rPr>
        <w:t>Идентификатор конференции:</w:t>
      </w:r>
      <w:r w:rsidRPr="00F0578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B27F8">
        <w:rPr>
          <w:rStyle w:val="js-phone-number"/>
          <w:rFonts w:ascii="Times New Roman" w:hAnsi="Times New Roman"/>
          <w:color w:val="000000"/>
          <w:sz w:val="28"/>
          <w:szCs w:val="28"/>
          <w:lang w:val="ru-RU"/>
        </w:rPr>
        <w:t>880 3013 1668</w:t>
      </w:r>
    </w:p>
    <w:p w:rsidR="00F05780" w:rsidRPr="004B27F8" w:rsidRDefault="00F05780" w:rsidP="00F05780">
      <w:pPr>
        <w:shd w:val="clear" w:color="auto" w:fill="FFFFFF"/>
        <w:spacing w:line="235" w:lineRule="atLeas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27F8">
        <w:rPr>
          <w:rFonts w:ascii="Times New Roman" w:hAnsi="Times New Roman"/>
          <w:color w:val="000000"/>
          <w:sz w:val="28"/>
          <w:szCs w:val="28"/>
          <w:lang w:val="ru-RU"/>
        </w:rPr>
        <w:t>Код доступа: 153969</w:t>
      </w:r>
    </w:p>
    <w:p w:rsidR="00CA5FE9" w:rsidRDefault="00CA5FE9" w:rsidP="00F0578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</w:p>
    <w:p w:rsidR="00AF69B9" w:rsidRPr="00231322" w:rsidRDefault="00AF69B9" w:rsidP="00F0578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 w:rsidRPr="00231322">
        <w:rPr>
          <w:rFonts w:ascii="Times New Roman" w:hAnsi="Times New Roman"/>
          <w:b/>
          <w:sz w:val="28"/>
          <w:szCs w:val="28"/>
          <w:lang w:val="ru-RU" w:bidi="ar-SA"/>
        </w:rPr>
        <w:t xml:space="preserve">Основные направления работы </w:t>
      </w:r>
      <w:r w:rsidR="007C16F7" w:rsidRPr="00231322">
        <w:rPr>
          <w:rFonts w:ascii="Times New Roman" w:hAnsi="Times New Roman"/>
          <w:b/>
          <w:sz w:val="28"/>
          <w:szCs w:val="28"/>
          <w:lang w:val="ru-RU" w:bidi="ar-SA"/>
        </w:rPr>
        <w:t>конференции</w:t>
      </w:r>
      <w:r w:rsidRPr="00231322">
        <w:rPr>
          <w:rFonts w:ascii="Times New Roman" w:hAnsi="Times New Roman"/>
          <w:b/>
          <w:sz w:val="28"/>
          <w:szCs w:val="28"/>
          <w:lang w:val="ru-RU" w:bidi="ar-SA"/>
        </w:rPr>
        <w:t>:</w:t>
      </w:r>
    </w:p>
    <w:p w:rsidR="00AF69B9" w:rsidRPr="00477371" w:rsidRDefault="00AF69B9" w:rsidP="00F0578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77371">
        <w:rPr>
          <w:rFonts w:ascii="Times New Roman" w:hAnsi="Times New Roman"/>
          <w:sz w:val="28"/>
          <w:szCs w:val="28"/>
          <w:lang w:val="ru-RU"/>
        </w:rPr>
        <w:t xml:space="preserve">Понятие </w:t>
      </w:r>
      <w:r w:rsidR="00FD46A5" w:rsidRPr="00477371">
        <w:rPr>
          <w:rFonts w:ascii="Times New Roman" w:hAnsi="Times New Roman"/>
          <w:sz w:val="28"/>
          <w:szCs w:val="28"/>
          <w:lang w:val="ru-RU"/>
        </w:rPr>
        <w:t>насилия</w:t>
      </w:r>
      <w:r w:rsidR="009D3F03" w:rsidRPr="00477371">
        <w:rPr>
          <w:rFonts w:ascii="Times New Roman" w:hAnsi="Times New Roman"/>
          <w:sz w:val="28"/>
          <w:szCs w:val="28"/>
          <w:lang w:val="ru-RU"/>
        </w:rPr>
        <w:t>: теоретический аспект</w:t>
      </w:r>
      <w:r w:rsidRPr="00477371">
        <w:rPr>
          <w:rFonts w:ascii="Times New Roman" w:hAnsi="Times New Roman"/>
          <w:sz w:val="28"/>
          <w:szCs w:val="28"/>
          <w:lang w:val="ru-RU"/>
        </w:rPr>
        <w:t>.</w:t>
      </w:r>
    </w:p>
    <w:p w:rsidR="001E2EFE" w:rsidRPr="00477371" w:rsidRDefault="001E2EFE" w:rsidP="00F05780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7371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Криминологическая характеристика насилия и проблемы его предупреждения.</w:t>
      </w:r>
    </w:p>
    <w:p w:rsidR="00AF69B9" w:rsidRPr="00231322" w:rsidRDefault="009D3F03" w:rsidP="00F05780">
      <w:pPr>
        <w:pStyle w:val="a4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231322">
        <w:rPr>
          <w:sz w:val="28"/>
          <w:szCs w:val="28"/>
          <w:lang w:val="ru-RU"/>
        </w:rPr>
        <w:t>Предупреждение насилия в семье.</w:t>
      </w:r>
    </w:p>
    <w:p w:rsidR="009D3F03" w:rsidRPr="00231322" w:rsidRDefault="0055082C" w:rsidP="00F05780">
      <w:pPr>
        <w:pStyle w:val="a4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231322">
        <w:rPr>
          <w:sz w:val="28"/>
          <w:szCs w:val="28"/>
          <w:lang w:val="ru-RU"/>
        </w:rPr>
        <w:t>Роль общественных организаций в противодействии насильственной преступности</w:t>
      </w:r>
      <w:r w:rsidR="001E2EFE" w:rsidRPr="00231322">
        <w:rPr>
          <w:sz w:val="28"/>
          <w:szCs w:val="28"/>
          <w:lang w:val="ru-RU"/>
        </w:rPr>
        <w:t>.</w:t>
      </w:r>
    </w:p>
    <w:p w:rsidR="001E2EFE" w:rsidRPr="00477371" w:rsidRDefault="001E2EFE" w:rsidP="00F05780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737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Политическое насилие и его предупреждение.</w:t>
      </w:r>
    </w:p>
    <w:p w:rsidR="001E2EFE" w:rsidRPr="00477371" w:rsidRDefault="001E2EFE" w:rsidP="00F05780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737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Уголовно-правовая оценка различных видов преступного насилия.</w:t>
      </w:r>
    </w:p>
    <w:p w:rsidR="001E2EFE" w:rsidRPr="00477371" w:rsidRDefault="001E2EFE" w:rsidP="00F05780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737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Проблемы криминалистического обеспечения расследования насильственных преступлений</w:t>
      </w:r>
      <w:r w:rsidR="00BF6E09" w:rsidRPr="0047737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1E2EFE" w:rsidRPr="00477371" w:rsidRDefault="001E2EFE" w:rsidP="00F05780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7737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Современные проблемы </w:t>
      </w:r>
      <w:r w:rsidR="00EA49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противодействия насилию</w:t>
      </w:r>
      <w:r w:rsidRPr="0047737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административном и гражданском законодательстве и правоприменительной практике.</w:t>
      </w:r>
    </w:p>
    <w:p w:rsidR="00AF69B9" w:rsidRPr="007827B6" w:rsidRDefault="009D3F03" w:rsidP="007827B6">
      <w:pPr>
        <w:pStyle w:val="a4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231322">
        <w:rPr>
          <w:sz w:val="28"/>
          <w:szCs w:val="28"/>
          <w:lang w:val="ru-RU"/>
        </w:rPr>
        <w:t>Международный опыт борьбы с насильственной преступностью.</w:t>
      </w:r>
    </w:p>
    <w:p w:rsidR="009A6EE3" w:rsidRPr="00231322" w:rsidRDefault="009A6EE3" w:rsidP="00F05780">
      <w:pPr>
        <w:pStyle w:val="a4"/>
        <w:ind w:firstLine="709"/>
        <w:jc w:val="left"/>
        <w:rPr>
          <w:b/>
          <w:sz w:val="28"/>
          <w:szCs w:val="28"/>
          <w:lang w:val="ru-RU"/>
        </w:rPr>
      </w:pPr>
    </w:p>
    <w:p w:rsidR="007C16F7" w:rsidRPr="00231322" w:rsidRDefault="007C16F7" w:rsidP="00F05780">
      <w:pPr>
        <w:pStyle w:val="a4"/>
        <w:ind w:firstLine="709"/>
        <w:jc w:val="left"/>
        <w:rPr>
          <w:b/>
          <w:sz w:val="28"/>
          <w:szCs w:val="28"/>
          <w:lang w:val="ru-RU"/>
        </w:rPr>
      </w:pPr>
      <w:r w:rsidRPr="00231322">
        <w:rPr>
          <w:b/>
          <w:sz w:val="28"/>
          <w:szCs w:val="28"/>
          <w:lang w:val="ru-RU"/>
        </w:rPr>
        <w:t>Регламент работы конференции:</w:t>
      </w:r>
    </w:p>
    <w:p w:rsidR="007C16F7" w:rsidRPr="00231322" w:rsidRDefault="007C16F7" w:rsidP="00F05780">
      <w:pPr>
        <w:pStyle w:val="a4"/>
        <w:ind w:firstLine="709"/>
        <w:jc w:val="left"/>
        <w:rPr>
          <w:sz w:val="28"/>
          <w:szCs w:val="28"/>
          <w:lang w:val="ru-RU"/>
        </w:rPr>
      </w:pPr>
      <w:r w:rsidRPr="00231322">
        <w:rPr>
          <w:sz w:val="28"/>
          <w:szCs w:val="28"/>
          <w:lang w:val="ru-RU"/>
        </w:rPr>
        <w:t>10.30-11.00 – регистрация участников;</w:t>
      </w:r>
    </w:p>
    <w:p w:rsidR="007C16F7" w:rsidRPr="00231322" w:rsidRDefault="007C16F7" w:rsidP="00F05780">
      <w:pPr>
        <w:pStyle w:val="a4"/>
        <w:ind w:firstLine="709"/>
        <w:jc w:val="left"/>
        <w:rPr>
          <w:sz w:val="28"/>
          <w:szCs w:val="28"/>
          <w:lang w:val="ru-RU"/>
        </w:rPr>
      </w:pPr>
      <w:r w:rsidRPr="00231322">
        <w:rPr>
          <w:sz w:val="28"/>
          <w:szCs w:val="28"/>
          <w:lang w:val="ru-RU"/>
        </w:rPr>
        <w:t>11.00-13.00 – работа конференции;</w:t>
      </w:r>
    </w:p>
    <w:p w:rsidR="007C16F7" w:rsidRPr="00231322" w:rsidRDefault="007C16F7" w:rsidP="00F05780">
      <w:pPr>
        <w:pStyle w:val="a4"/>
        <w:ind w:firstLine="709"/>
        <w:jc w:val="left"/>
        <w:rPr>
          <w:sz w:val="28"/>
          <w:szCs w:val="28"/>
          <w:lang w:val="ru-RU"/>
        </w:rPr>
      </w:pPr>
      <w:r w:rsidRPr="00231322">
        <w:rPr>
          <w:sz w:val="28"/>
          <w:szCs w:val="28"/>
          <w:lang w:val="ru-RU"/>
        </w:rPr>
        <w:t>13.00-14.00 – перерыв;</w:t>
      </w:r>
    </w:p>
    <w:p w:rsidR="007C16F7" w:rsidRPr="00231322" w:rsidRDefault="007C16F7" w:rsidP="00F05780">
      <w:pPr>
        <w:pStyle w:val="a4"/>
        <w:ind w:firstLine="709"/>
        <w:jc w:val="left"/>
        <w:rPr>
          <w:sz w:val="28"/>
          <w:szCs w:val="28"/>
          <w:lang w:val="ru-RU"/>
        </w:rPr>
      </w:pPr>
      <w:r w:rsidRPr="00231322">
        <w:rPr>
          <w:sz w:val="28"/>
          <w:szCs w:val="28"/>
          <w:lang w:val="ru-RU"/>
        </w:rPr>
        <w:t>14.00-15.30 – работа конференции;</w:t>
      </w:r>
    </w:p>
    <w:p w:rsidR="007C16F7" w:rsidRPr="00231322" w:rsidRDefault="007C16F7" w:rsidP="00F05780">
      <w:pPr>
        <w:pStyle w:val="a4"/>
        <w:ind w:firstLine="709"/>
        <w:jc w:val="left"/>
        <w:rPr>
          <w:sz w:val="28"/>
          <w:szCs w:val="28"/>
          <w:lang w:val="ru-RU"/>
        </w:rPr>
      </w:pPr>
      <w:r w:rsidRPr="00231322">
        <w:rPr>
          <w:sz w:val="28"/>
          <w:szCs w:val="28"/>
          <w:lang w:val="ru-RU"/>
        </w:rPr>
        <w:t>15.30-16.00 – подведение итогов конференции.</w:t>
      </w:r>
    </w:p>
    <w:p w:rsidR="007C16F7" w:rsidRPr="00231322" w:rsidRDefault="007C16F7" w:rsidP="00F05780">
      <w:pPr>
        <w:pStyle w:val="a4"/>
        <w:ind w:left="720"/>
        <w:rPr>
          <w:sz w:val="16"/>
          <w:szCs w:val="16"/>
          <w:lang w:val="ru-RU"/>
        </w:rPr>
      </w:pPr>
    </w:p>
    <w:p w:rsidR="007C16F7" w:rsidRPr="00231322" w:rsidRDefault="007C16F7" w:rsidP="00F05780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1322">
        <w:rPr>
          <w:rFonts w:ascii="Times New Roman" w:hAnsi="Times New Roman"/>
          <w:sz w:val="28"/>
          <w:szCs w:val="28"/>
          <w:lang w:val="ru-RU"/>
        </w:rPr>
        <w:t>Время выступления – до 5 минут.</w:t>
      </w:r>
    </w:p>
    <w:p w:rsidR="007C16F7" w:rsidRPr="00231322" w:rsidRDefault="007C16F7" w:rsidP="00F05780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1322">
        <w:rPr>
          <w:rFonts w:ascii="Times New Roman" w:hAnsi="Times New Roman"/>
          <w:sz w:val="28"/>
          <w:szCs w:val="28"/>
          <w:lang w:val="ru-RU"/>
        </w:rPr>
        <w:t>Прения – до 3 минут.</w:t>
      </w:r>
    </w:p>
    <w:p w:rsidR="007C16F7" w:rsidRPr="00231322" w:rsidRDefault="007C16F7" w:rsidP="00F0578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16F7" w:rsidRPr="00231322" w:rsidRDefault="007C16F7" w:rsidP="007827B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1322">
        <w:rPr>
          <w:rFonts w:ascii="Times New Roman" w:hAnsi="Times New Roman"/>
          <w:sz w:val="28"/>
          <w:szCs w:val="28"/>
          <w:lang w:val="ru-RU"/>
        </w:rPr>
        <w:t>Организационный взнос за участие в конференции не предусмотрен.</w:t>
      </w:r>
    </w:p>
    <w:p w:rsidR="00AF69B9" w:rsidRPr="007827B6" w:rsidRDefault="00AF69B9" w:rsidP="007827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1322">
        <w:rPr>
          <w:rFonts w:ascii="Times New Roman" w:hAnsi="Times New Roman"/>
          <w:sz w:val="28"/>
          <w:szCs w:val="28"/>
          <w:lang w:val="ru-RU"/>
        </w:rPr>
        <w:t xml:space="preserve">Для участия </w:t>
      </w:r>
      <w:r w:rsidR="00477371">
        <w:rPr>
          <w:rFonts w:ascii="Times New Roman" w:hAnsi="Times New Roman"/>
          <w:sz w:val="28"/>
          <w:szCs w:val="28"/>
          <w:lang w:val="ru-RU"/>
        </w:rPr>
        <w:t>в конференции</w:t>
      </w:r>
      <w:r w:rsidRPr="00231322">
        <w:rPr>
          <w:rFonts w:ascii="Times New Roman" w:hAnsi="Times New Roman"/>
          <w:sz w:val="28"/>
          <w:szCs w:val="28"/>
          <w:lang w:val="ru-RU"/>
        </w:rPr>
        <w:t xml:space="preserve"> необходимо до </w:t>
      </w:r>
      <w:r w:rsidR="00231322" w:rsidRPr="00231322">
        <w:rPr>
          <w:rFonts w:ascii="Times New Roman" w:hAnsi="Times New Roman"/>
          <w:sz w:val="28"/>
          <w:szCs w:val="28"/>
          <w:lang w:val="ru-RU"/>
        </w:rPr>
        <w:t>25</w:t>
      </w:r>
      <w:r w:rsidRPr="002313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4CD8" w:rsidRPr="00231322">
        <w:rPr>
          <w:rFonts w:ascii="Times New Roman" w:hAnsi="Times New Roman"/>
          <w:sz w:val="28"/>
          <w:szCs w:val="28"/>
          <w:lang w:val="ru-RU"/>
        </w:rPr>
        <w:t>октябр</w:t>
      </w:r>
      <w:r w:rsidRPr="00231322">
        <w:rPr>
          <w:rFonts w:ascii="Times New Roman" w:hAnsi="Times New Roman"/>
          <w:sz w:val="28"/>
          <w:szCs w:val="28"/>
          <w:lang w:val="ru-RU"/>
        </w:rPr>
        <w:t>я 20</w:t>
      </w:r>
      <w:r w:rsidR="00924CD8" w:rsidRPr="00231322">
        <w:rPr>
          <w:rFonts w:ascii="Times New Roman" w:hAnsi="Times New Roman"/>
          <w:sz w:val="28"/>
          <w:szCs w:val="28"/>
          <w:lang w:val="ru-RU"/>
        </w:rPr>
        <w:t>2</w:t>
      </w:r>
      <w:r w:rsidR="00231322" w:rsidRPr="00231322">
        <w:rPr>
          <w:rFonts w:ascii="Times New Roman" w:hAnsi="Times New Roman"/>
          <w:sz w:val="28"/>
          <w:szCs w:val="28"/>
          <w:lang w:val="ru-RU"/>
        </w:rPr>
        <w:t>3</w:t>
      </w:r>
      <w:r w:rsidRPr="00231322">
        <w:rPr>
          <w:rFonts w:ascii="Times New Roman" w:hAnsi="Times New Roman"/>
          <w:sz w:val="28"/>
          <w:szCs w:val="28"/>
          <w:lang w:val="ru-RU"/>
        </w:rPr>
        <w:t xml:space="preserve"> г. направить по электронной почте </w:t>
      </w:r>
      <w:hyperlink r:id="rId8" w:history="1">
        <w:r w:rsidR="00F0220F" w:rsidRPr="002313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u</w:t>
        </w:r>
        <w:r w:rsidR="00F0220F" w:rsidRPr="0023132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F0220F" w:rsidRPr="002313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a</w:t>
        </w:r>
        <w:r w:rsidR="00F0220F" w:rsidRPr="0023132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F0220F" w:rsidRPr="002313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panova</w:t>
        </w:r>
        <w:r w:rsidR="00F0220F" w:rsidRPr="0023132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@</w:t>
        </w:r>
        <w:r w:rsidR="00F0220F" w:rsidRPr="002313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mail</w:t>
        </w:r>
        <w:r w:rsidR="00F0220F" w:rsidRPr="0023132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F0220F" w:rsidRPr="002313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F0220F" w:rsidRPr="002313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1322">
        <w:rPr>
          <w:rFonts w:ascii="Times New Roman" w:hAnsi="Times New Roman"/>
          <w:sz w:val="28"/>
          <w:szCs w:val="28"/>
          <w:lang w:val="ru-RU"/>
        </w:rPr>
        <w:t>(название файла: фамилия – к</w:t>
      </w:r>
      <w:r w:rsidR="001109E9" w:rsidRPr="00231322">
        <w:rPr>
          <w:rFonts w:ascii="Times New Roman" w:hAnsi="Times New Roman"/>
          <w:sz w:val="28"/>
          <w:szCs w:val="28"/>
          <w:lang w:val="ru-RU"/>
        </w:rPr>
        <w:t>руглый стол</w:t>
      </w:r>
      <w:r w:rsidRPr="00231322">
        <w:rPr>
          <w:rFonts w:ascii="Times New Roman" w:hAnsi="Times New Roman"/>
          <w:sz w:val="28"/>
          <w:szCs w:val="28"/>
          <w:lang w:val="ru-RU"/>
        </w:rPr>
        <w:t>) заявку, оформленную в соответствии с установленными требованиями (приложение). Организаторы к</w:t>
      </w:r>
      <w:r w:rsidR="00D874EE" w:rsidRPr="00231322">
        <w:rPr>
          <w:rFonts w:ascii="Times New Roman" w:hAnsi="Times New Roman"/>
          <w:sz w:val="28"/>
          <w:szCs w:val="28"/>
          <w:lang w:val="ru-RU"/>
        </w:rPr>
        <w:t>руглого стола</w:t>
      </w:r>
      <w:r w:rsidRPr="00231322">
        <w:rPr>
          <w:rFonts w:ascii="Times New Roman" w:hAnsi="Times New Roman"/>
          <w:sz w:val="28"/>
          <w:szCs w:val="28"/>
          <w:lang w:val="ru-RU"/>
        </w:rPr>
        <w:t xml:space="preserve"> обязуются информировать о принятии и регистрации заявки.</w:t>
      </w:r>
    </w:p>
    <w:p w:rsidR="00477371" w:rsidRDefault="00477371" w:rsidP="00F05780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AF69B9" w:rsidRPr="00231322" w:rsidRDefault="00AF69B9" w:rsidP="00F05780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231322">
        <w:rPr>
          <w:rFonts w:ascii="Times New Roman" w:hAnsi="Times New Roman"/>
          <w:b/>
          <w:sz w:val="28"/>
          <w:szCs w:val="28"/>
          <w:lang w:val="ru-RU"/>
        </w:rPr>
        <w:t xml:space="preserve">Контактные лица: </w:t>
      </w:r>
    </w:p>
    <w:p w:rsidR="00AF2275" w:rsidRPr="00231322" w:rsidRDefault="00AF2275" w:rsidP="00F0578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1322">
        <w:rPr>
          <w:rFonts w:ascii="Times New Roman" w:hAnsi="Times New Roman"/>
          <w:bCs/>
          <w:i/>
          <w:iCs/>
          <w:sz w:val="28"/>
          <w:szCs w:val="28"/>
          <w:lang w:val="ru-RU"/>
        </w:rPr>
        <w:t>- Панова Юлия Анатольевна</w:t>
      </w:r>
      <w:r w:rsidRPr="00231322">
        <w:rPr>
          <w:rFonts w:ascii="Times New Roman" w:hAnsi="Times New Roman"/>
          <w:bCs/>
          <w:iCs/>
          <w:sz w:val="28"/>
          <w:szCs w:val="28"/>
          <w:lang w:val="ru-RU"/>
        </w:rPr>
        <w:t>,</w:t>
      </w:r>
      <w:r w:rsidRPr="00231322">
        <w:rPr>
          <w:rFonts w:ascii="Times New Roman" w:hAnsi="Times New Roman"/>
          <w:sz w:val="28"/>
          <w:szCs w:val="28"/>
          <w:lang w:val="ru-RU"/>
        </w:rPr>
        <w:t xml:space="preserve"> заведующий кафедрой уголовного права и процесса Поволжского института (филиала) ВГУЮ (РПА Минюста России).</w:t>
      </w:r>
    </w:p>
    <w:p w:rsidR="00AF2275" w:rsidRPr="00231322" w:rsidRDefault="00AF2275" w:rsidP="00F057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1322">
        <w:rPr>
          <w:rFonts w:ascii="Times New Roman" w:hAnsi="Times New Roman"/>
          <w:sz w:val="28"/>
          <w:szCs w:val="28"/>
          <w:lang w:val="ru-RU"/>
        </w:rPr>
        <w:t>Тел</w:t>
      </w:r>
      <w:r w:rsidRPr="00231322">
        <w:rPr>
          <w:rFonts w:ascii="Times New Roman" w:hAnsi="Times New Roman"/>
          <w:sz w:val="28"/>
          <w:szCs w:val="28"/>
        </w:rPr>
        <w:t>. (8452) 57-47-42</w:t>
      </w:r>
    </w:p>
    <w:p w:rsidR="00AF2275" w:rsidRPr="00F05780" w:rsidRDefault="00AF2275" w:rsidP="00F05780">
      <w:pPr>
        <w:ind w:firstLine="708"/>
        <w:jc w:val="both"/>
      </w:pPr>
      <w:r w:rsidRPr="00231322">
        <w:rPr>
          <w:rFonts w:ascii="Times New Roman" w:hAnsi="Times New Roman"/>
          <w:sz w:val="28"/>
          <w:szCs w:val="28"/>
        </w:rPr>
        <w:t xml:space="preserve">E-mail: </w:t>
      </w:r>
      <w:hyperlink r:id="rId9" w:history="1">
        <w:r w:rsidRPr="002313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u.a.panova@mail.ru</w:t>
        </w:r>
      </w:hyperlink>
    </w:p>
    <w:p w:rsidR="00231322" w:rsidRPr="00F05780" w:rsidRDefault="00231322" w:rsidP="00F05780">
      <w:pPr>
        <w:ind w:firstLine="708"/>
        <w:jc w:val="both"/>
      </w:pPr>
    </w:p>
    <w:p w:rsidR="00231322" w:rsidRPr="00231322" w:rsidRDefault="00231322" w:rsidP="00F0578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1322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- </w:t>
      </w:r>
      <w:proofErr w:type="spellStart"/>
      <w:r w:rsidRPr="00231322">
        <w:rPr>
          <w:rFonts w:ascii="Times New Roman" w:hAnsi="Times New Roman"/>
          <w:bCs/>
          <w:i/>
          <w:iCs/>
          <w:sz w:val="28"/>
          <w:szCs w:val="28"/>
          <w:lang w:val="ru-RU"/>
        </w:rPr>
        <w:t>Тимербулатова</w:t>
      </w:r>
      <w:proofErr w:type="spellEnd"/>
      <w:r w:rsidRPr="00231322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Наиля Эдуардовна, </w:t>
      </w:r>
      <w:r w:rsidRPr="00231322">
        <w:rPr>
          <w:rFonts w:ascii="Times New Roman" w:hAnsi="Times New Roman"/>
          <w:bCs/>
          <w:iCs/>
          <w:sz w:val="28"/>
          <w:szCs w:val="28"/>
          <w:lang w:val="ru-RU"/>
        </w:rPr>
        <w:t xml:space="preserve">начальник отдела научных исследований </w:t>
      </w:r>
      <w:r w:rsidRPr="00231322">
        <w:rPr>
          <w:rFonts w:ascii="Times New Roman" w:hAnsi="Times New Roman"/>
          <w:sz w:val="28"/>
          <w:szCs w:val="28"/>
          <w:lang w:val="ru-RU"/>
        </w:rPr>
        <w:t>Поволжского института (филиала) ВГУЮ (РПА Минюста России).</w:t>
      </w:r>
    </w:p>
    <w:p w:rsidR="00231322" w:rsidRPr="00231322" w:rsidRDefault="00231322" w:rsidP="00F057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1322">
        <w:rPr>
          <w:rFonts w:ascii="Times New Roman" w:hAnsi="Times New Roman"/>
          <w:sz w:val="28"/>
          <w:szCs w:val="28"/>
          <w:lang w:val="ru-RU"/>
        </w:rPr>
        <w:t>Тел</w:t>
      </w:r>
      <w:r w:rsidRPr="00231322">
        <w:rPr>
          <w:rFonts w:ascii="Times New Roman" w:hAnsi="Times New Roman"/>
          <w:sz w:val="28"/>
          <w:szCs w:val="28"/>
        </w:rPr>
        <w:t>. (8452) 57-47-71</w:t>
      </w:r>
    </w:p>
    <w:p w:rsidR="00231322" w:rsidRPr="00231322" w:rsidRDefault="00231322" w:rsidP="00F057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1322">
        <w:rPr>
          <w:rFonts w:ascii="Times New Roman" w:hAnsi="Times New Roman"/>
          <w:sz w:val="28"/>
          <w:szCs w:val="28"/>
        </w:rPr>
        <w:t xml:space="preserve">E-mail: </w:t>
      </w:r>
      <w:hyperlink r:id="rId10" w:history="1">
        <w:r w:rsidRPr="002313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ntimerbulatova@yandex.ru</w:t>
        </w:r>
      </w:hyperlink>
    </w:p>
    <w:p w:rsidR="00231322" w:rsidRPr="00231322" w:rsidRDefault="00231322" w:rsidP="00F057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69B9" w:rsidRPr="00231322" w:rsidRDefault="00AF69B9" w:rsidP="00F05780">
      <w:pPr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4B27F8">
        <w:rPr>
          <w:b/>
          <w:i/>
          <w:sz w:val="28"/>
          <w:szCs w:val="28"/>
          <w:lang w:val="ru-RU"/>
        </w:rPr>
        <w:br w:type="page"/>
      </w:r>
      <w:r w:rsidRPr="00231322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AF69B9" w:rsidRPr="00231322" w:rsidRDefault="00AF69B9" w:rsidP="00F05780">
      <w:pPr>
        <w:pStyle w:val="a4"/>
        <w:rPr>
          <w:b/>
          <w:lang w:val="ru-RU"/>
        </w:rPr>
      </w:pPr>
    </w:p>
    <w:p w:rsidR="00AF69B9" w:rsidRPr="00231322" w:rsidRDefault="00AF69B9" w:rsidP="00F05780">
      <w:pPr>
        <w:pStyle w:val="a4"/>
        <w:rPr>
          <w:b/>
          <w:sz w:val="28"/>
          <w:szCs w:val="28"/>
          <w:lang w:val="ru-RU"/>
        </w:rPr>
      </w:pPr>
      <w:r w:rsidRPr="00231322">
        <w:rPr>
          <w:b/>
          <w:sz w:val="28"/>
          <w:szCs w:val="28"/>
          <w:lang w:val="ru-RU"/>
        </w:rPr>
        <w:t>ЗАЯВКА</w:t>
      </w:r>
    </w:p>
    <w:p w:rsidR="008D0C34" w:rsidRPr="004D79C7" w:rsidRDefault="00AF69B9" w:rsidP="00F0578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31322">
        <w:rPr>
          <w:rFonts w:ascii="Times New Roman" w:hAnsi="Times New Roman"/>
          <w:sz w:val="28"/>
          <w:szCs w:val="28"/>
          <w:lang w:val="ru-RU"/>
        </w:rPr>
        <w:t xml:space="preserve">на участие </w:t>
      </w:r>
      <w:r w:rsidR="008D0C34" w:rsidRPr="000C40D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D0C34">
        <w:rPr>
          <w:rFonts w:ascii="Times New Roman" w:hAnsi="Times New Roman"/>
          <w:sz w:val="28"/>
          <w:szCs w:val="28"/>
          <w:lang w:val="ru-RU"/>
        </w:rPr>
        <w:t>Международной</w:t>
      </w:r>
      <w:r w:rsidR="008D0C34" w:rsidRPr="004D79C7">
        <w:rPr>
          <w:rFonts w:ascii="Times New Roman" w:hAnsi="Times New Roman"/>
          <w:sz w:val="28"/>
          <w:szCs w:val="28"/>
          <w:lang w:val="ru-RU"/>
        </w:rPr>
        <w:t xml:space="preserve"> научно-практической конференции </w:t>
      </w:r>
    </w:p>
    <w:p w:rsidR="00AF69B9" w:rsidRPr="00231322" w:rsidRDefault="008D0C34" w:rsidP="00F0578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313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69B9" w:rsidRPr="00231322">
        <w:rPr>
          <w:rFonts w:ascii="Times New Roman" w:hAnsi="Times New Roman"/>
          <w:sz w:val="28"/>
          <w:szCs w:val="28"/>
          <w:lang w:val="ru-RU"/>
        </w:rPr>
        <w:t>«</w:t>
      </w:r>
      <w:r w:rsidR="001109E9" w:rsidRPr="00231322">
        <w:rPr>
          <w:rFonts w:ascii="Times New Roman" w:hAnsi="Times New Roman"/>
          <w:sz w:val="28"/>
          <w:szCs w:val="28"/>
          <w:lang w:val="ru-RU"/>
        </w:rPr>
        <w:t>Предупреждение насилия в современной России</w:t>
      </w:r>
      <w:r w:rsidR="00AF69B9" w:rsidRPr="00231322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9375A" w:rsidRPr="00231322">
        <w:rPr>
          <w:rFonts w:ascii="Times New Roman" w:hAnsi="Times New Roman"/>
          <w:sz w:val="28"/>
          <w:szCs w:val="28"/>
          <w:lang w:val="ru-RU"/>
        </w:rPr>
        <w:t>27</w:t>
      </w:r>
      <w:r w:rsidR="00AF69B9" w:rsidRPr="002313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75A" w:rsidRPr="00231322">
        <w:rPr>
          <w:rFonts w:ascii="Times New Roman" w:hAnsi="Times New Roman"/>
          <w:sz w:val="28"/>
          <w:szCs w:val="28"/>
          <w:lang w:val="ru-RU"/>
        </w:rPr>
        <w:t>октя</w:t>
      </w:r>
      <w:r w:rsidR="00AF69B9" w:rsidRPr="00231322">
        <w:rPr>
          <w:rFonts w:ascii="Times New Roman" w:hAnsi="Times New Roman"/>
          <w:sz w:val="28"/>
          <w:szCs w:val="28"/>
          <w:lang w:val="ru-RU"/>
        </w:rPr>
        <w:t>бря 20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="00AF69B9" w:rsidRPr="00231322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AF69B9" w:rsidRPr="00231322" w:rsidRDefault="00AF69B9" w:rsidP="00F05780">
      <w:pPr>
        <w:pStyle w:val="a4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4604"/>
      </w:tblGrid>
      <w:tr w:rsidR="00AF69B9" w:rsidRPr="00231322" w:rsidTr="00011A72">
        <w:tc>
          <w:tcPr>
            <w:tcW w:w="4785" w:type="dxa"/>
          </w:tcPr>
          <w:p w:rsidR="00AF69B9" w:rsidRPr="002944CC" w:rsidRDefault="00AF69B9" w:rsidP="00F05780">
            <w:pPr>
              <w:pStyle w:val="a4"/>
              <w:jc w:val="left"/>
              <w:rPr>
                <w:b/>
                <w:sz w:val="28"/>
                <w:szCs w:val="28"/>
                <w:lang w:val="ru-RU"/>
              </w:rPr>
            </w:pPr>
            <w:r w:rsidRPr="002944CC">
              <w:rPr>
                <w:b/>
                <w:sz w:val="28"/>
                <w:szCs w:val="28"/>
                <w:lang w:val="ru-RU"/>
              </w:rPr>
              <w:t xml:space="preserve">Фамилия, имя, отчество </w:t>
            </w:r>
            <w:r w:rsidRPr="002944CC">
              <w:rPr>
                <w:sz w:val="28"/>
                <w:szCs w:val="28"/>
                <w:lang w:val="ru-RU"/>
              </w:rPr>
              <w:t>(полностью)</w:t>
            </w:r>
          </w:p>
        </w:tc>
        <w:tc>
          <w:tcPr>
            <w:tcW w:w="4785" w:type="dxa"/>
          </w:tcPr>
          <w:p w:rsidR="00AF69B9" w:rsidRPr="00231322" w:rsidRDefault="00AF69B9" w:rsidP="00F05780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F69B9" w:rsidRPr="00231322" w:rsidTr="00011A72">
        <w:tc>
          <w:tcPr>
            <w:tcW w:w="4785" w:type="dxa"/>
          </w:tcPr>
          <w:p w:rsidR="00AF69B9" w:rsidRPr="00231322" w:rsidRDefault="00AF69B9" w:rsidP="00F05780">
            <w:pPr>
              <w:pStyle w:val="a4"/>
              <w:jc w:val="left"/>
              <w:rPr>
                <w:sz w:val="28"/>
                <w:szCs w:val="28"/>
                <w:lang w:val="ru-RU"/>
              </w:rPr>
            </w:pPr>
            <w:r w:rsidRPr="002944CC">
              <w:rPr>
                <w:b/>
                <w:sz w:val="28"/>
                <w:szCs w:val="28"/>
                <w:lang w:val="ru-RU"/>
              </w:rPr>
              <w:t>Наименование организации</w:t>
            </w:r>
            <w:r w:rsidRPr="00231322">
              <w:rPr>
                <w:sz w:val="28"/>
                <w:szCs w:val="28"/>
                <w:lang w:val="ru-RU"/>
              </w:rPr>
              <w:t xml:space="preserve"> (учебного заведения)</w:t>
            </w:r>
          </w:p>
        </w:tc>
        <w:tc>
          <w:tcPr>
            <w:tcW w:w="4785" w:type="dxa"/>
          </w:tcPr>
          <w:p w:rsidR="00AF69B9" w:rsidRPr="00231322" w:rsidRDefault="00AF69B9" w:rsidP="00F05780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F69B9" w:rsidRPr="004B27F8" w:rsidTr="00011A72">
        <w:tc>
          <w:tcPr>
            <w:tcW w:w="4785" w:type="dxa"/>
          </w:tcPr>
          <w:p w:rsidR="00AF69B9" w:rsidRPr="00231322" w:rsidRDefault="00AF69B9" w:rsidP="00F05780">
            <w:pPr>
              <w:pStyle w:val="a4"/>
              <w:jc w:val="left"/>
              <w:rPr>
                <w:sz w:val="28"/>
                <w:szCs w:val="28"/>
                <w:lang w:val="ru-RU"/>
              </w:rPr>
            </w:pPr>
            <w:r w:rsidRPr="002944CC">
              <w:rPr>
                <w:b/>
                <w:sz w:val="28"/>
                <w:szCs w:val="28"/>
                <w:lang w:val="ru-RU"/>
              </w:rPr>
              <w:t>Статус участника</w:t>
            </w:r>
            <w:r w:rsidRPr="00231322">
              <w:rPr>
                <w:sz w:val="28"/>
                <w:szCs w:val="28"/>
                <w:lang w:val="ru-RU"/>
              </w:rPr>
              <w:t xml:space="preserve"> (практический работник, преподаватель, студент, магистрант, аспирант или докторант), </w:t>
            </w:r>
            <w:r w:rsidR="002944CC">
              <w:rPr>
                <w:sz w:val="28"/>
                <w:szCs w:val="28"/>
                <w:lang w:val="ru-RU"/>
              </w:rPr>
              <w:t xml:space="preserve"> </w:t>
            </w:r>
            <w:r w:rsidR="002944CC" w:rsidRPr="002944CC">
              <w:rPr>
                <w:b/>
                <w:sz w:val="28"/>
                <w:szCs w:val="28"/>
                <w:lang w:val="ru-RU"/>
              </w:rPr>
              <w:t xml:space="preserve">для </w:t>
            </w:r>
            <w:proofErr w:type="gramStart"/>
            <w:r w:rsidR="002944CC" w:rsidRPr="002944CC">
              <w:rPr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="002944CC" w:rsidRPr="002944C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944CC">
              <w:rPr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4785" w:type="dxa"/>
          </w:tcPr>
          <w:p w:rsidR="00AF69B9" w:rsidRPr="00231322" w:rsidRDefault="00AF69B9" w:rsidP="00F05780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F69B9" w:rsidRPr="004B27F8" w:rsidTr="00011A72">
        <w:tc>
          <w:tcPr>
            <w:tcW w:w="4785" w:type="dxa"/>
          </w:tcPr>
          <w:p w:rsidR="00AF69B9" w:rsidRPr="00231322" w:rsidRDefault="00AF69B9" w:rsidP="00F05780">
            <w:pPr>
              <w:pStyle w:val="a4"/>
              <w:jc w:val="left"/>
              <w:rPr>
                <w:sz w:val="28"/>
                <w:szCs w:val="28"/>
                <w:lang w:val="ru-RU"/>
              </w:rPr>
            </w:pPr>
            <w:r w:rsidRPr="002944CC">
              <w:rPr>
                <w:b/>
                <w:sz w:val="28"/>
                <w:szCs w:val="28"/>
                <w:lang w:val="ru-RU"/>
              </w:rPr>
              <w:t xml:space="preserve">Должность </w:t>
            </w:r>
            <w:r w:rsidRPr="00231322">
              <w:rPr>
                <w:sz w:val="28"/>
                <w:szCs w:val="28"/>
                <w:lang w:val="ru-RU"/>
              </w:rPr>
              <w:t>(для практических работников и преподавателей)</w:t>
            </w:r>
          </w:p>
        </w:tc>
        <w:tc>
          <w:tcPr>
            <w:tcW w:w="4785" w:type="dxa"/>
          </w:tcPr>
          <w:p w:rsidR="00AF69B9" w:rsidRPr="00231322" w:rsidRDefault="00AF69B9" w:rsidP="00F05780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F69B9" w:rsidRPr="004B27F8" w:rsidTr="00011A72">
        <w:tc>
          <w:tcPr>
            <w:tcW w:w="4785" w:type="dxa"/>
          </w:tcPr>
          <w:p w:rsidR="00AF69B9" w:rsidRPr="00231322" w:rsidRDefault="00AF69B9" w:rsidP="00F05780">
            <w:pPr>
              <w:pStyle w:val="a4"/>
              <w:jc w:val="left"/>
              <w:rPr>
                <w:sz w:val="28"/>
                <w:szCs w:val="28"/>
                <w:lang w:val="ru-RU"/>
              </w:rPr>
            </w:pPr>
            <w:r w:rsidRPr="002944CC">
              <w:rPr>
                <w:b/>
                <w:sz w:val="28"/>
                <w:szCs w:val="28"/>
                <w:lang w:val="ru-RU"/>
              </w:rPr>
              <w:t>Ученая степень, ученое звание</w:t>
            </w:r>
            <w:r w:rsidRPr="00231322">
              <w:rPr>
                <w:sz w:val="28"/>
                <w:szCs w:val="28"/>
                <w:lang w:val="ru-RU"/>
              </w:rPr>
              <w:t xml:space="preserve"> (для практических работников и преподавателей)</w:t>
            </w:r>
          </w:p>
        </w:tc>
        <w:tc>
          <w:tcPr>
            <w:tcW w:w="4785" w:type="dxa"/>
          </w:tcPr>
          <w:p w:rsidR="00AF69B9" w:rsidRPr="00231322" w:rsidRDefault="00AF69B9" w:rsidP="00F05780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F69B9" w:rsidRPr="00231322" w:rsidTr="00011A72">
        <w:tc>
          <w:tcPr>
            <w:tcW w:w="4785" w:type="dxa"/>
          </w:tcPr>
          <w:p w:rsidR="00AF69B9" w:rsidRPr="002944CC" w:rsidRDefault="00AF69B9" w:rsidP="00F05780">
            <w:pPr>
              <w:pStyle w:val="a4"/>
              <w:jc w:val="left"/>
              <w:rPr>
                <w:b/>
                <w:sz w:val="28"/>
                <w:szCs w:val="28"/>
                <w:lang w:val="ru-RU"/>
              </w:rPr>
            </w:pPr>
            <w:r w:rsidRPr="002944CC">
              <w:rPr>
                <w:b/>
                <w:sz w:val="28"/>
                <w:szCs w:val="28"/>
                <w:lang w:val="ru-RU"/>
              </w:rPr>
              <w:t>Контактные телефоны</w:t>
            </w:r>
          </w:p>
        </w:tc>
        <w:tc>
          <w:tcPr>
            <w:tcW w:w="4785" w:type="dxa"/>
          </w:tcPr>
          <w:p w:rsidR="00AF69B9" w:rsidRPr="00231322" w:rsidRDefault="00AF69B9" w:rsidP="00F05780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F69B9" w:rsidRPr="00231322" w:rsidTr="00011A72">
        <w:tc>
          <w:tcPr>
            <w:tcW w:w="4785" w:type="dxa"/>
          </w:tcPr>
          <w:p w:rsidR="00AF69B9" w:rsidRPr="002944CC" w:rsidRDefault="00AF69B9" w:rsidP="00F05780">
            <w:pPr>
              <w:pStyle w:val="a4"/>
              <w:jc w:val="left"/>
              <w:rPr>
                <w:b/>
                <w:sz w:val="28"/>
                <w:szCs w:val="28"/>
                <w:lang w:val="ru-RU"/>
              </w:rPr>
            </w:pPr>
            <w:r w:rsidRPr="002944CC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4785" w:type="dxa"/>
          </w:tcPr>
          <w:p w:rsidR="00AF69B9" w:rsidRPr="00231322" w:rsidRDefault="00AF69B9" w:rsidP="00F05780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F69B9" w:rsidRPr="00231322" w:rsidTr="00011A72">
        <w:tc>
          <w:tcPr>
            <w:tcW w:w="4785" w:type="dxa"/>
          </w:tcPr>
          <w:p w:rsidR="00AF69B9" w:rsidRPr="002944CC" w:rsidRDefault="00AF69B9" w:rsidP="00F05780">
            <w:pPr>
              <w:pStyle w:val="a4"/>
              <w:jc w:val="left"/>
              <w:rPr>
                <w:b/>
                <w:sz w:val="28"/>
                <w:szCs w:val="28"/>
                <w:lang w:val="ru-RU"/>
              </w:rPr>
            </w:pPr>
            <w:r w:rsidRPr="002944CC">
              <w:rPr>
                <w:b/>
                <w:sz w:val="28"/>
                <w:szCs w:val="28"/>
                <w:lang w:val="ru-RU"/>
              </w:rPr>
              <w:t>Название выступления</w:t>
            </w:r>
          </w:p>
        </w:tc>
        <w:tc>
          <w:tcPr>
            <w:tcW w:w="4785" w:type="dxa"/>
          </w:tcPr>
          <w:p w:rsidR="00AF69B9" w:rsidRPr="00231322" w:rsidRDefault="00AF69B9" w:rsidP="00F05780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F69B9" w:rsidRPr="004B27F8" w:rsidTr="00011A72">
        <w:tc>
          <w:tcPr>
            <w:tcW w:w="4785" w:type="dxa"/>
          </w:tcPr>
          <w:p w:rsidR="00AF69B9" w:rsidRPr="00231322" w:rsidRDefault="00494B56" w:rsidP="00F05780">
            <w:pPr>
              <w:pStyle w:val="a4"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2944CC">
              <w:rPr>
                <w:b/>
                <w:sz w:val="28"/>
                <w:szCs w:val="28"/>
                <w:lang w:val="ru-RU"/>
              </w:rPr>
              <w:t>Для студентов, магистрантов, аспирантов и докторантов –  и</w:t>
            </w:r>
            <w:r w:rsidR="00AF69B9" w:rsidRPr="002944CC">
              <w:rPr>
                <w:b/>
                <w:sz w:val="28"/>
                <w:szCs w:val="28"/>
                <w:lang w:val="ru-RU"/>
              </w:rPr>
              <w:t xml:space="preserve">нформация о научном руководителе </w:t>
            </w:r>
            <w:r w:rsidR="00AF69B9" w:rsidRPr="00231322">
              <w:rPr>
                <w:sz w:val="28"/>
                <w:szCs w:val="28"/>
                <w:lang w:val="ru-RU"/>
              </w:rPr>
              <w:t xml:space="preserve">(фамилия, имя, отчество, контактные телефоны, место работы (название организации, структурного подразделения), должность, ученая степень, ученое звание) </w:t>
            </w:r>
            <w:proofErr w:type="gramEnd"/>
          </w:p>
        </w:tc>
        <w:tc>
          <w:tcPr>
            <w:tcW w:w="4785" w:type="dxa"/>
          </w:tcPr>
          <w:p w:rsidR="00AF69B9" w:rsidRPr="00231322" w:rsidRDefault="00AF69B9" w:rsidP="00F05780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F69B9" w:rsidRPr="00231322" w:rsidRDefault="00AF69B9" w:rsidP="00F057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F69B9" w:rsidRPr="00231322" w:rsidRDefault="00AF69B9" w:rsidP="00F05780">
      <w:pPr>
        <w:rPr>
          <w:rFonts w:ascii="Times New Roman" w:hAnsi="Times New Roman"/>
          <w:lang w:val="ru-RU"/>
        </w:rPr>
      </w:pPr>
    </w:p>
    <w:p w:rsidR="00EA486D" w:rsidRPr="00231322" w:rsidRDefault="00EA486D" w:rsidP="00F05780">
      <w:pPr>
        <w:rPr>
          <w:lang w:val="ru-RU"/>
        </w:rPr>
      </w:pPr>
    </w:p>
    <w:sectPr w:rsidR="00EA486D" w:rsidRPr="00231322" w:rsidSect="00511DF8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544E"/>
    <w:multiLevelType w:val="hybridMultilevel"/>
    <w:tmpl w:val="21D07288"/>
    <w:lvl w:ilvl="0" w:tplc="E04EB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A61D7"/>
    <w:multiLevelType w:val="hybridMultilevel"/>
    <w:tmpl w:val="7D4E7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9B9"/>
    <w:rsid w:val="00085921"/>
    <w:rsid w:val="001109E9"/>
    <w:rsid w:val="001E2EFE"/>
    <w:rsid w:val="00231322"/>
    <w:rsid w:val="00253467"/>
    <w:rsid w:val="00266029"/>
    <w:rsid w:val="0027607B"/>
    <w:rsid w:val="002934BB"/>
    <w:rsid w:val="002944CC"/>
    <w:rsid w:val="002F60DF"/>
    <w:rsid w:val="0035160B"/>
    <w:rsid w:val="00355384"/>
    <w:rsid w:val="003E0BC0"/>
    <w:rsid w:val="00423EE2"/>
    <w:rsid w:val="004744C2"/>
    <w:rsid w:val="00477371"/>
    <w:rsid w:val="00494B56"/>
    <w:rsid w:val="004B27F8"/>
    <w:rsid w:val="0055082C"/>
    <w:rsid w:val="00570A81"/>
    <w:rsid w:val="005D3C89"/>
    <w:rsid w:val="005D6F99"/>
    <w:rsid w:val="00621B21"/>
    <w:rsid w:val="00625620"/>
    <w:rsid w:val="0064710D"/>
    <w:rsid w:val="006F1190"/>
    <w:rsid w:val="0072723C"/>
    <w:rsid w:val="007827B6"/>
    <w:rsid w:val="007C16F7"/>
    <w:rsid w:val="008203E7"/>
    <w:rsid w:val="008D0C34"/>
    <w:rsid w:val="00924CD8"/>
    <w:rsid w:val="009A6EE3"/>
    <w:rsid w:val="009B0CD8"/>
    <w:rsid w:val="009D3F03"/>
    <w:rsid w:val="00AD55E8"/>
    <w:rsid w:val="00AF2275"/>
    <w:rsid w:val="00AF69B9"/>
    <w:rsid w:val="00BD2FDB"/>
    <w:rsid w:val="00BE38EB"/>
    <w:rsid w:val="00BF6E09"/>
    <w:rsid w:val="00C26A16"/>
    <w:rsid w:val="00C85456"/>
    <w:rsid w:val="00C9375A"/>
    <w:rsid w:val="00C96ACA"/>
    <w:rsid w:val="00CA5FE9"/>
    <w:rsid w:val="00CC545F"/>
    <w:rsid w:val="00D806E4"/>
    <w:rsid w:val="00D874EE"/>
    <w:rsid w:val="00E0599A"/>
    <w:rsid w:val="00E50F29"/>
    <w:rsid w:val="00EA486D"/>
    <w:rsid w:val="00EA49F1"/>
    <w:rsid w:val="00EA65B4"/>
    <w:rsid w:val="00EC0AD3"/>
    <w:rsid w:val="00F0220F"/>
    <w:rsid w:val="00F05780"/>
    <w:rsid w:val="00F27EC1"/>
    <w:rsid w:val="00F44D34"/>
    <w:rsid w:val="00FD3E2E"/>
    <w:rsid w:val="00FD46A5"/>
    <w:rsid w:val="00FD4864"/>
    <w:rsid w:val="00F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B9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9B9"/>
    <w:pPr>
      <w:ind w:left="720"/>
      <w:contextualSpacing/>
    </w:pPr>
  </w:style>
  <w:style w:type="paragraph" w:styleId="a4">
    <w:name w:val="Body Text"/>
    <w:basedOn w:val="a"/>
    <w:link w:val="a5"/>
    <w:unhideWhenUsed/>
    <w:rsid w:val="00AF69B9"/>
    <w:pPr>
      <w:suppressAutoHyphens/>
      <w:jc w:val="center"/>
    </w:pPr>
    <w:rPr>
      <w:rFonts w:ascii="Times New Roman" w:eastAsia="Times New Roman" w:hAnsi="Times New Roman"/>
      <w:lang w:eastAsia="ar-SA" w:bidi="ar-SA"/>
    </w:rPr>
  </w:style>
  <w:style w:type="character" w:customStyle="1" w:styleId="a5">
    <w:name w:val="Основной текст Знак"/>
    <w:basedOn w:val="a0"/>
    <w:link w:val="a4"/>
    <w:rsid w:val="00AF69B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6">
    <w:name w:val="Hyperlink"/>
    <w:basedOn w:val="a0"/>
    <w:uiPriority w:val="99"/>
    <w:unhideWhenUsed/>
    <w:rsid w:val="00AF69B9"/>
    <w:rPr>
      <w:color w:val="0000FF" w:themeColor="hyperlink"/>
      <w:u w:val="single"/>
    </w:rPr>
  </w:style>
  <w:style w:type="character" w:customStyle="1" w:styleId="1">
    <w:name w:val="Основной текст1"/>
    <w:uiPriority w:val="99"/>
    <w:rsid w:val="00FD46A5"/>
    <w:rPr>
      <w:rFonts w:ascii="Times New Roman" w:eastAsia="Calibri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en-US"/>
    </w:rPr>
  </w:style>
  <w:style w:type="character" w:customStyle="1" w:styleId="apple-converted-space">
    <w:name w:val="apple-converted-space"/>
    <w:basedOn w:val="a0"/>
    <w:rsid w:val="005D3C89"/>
  </w:style>
  <w:style w:type="character" w:customStyle="1" w:styleId="js-phone-number">
    <w:name w:val="js-phone-number"/>
    <w:basedOn w:val="a0"/>
    <w:rsid w:val="005D3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1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5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2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a.pano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ecklink.mail.ru/proxy?es=8sMeWjRIb4KgSlmnYPrLl6by8wl1mIw6Qwlr3ris78o%3D&amp;egid=lcDyz9QsSKi1A8YKZWQNl7lyA1%2F3TTwdAdDrBCE7ORI%3D&amp;url=https%3A%2F%2Fclick.mail.ru%2Fredir%3Fu%3Dhttps%253A%252F%252Fus02web.zoom.us%252Fj%252F88030131668%253Fpwd%253DV2kvMlQyZmNMNWoxUWx3Q2VrYUd1dz09%26c%3Dswm%26r%3Dhttp%26o%3Dmail%26v%3D3%26s%3Dec7ada571d666202&amp;uidl=16957921740774961800&amp;from=&amp;to=&amp;email=u.a.panova%40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timerbulat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.a.p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PriemKom7</cp:lastModifiedBy>
  <cp:revision>35</cp:revision>
  <dcterms:created xsi:type="dcterms:W3CDTF">2020-09-03T15:43:00Z</dcterms:created>
  <dcterms:modified xsi:type="dcterms:W3CDTF">2023-09-27T12:47:00Z</dcterms:modified>
</cp:coreProperties>
</file>