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819"/>
      </w:tblGrid>
      <w:tr w:rsidR="0055549F" w14:paraId="11A38693" w14:textId="77777777" w:rsidTr="006E5B96">
        <w:tc>
          <w:tcPr>
            <w:tcW w:w="1679" w:type="dxa"/>
            <w:vAlign w:val="center"/>
          </w:tcPr>
          <w:p w14:paraId="36DE6AC2" w14:textId="32FD699D" w:rsidR="0055549F" w:rsidRDefault="0055549F" w:rsidP="009E0427">
            <w:pPr>
              <w:ind w:firstLine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C980B4" wp14:editId="240D0BED">
                  <wp:extent cx="752084" cy="1092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т1 - Синий - Обводк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84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092C5057" w14:textId="54E1AA37" w:rsidR="0055549F" w:rsidRPr="00EE1362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E1362"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</w:t>
            </w:r>
            <w:r w:rsidR="009E0427">
              <w:rPr>
                <w:rFonts w:ascii="Times New Roman" w:hAnsi="Times New Roman"/>
                <w:sz w:val="28"/>
                <w:szCs w:val="28"/>
              </w:rPr>
              <w:br/>
            </w:r>
            <w:r w:rsidRPr="00EE1362">
              <w:rPr>
                <w:rFonts w:ascii="Times New Roman" w:hAnsi="Times New Roman"/>
                <w:sz w:val="28"/>
                <w:szCs w:val="28"/>
              </w:rPr>
              <w:t>образовательное учреждение высшего образования</w:t>
            </w:r>
          </w:p>
          <w:p w14:paraId="0DB270F1" w14:textId="1D4E8977" w:rsidR="0055549F" w:rsidRDefault="0055549F" w:rsidP="0055549F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 xml:space="preserve"> «БАЙКАЛЬСКИЙ ГОСУДАРСТВЕННЫЙ УНИВЕРСИТЕТ»</w:t>
            </w:r>
          </w:p>
        </w:tc>
      </w:tr>
      <w:tr w:rsidR="0055549F" w14:paraId="0C0067BF" w14:textId="77777777" w:rsidTr="006E5B96">
        <w:tc>
          <w:tcPr>
            <w:tcW w:w="1679" w:type="dxa"/>
            <w:vAlign w:val="center"/>
          </w:tcPr>
          <w:p w14:paraId="496E71A5" w14:textId="0C920B7C" w:rsidR="0055549F" w:rsidRDefault="0055549F" w:rsidP="009E0427">
            <w:pPr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CF57C8" wp14:editId="282C67F9">
                  <wp:extent cx="70485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ГУ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50" cy="7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4597BAED" w14:textId="704BE176" w:rsidR="0055549F" w:rsidRPr="00EE1362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362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</w:t>
            </w:r>
            <w:r w:rsidR="009E0427">
              <w:rPr>
                <w:rFonts w:ascii="Times New Roman" w:hAnsi="Times New Roman"/>
                <w:sz w:val="28"/>
                <w:szCs w:val="28"/>
              </w:rPr>
              <w:br/>
            </w:r>
            <w:r w:rsidRPr="00EE1362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высшего образования </w:t>
            </w:r>
          </w:p>
          <w:p w14:paraId="68EAEB5D" w14:textId="77777777" w:rsidR="0055549F" w:rsidRPr="00541FB2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>«РОССИЙСКИЙ ГОСУДАРСТВЕННЫЙ УНИВЕРСИТЕТ ПРАВОСУДИЯ»</w:t>
            </w:r>
          </w:p>
          <w:p w14:paraId="2D0AA248" w14:textId="6175AD42" w:rsidR="0055549F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Восточно-Сибирский филиал</w:t>
            </w:r>
          </w:p>
        </w:tc>
      </w:tr>
      <w:tr w:rsidR="006E5B96" w14:paraId="07D60854" w14:textId="77777777" w:rsidTr="006E5B96">
        <w:trPr>
          <w:trHeight w:val="80"/>
        </w:trPr>
        <w:tc>
          <w:tcPr>
            <w:tcW w:w="1679" w:type="dxa"/>
            <w:vAlign w:val="center"/>
          </w:tcPr>
          <w:p w14:paraId="2E3CCCC0" w14:textId="75E2BB75" w:rsidR="006E5B96" w:rsidRDefault="006E5B96" w:rsidP="006E5B96">
            <w:pPr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3E6D85" wp14:editId="5D0FD084">
                  <wp:extent cx="742950" cy="70388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оюз криминалист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17" cy="72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6D87A51C" w14:textId="2EE6C9BB" w:rsidR="006E5B96" w:rsidRPr="00EE1362" w:rsidRDefault="006E5B96" w:rsidP="006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r w:rsidRPr="00541FB2">
              <w:rPr>
                <w:rFonts w:ascii="Times New Roman" w:hAnsi="Times New Roman"/>
                <w:sz w:val="28"/>
                <w:szCs w:val="28"/>
              </w:rPr>
              <w:t>кутский филиал Союза криминалистов и криминологов</w:t>
            </w:r>
          </w:p>
        </w:tc>
      </w:tr>
      <w:tr w:rsidR="0055549F" w14:paraId="6E42DD5B" w14:textId="77777777" w:rsidTr="006E5B96">
        <w:tc>
          <w:tcPr>
            <w:tcW w:w="1679" w:type="dxa"/>
            <w:vAlign w:val="center"/>
          </w:tcPr>
          <w:p w14:paraId="0698B7B9" w14:textId="40C81013" w:rsidR="0055549F" w:rsidRDefault="0055549F" w:rsidP="009E0427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D79C0" wp14:editId="4228BD73">
                  <wp:extent cx="771159" cy="921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У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13" cy="96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30587021" w14:textId="7DCFD178" w:rsidR="0055549F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 xml:space="preserve">Следственное управление Следственного комитета </w:t>
            </w:r>
          </w:p>
          <w:p w14:paraId="2BCCE390" w14:textId="7A84B7C8" w:rsidR="0055549F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 w:rsidRPr="00541FB2">
              <w:rPr>
                <w:rFonts w:ascii="Times New Roman" w:hAnsi="Times New Roman"/>
                <w:sz w:val="28"/>
                <w:szCs w:val="28"/>
              </w:rPr>
              <w:t>по Иркутской области</w:t>
            </w:r>
          </w:p>
        </w:tc>
      </w:tr>
    </w:tbl>
    <w:p w14:paraId="1CFAB53A" w14:textId="77777777" w:rsidR="0055549F" w:rsidRDefault="0055549F" w:rsidP="00FD3A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3F1F7" w14:textId="5E26A50B" w:rsidR="00FD3A35" w:rsidRPr="00FD3A35" w:rsidRDefault="00FD3A35" w:rsidP="00FD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0E64F86" w14:textId="676D32CE" w:rsidR="003819EF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Приглашаем Вас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ежегодной Всероссийской научно-практической конференции </w:t>
      </w:r>
      <w:r w:rsidRPr="00174A50">
        <w:rPr>
          <w:rFonts w:ascii="Times New Roman" w:hAnsi="Times New Roman" w:cs="Times New Roman"/>
          <w:b/>
          <w:sz w:val="28"/>
          <w:szCs w:val="28"/>
        </w:rPr>
        <w:t>«Актуальные проблемы криминалистического обеспечения раскрытия, расследования и предупреждения преступлений»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посвященной памяти профессора Владимира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E1362">
        <w:rPr>
          <w:rFonts w:ascii="Times New Roman" w:hAnsi="Times New Roman" w:cs="Times New Roman"/>
          <w:sz w:val="28"/>
          <w:szCs w:val="28"/>
        </w:rPr>
        <w:t xml:space="preserve">Конференция), </w:t>
      </w:r>
      <w:proofErr w:type="gramStart"/>
      <w:r w:rsidR="00EE1362">
        <w:rPr>
          <w:rFonts w:ascii="Times New Roman" w:hAnsi="Times New Roman" w:cs="Times New Roman"/>
          <w:sz w:val="28"/>
          <w:szCs w:val="28"/>
        </w:rPr>
        <w:t xml:space="preserve">проводимой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35">
        <w:rPr>
          <w:rFonts w:ascii="Times New Roman" w:hAnsi="Times New Roman" w:cs="Times New Roman"/>
          <w:sz w:val="28"/>
          <w:szCs w:val="28"/>
        </w:rPr>
        <w:t>кафедр</w:t>
      </w:r>
      <w:r w:rsidR="00EE136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E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криминалистики,</w:t>
      </w:r>
      <w:r w:rsidRPr="00FD3A35">
        <w:rPr>
          <w:rFonts w:ascii="Times New Roman" w:hAnsi="Times New Roman" w:cs="Times New Roman"/>
          <w:sz w:val="28"/>
          <w:szCs w:val="28"/>
        </w:rPr>
        <w:t xml:space="preserve"> судебной экспертизы 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психологии Байкальского государственного университета при поддержке Иркутского филиала Союз</w:t>
      </w:r>
      <w:r w:rsidR="00541FB2">
        <w:rPr>
          <w:rFonts w:ascii="Times New Roman" w:hAnsi="Times New Roman" w:cs="Times New Roman"/>
          <w:sz w:val="28"/>
          <w:szCs w:val="28"/>
        </w:rPr>
        <w:t>а криминалистов и криминологов. Соорганизаторы Конференции: Восточно-Сибирский филиал Российского государственного университета правосудия, Следственное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62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Иркутской област</w:t>
      </w:r>
      <w:r w:rsidR="003819EF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E858367" w14:textId="77777777" w:rsidR="00FD3A35" w:rsidRPr="00FD3A35" w:rsidRDefault="00AC724B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50">
        <w:rPr>
          <w:rFonts w:ascii="Times New Roman" w:hAnsi="Times New Roman" w:cs="Times New Roman"/>
          <w:i/>
          <w:sz w:val="28"/>
          <w:szCs w:val="28"/>
        </w:rPr>
        <w:t>Цель Конференци</w:t>
      </w:r>
      <w:r w:rsidR="00174A50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дальнейшее </w:t>
      </w:r>
      <w:r w:rsidR="00FD3A35" w:rsidRPr="00FD3A3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наследия основателя Иркутской </w:t>
      </w:r>
      <w:r w:rsidR="00FD3A35" w:rsidRPr="00FD3A35">
        <w:rPr>
          <w:rFonts w:ascii="Times New Roman" w:hAnsi="Times New Roman" w:cs="Times New Roman"/>
          <w:sz w:val="28"/>
          <w:szCs w:val="28"/>
        </w:rPr>
        <w:t>криминалистической школы</w:t>
      </w:r>
      <w:r>
        <w:rPr>
          <w:rFonts w:ascii="Times New Roman" w:hAnsi="Times New Roman" w:cs="Times New Roman"/>
          <w:sz w:val="28"/>
          <w:szCs w:val="28"/>
        </w:rPr>
        <w:t xml:space="preserve"> доктора юридических наук, профессора, заслуженного юриста Российской Федерации Владимира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знакомство с современными подходами и принципами криминалистических исследований, 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накопленного криминалистической наукой знания, совершенствования криминалистического инструментария собирания, проверки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кримин</w:t>
      </w:r>
      <w:r w:rsidR="00261C40">
        <w:rPr>
          <w:rFonts w:ascii="Times New Roman" w:hAnsi="Times New Roman" w:cs="Times New Roman"/>
          <w:sz w:val="28"/>
          <w:szCs w:val="28"/>
        </w:rPr>
        <w:t>алистически</w:t>
      </w:r>
      <w:proofErr w:type="spellEnd"/>
      <w:r w:rsidR="00261C40">
        <w:rPr>
          <w:rFonts w:ascii="Times New Roman" w:hAnsi="Times New Roman" w:cs="Times New Roman"/>
          <w:sz w:val="28"/>
          <w:szCs w:val="28"/>
        </w:rPr>
        <w:t xml:space="preserve"> значимой информации, а также вопросы криминалистической дидактики.</w:t>
      </w:r>
    </w:p>
    <w:p w14:paraId="330EB0FA" w14:textId="333555BA" w:rsidR="00FD3A35" w:rsidRPr="00FD3A35" w:rsidRDefault="00AC724B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EE1362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10 декабря 2021 г., начало в 14</w:t>
      </w:r>
      <w:r w:rsidR="00261C40">
        <w:rPr>
          <w:rFonts w:ascii="Times New Roman" w:hAnsi="Times New Roman" w:cs="Times New Roman"/>
          <w:sz w:val="28"/>
          <w:szCs w:val="28"/>
        </w:rPr>
        <w:t xml:space="preserve"> час. 3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hAnsi="Times New Roman" w:cs="Times New Roman"/>
          <w:sz w:val="28"/>
          <w:szCs w:val="28"/>
        </w:rPr>
        <w:t xml:space="preserve">(время </w:t>
      </w:r>
      <w:r w:rsidR="00EE1362">
        <w:rPr>
          <w:rFonts w:ascii="Times New Roman" w:hAnsi="Times New Roman" w:cs="Times New Roman"/>
          <w:sz w:val="28"/>
          <w:szCs w:val="28"/>
        </w:rPr>
        <w:t>Иркутское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3A35" w:rsidRPr="00FD3A35">
        <w:rPr>
          <w:rFonts w:ascii="Times New Roman" w:hAnsi="Times New Roman" w:cs="Times New Roman"/>
          <w:sz w:val="28"/>
          <w:szCs w:val="28"/>
        </w:rPr>
        <w:t>в онлай</w:t>
      </w:r>
      <w:r>
        <w:rPr>
          <w:rFonts w:ascii="Times New Roman" w:hAnsi="Times New Roman" w:cs="Times New Roman"/>
          <w:sz w:val="28"/>
          <w:szCs w:val="28"/>
        </w:rPr>
        <w:t xml:space="preserve">н формате с </w:t>
      </w:r>
      <w:r w:rsidR="00FD3A35" w:rsidRPr="00FD3A35">
        <w:rPr>
          <w:rFonts w:ascii="Times New Roman" w:hAnsi="Times New Roman" w:cs="Times New Roman"/>
          <w:sz w:val="28"/>
          <w:szCs w:val="28"/>
        </w:rPr>
        <w:t>использованием платформы Z</w:t>
      </w:r>
      <w:r w:rsidR="00261C40">
        <w:rPr>
          <w:rFonts w:ascii="Times New Roman" w:hAnsi="Times New Roman" w:cs="Times New Roman"/>
          <w:sz w:val="28"/>
          <w:szCs w:val="28"/>
        </w:rPr>
        <w:t>oom. Регистрация участников с 14.00</w:t>
      </w:r>
      <w:r w:rsidR="00FD3A35" w:rsidRPr="00FD3A35">
        <w:rPr>
          <w:rFonts w:ascii="Times New Roman" w:hAnsi="Times New Roman" w:cs="Times New Roman"/>
          <w:sz w:val="28"/>
          <w:szCs w:val="28"/>
        </w:rPr>
        <w:t>.</w:t>
      </w:r>
    </w:p>
    <w:p w14:paraId="55A84741" w14:textId="77777777" w:rsidR="00FD3A35" w:rsidRPr="00FD3A35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Электронное письмо с идентификатором конфере</w:t>
      </w:r>
      <w:r w:rsidR="00AC724B">
        <w:rPr>
          <w:rFonts w:ascii="Times New Roman" w:hAnsi="Times New Roman" w:cs="Times New Roman"/>
          <w:sz w:val="28"/>
          <w:szCs w:val="28"/>
        </w:rPr>
        <w:t xml:space="preserve">нции и паролем будет направлено участникам </w:t>
      </w:r>
      <w:r w:rsidR="00E02A81">
        <w:rPr>
          <w:rFonts w:ascii="Times New Roman" w:hAnsi="Times New Roman" w:cs="Times New Roman"/>
          <w:sz w:val="28"/>
          <w:szCs w:val="28"/>
        </w:rPr>
        <w:t>8 декабря</w:t>
      </w:r>
      <w:r w:rsidRPr="00FD3A3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33C259B0" w14:textId="2DD1616F" w:rsidR="00D32CF1" w:rsidRPr="00D32CF1" w:rsidRDefault="00FD3A35" w:rsidP="00D32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На обсуждение участникам мероприятия пр</w:t>
      </w:r>
      <w:r w:rsidR="00807A42">
        <w:rPr>
          <w:rFonts w:ascii="Times New Roman" w:hAnsi="Times New Roman" w:cs="Times New Roman"/>
          <w:sz w:val="28"/>
          <w:szCs w:val="28"/>
        </w:rPr>
        <w:t>едлага</w:t>
      </w:r>
      <w:r w:rsidR="00815033" w:rsidRPr="000B35D3">
        <w:rPr>
          <w:rFonts w:ascii="Times New Roman" w:hAnsi="Times New Roman" w:cs="Times New Roman"/>
          <w:sz w:val="28"/>
          <w:szCs w:val="28"/>
        </w:rPr>
        <w:t>е</w:t>
      </w:r>
      <w:r w:rsidR="00807A42">
        <w:rPr>
          <w:rFonts w:ascii="Times New Roman" w:hAnsi="Times New Roman" w:cs="Times New Roman"/>
          <w:sz w:val="28"/>
          <w:szCs w:val="28"/>
        </w:rPr>
        <w:t>тся следующая</w:t>
      </w:r>
      <w:r w:rsidR="00E02A81">
        <w:rPr>
          <w:rFonts w:ascii="Times New Roman" w:hAnsi="Times New Roman" w:cs="Times New Roman"/>
          <w:sz w:val="28"/>
          <w:szCs w:val="28"/>
        </w:rPr>
        <w:t xml:space="preserve"> проблематика</w:t>
      </w:r>
      <w:r w:rsidRPr="00FD3A35">
        <w:rPr>
          <w:rFonts w:ascii="Times New Roman" w:hAnsi="Times New Roman" w:cs="Times New Roman"/>
          <w:sz w:val="28"/>
          <w:szCs w:val="28"/>
        </w:rPr>
        <w:t>:</w:t>
      </w:r>
    </w:p>
    <w:p w14:paraId="41F77CF2" w14:textId="77777777" w:rsidR="00D32CF1" w:rsidRPr="00D32CF1" w:rsidRDefault="00D32CF1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</w:t>
      </w:r>
      <w:r w:rsidR="00807A42" w:rsidRPr="00D32CF1">
        <w:rPr>
          <w:rFonts w:ascii="Times New Roman" w:hAnsi="Times New Roman" w:cs="Times New Roman"/>
          <w:sz w:val="28"/>
          <w:szCs w:val="28"/>
        </w:rPr>
        <w:t>системы частных криминалистических учений</w:t>
      </w:r>
      <w:r w:rsidR="002B676D">
        <w:rPr>
          <w:rFonts w:ascii="Times New Roman" w:hAnsi="Times New Roman" w:cs="Times New Roman"/>
          <w:sz w:val="28"/>
          <w:szCs w:val="28"/>
        </w:rPr>
        <w:t>.</w:t>
      </w:r>
      <w:r w:rsidR="00807A42" w:rsidRPr="00D32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118BE" w14:textId="77777777" w:rsidR="00D32CF1" w:rsidRDefault="00FD3A35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CF1">
        <w:rPr>
          <w:rFonts w:ascii="Times New Roman" w:hAnsi="Times New Roman" w:cs="Times New Roman"/>
          <w:sz w:val="28"/>
          <w:szCs w:val="28"/>
        </w:rPr>
        <w:t xml:space="preserve"> </w:t>
      </w:r>
      <w:r w:rsidR="00D32CF1" w:rsidRPr="00D32CF1">
        <w:rPr>
          <w:rFonts w:ascii="Times New Roman" w:hAnsi="Times New Roman" w:cs="Times New Roman"/>
          <w:sz w:val="28"/>
          <w:szCs w:val="28"/>
        </w:rPr>
        <w:t>Процесс интеграции цифровых технологий в криминалистическую науку и деятельность.</w:t>
      </w:r>
    </w:p>
    <w:p w14:paraId="499F2024" w14:textId="77777777" w:rsidR="00D32CF1" w:rsidRDefault="00D32CF1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обеспечение раскрытия, расследования </w:t>
      </w:r>
      <w:r w:rsidR="002B676D">
        <w:rPr>
          <w:rFonts w:ascii="Times New Roman" w:hAnsi="Times New Roman" w:cs="Times New Roman"/>
          <w:sz w:val="28"/>
          <w:szCs w:val="28"/>
        </w:rPr>
        <w:t xml:space="preserve">и предупреждения </w:t>
      </w:r>
      <w:r>
        <w:rPr>
          <w:rFonts w:ascii="Times New Roman" w:hAnsi="Times New Roman" w:cs="Times New Roman"/>
          <w:sz w:val="28"/>
          <w:szCs w:val="28"/>
        </w:rPr>
        <w:t>преступлений.</w:t>
      </w:r>
    </w:p>
    <w:p w14:paraId="78A0ED3A" w14:textId="77777777" w:rsidR="00D32CF1" w:rsidRPr="00D32CF1" w:rsidRDefault="002B676D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</w:t>
      </w:r>
      <w:r w:rsidR="00D32CF1">
        <w:rPr>
          <w:rFonts w:ascii="Times New Roman" w:hAnsi="Times New Roman" w:cs="Times New Roman"/>
          <w:sz w:val="28"/>
          <w:szCs w:val="28"/>
        </w:rPr>
        <w:t xml:space="preserve"> расследования отдельных видов преступлений: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актуализация, трансформация, разработка.</w:t>
      </w:r>
    </w:p>
    <w:p w14:paraId="50B9B657" w14:textId="77777777" w:rsidR="00FD3A35" w:rsidRDefault="002B676D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174A50">
        <w:rPr>
          <w:rFonts w:ascii="Times New Roman" w:hAnsi="Times New Roman" w:cs="Times New Roman"/>
          <w:sz w:val="28"/>
          <w:szCs w:val="28"/>
        </w:rPr>
        <w:t xml:space="preserve"> Конференции может</w:t>
      </w:r>
      <w:r w:rsidR="00E02A81">
        <w:rPr>
          <w:rFonts w:ascii="Times New Roman" w:hAnsi="Times New Roman" w:cs="Times New Roman"/>
          <w:sz w:val="28"/>
          <w:szCs w:val="28"/>
        </w:rPr>
        <w:t xml:space="preserve"> поделиться своим мнением и </w:t>
      </w:r>
      <w:r w:rsidR="00FD3A35" w:rsidRPr="00FD3A35">
        <w:rPr>
          <w:rFonts w:ascii="Times New Roman" w:hAnsi="Times New Roman" w:cs="Times New Roman"/>
          <w:sz w:val="28"/>
          <w:szCs w:val="28"/>
        </w:rPr>
        <w:t>опытом в рамках обозначенных вопросов.</w:t>
      </w:r>
    </w:p>
    <w:p w14:paraId="7F951393" w14:textId="06E50231" w:rsidR="00261C40" w:rsidRPr="00FD3A35" w:rsidRDefault="00261C40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конференции планируется проведение мастер-класса </w:t>
      </w:r>
      <w:r w:rsidR="003819EF">
        <w:rPr>
          <w:rFonts w:ascii="Times New Roman" w:hAnsi="Times New Roman" w:cs="Times New Roman"/>
          <w:sz w:val="28"/>
          <w:szCs w:val="28"/>
        </w:rPr>
        <w:t xml:space="preserve">для студентов юридических </w:t>
      </w:r>
      <w:r w:rsidR="000B35D3">
        <w:rPr>
          <w:rFonts w:ascii="Times New Roman" w:hAnsi="Times New Roman" w:cs="Times New Roman"/>
          <w:sz w:val="28"/>
          <w:szCs w:val="28"/>
        </w:rPr>
        <w:t>В</w:t>
      </w:r>
      <w:r w:rsidR="003819EF">
        <w:rPr>
          <w:rFonts w:ascii="Times New Roman" w:hAnsi="Times New Roman" w:cs="Times New Roman"/>
          <w:sz w:val="28"/>
          <w:szCs w:val="28"/>
        </w:rPr>
        <w:t xml:space="preserve">узов </w:t>
      </w:r>
      <w:r>
        <w:rPr>
          <w:rFonts w:ascii="Times New Roman" w:hAnsi="Times New Roman" w:cs="Times New Roman"/>
          <w:sz w:val="28"/>
          <w:szCs w:val="28"/>
        </w:rPr>
        <w:t xml:space="preserve">«Криминалистическое просвещение граждан»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профессора, заслуженного</w:t>
      </w:r>
      <w:r w:rsidR="003819EF">
        <w:rPr>
          <w:rFonts w:ascii="Times New Roman" w:hAnsi="Times New Roman" w:cs="Times New Roman"/>
          <w:sz w:val="28"/>
          <w:szCs w:val="28"/>
        </w:rPr>
        <w:t xml:space="preserve"> юриста Республики Бурятия Ю.П. </w:t>
      </w:r>
      <w:proofErr w:type="spellStart"/>
      <w:r w:rsidR="003819EF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="003819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19EF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3819EF">
        <w:rPr>
          <w:rFonts w:ascii="Times New Roman" w:hAnsi="Times New Roman" w:cs="Times New Roman"/>
          <w:sz w:val="28"/>
          <w:szCs w:val="28"/>
        </w:rPr>
        <w:t>., доцента Е.И. Поповой. Информационное письмо с регламентом мастер-класса и конкурса студенческих разработок будет направлено дополнительно.</w:t>
      </w:r>
    </w:p>
    <w:p w14:paraId="151CE4CB" w14:textId="04168E8B" w:rsidR="00E02A81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Дл</w:t>
      </w:r>
      <w:r w:rsidR="00E02A81">
        <w:rPr>
          <w:rFonts w:ascii="Times New Roman" w:hAnsi="Times New Roman" w:cs="Times New Roman"/>
          <w:sz w:val="28"/>
          <w:szCs w:val="28"/>
        </w:rPr>
        <w:t xml:space="preserve">я участия в онлайн-конференции необходимо в срок до 1 декабря 2021 года направить </w:t>
      </w:r>
      <w:r w:rsidRPr="00FD3A35">
        <w:rPr>
          <w:rFonts w:ascii="Times New Roman" w:hAnsi="Times New Roman" w:cs="Times New Roman"/>
          <w:sz w:val="28"/>
          <w:szCs w:val="28"/>
        </w:rPr>
        <w:t>в адрес оргкомитета заявку на участие, в которой указат</w:t>
      </w:r>
      <w:r w:rsidR="00E02A81">
        <w:rPr>
          <w:rFonts w:ascii="Times New Roman" w:hAnsi="Times New Roman" w:cs="Times New Roman"/>
          <w:sz w:val="28"/>
          <w:szCs w:val="28"/>
        </w:rPr>
        <w:t xml:space="preserve">ь ФИО, место работы, занимаемую </w:t>
      </w:r>
      <w:r w:rsidRPr="00FD3A35">
        <w:rPr>
          <w:rFonts w:ascii="Times New Roman" w:hAnsi="Times New Roman" w:cs="Times New Roman"/>
          <w:sz w:val="28"/>
          <w:szCs w:val="28"/>
        </w:rPr>
        <w:t>должность,</w:t>
      </w:r>
      <w:r w:rsidR="0075680B">
        <w:rPr>
          <w:rFonts w:ascii="Times New Roman" w:hAnsi="Times New Roman" w:cs="Times New Roman"/>
          <w:sz w:val="28"/>
          <w:szCs w:val="28"/>
        </w:rPr>
        <w:t xml:space="preserve"> фото участника,</w:t>
      </w:r>
      <w:r w:rsidRPr="00FD3A35"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идентифи</w:t>
      </w:r>
      <w:r w:rsidR="00E02A81">
        <w:rPr>
          <w:rFonts w:ascii="Times New Roman" w:hAnsi="Times New Roman" w:cs="Times New Roman"/>
          <w:sz w:val="28"/>
          <w:szCs w:val="28"/>
        </w:rPr>
        <w:t>катора и пароля доступа в Zoom-</w:t>
      </w:r>
      <w:r w:rsidRPr="00FD3A35">
        <w:rPr>
          <w:rFonts w:ascii="Times New Roman" w:hAnsi="Times New Roman" w:cs="Times New Roman"/>
          <w:sz w:val="28"/>
          <w:szCs w:val="28"/>
        </w:rPr>
        <w:t>конференцию, а также предполагаемую тему выступления</w:t>
      </w:r>
      <w:r w:rsidR="00815033">
        <w:rPr>
          <w:rFonts w:ascii="Times New Roman" w:hAnsi="Times New Roman" w:cs="Times New Roman"/>
          <w:sz w:val="28"/>
          <w:szCs w:val="28"/>
        </w:rPr>
        <w:t xml:space="preserve"> </w:t>
      </w:r>
      <w:r w:rsidR="00815033" w:rsidRPr="000B35D3">
        <w:rPr>
          <w:rFonts w:ascii="Times New Roman" w:hAnsi="Times New Roman" w:cs="Times New Roman"/>
          <w:sz w:val="28"/>
          <w:szCs w:val="28"/>
        </w:rPr>
        <w:t>(Приложение 1)</w:t>
      </w:r>
      <w:r w:rsidRPr="000B35D3">
        <w:rPr>
          <w:rFonts w:ascii="Times New Roman" w:hAnsi="Times New Roman" w:cs="Times New Roman"/>
          <w:sz w:val="28"/>
          <w:szCs w:val="28"/>
        </w:rPr>
        <w:t>.</w:t>
      </w:r>
      <w:r w:rsidRPr="00FD3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1F2ED" w14:textId="13875791" w:rsidR="003819EF" w:rsidRDefault="00E02A81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выступлений будут 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815033" w:rsidRPr="000B35D3">
        <w:rPr>
          <w:rFonts w:ascii="Times New Roman" w:hAnsi="Times New Roman" w:cs="Times New Roman"/>
          <w:sz w:val="28"/>
          <w:szCs w:val="28"/>
        </w:rPr>
        <w:t>в</w:t>
      </w:r>
      <w:r w:rsidR="00815033">
        <w:rPr>
          <w:rFonts w:ascii="Times New Roman" w:hAnsi="Times New Roman" w:cs="Times New Roman"/>
          <w:sz w:val="28"/>
          <w:szCs w:val="28"/>
        </w:rPr>
        <w:t xml:space="preserve"> </w:t>
      </w:r>
      <w:r w:rsidR="00807A42">
        <w:rPr>
          <w:rFonts w:ascii="Times New Roman" w:hAnsi="Times New Roman" w:cs="Times New Roman"/>
          <w:sz w:val="28"/>
          <w:szCs w:val="28"/>
        </w:rPr>
        <w:t xml:space="preserve">электронном сборнике материалов Конференции </w:t>
      </w:r>
      <w:r w:rsidR="00FD3A35" w:rsidRPr="000B35D3">
        <w:rPr>
          <w:rFonts w:ascii="Times New Roman" w:hAnsi="Times New Roman" w:cs="Times New Roman"/>
          <w:sz w:val="28"/>
          <w:szCs w:val="28"/>
        </w:rPr>
        <w:t>(Приложение 2)</w:t>
      </w:r>
      <w:r w:rsidR="00BE39CE" w:rsidRPr="000B35D3">
        <w:rPr>
          <w:rFonts w:ascii="Times New Roman" w:hAnsi="Times New Roman" w:cs="Times New Roman"/>
          <w:sz w:val="28"/>
          <w:szCs w:val="28"/>
        </w:rPr>
        <w:t>.</w:t>
      </w:r>
      <w:r w:rsidR="00BE39CE">
        <w:rPr>
          <w:rFonts w:ascii="Times New Roman" w:hAnsi="Times New Roman" w:cs="Times New Roman"/>
          <w:sz w:val="28"/>
          <w:szCs w:val="28"/>
        </w:rPr>
        <w:t xml:space="preserve"> Срок направления статей</w:t>
      </w:r>
      <w:r w:rsidR="002D2C73">
        <w:rPr>
          <w:rFonts w:ascii="Times New Roman" w:hAnsi="Times New Roman" w:cs="Times New Roman"/>
          <w:sz w:val="28"/>
          <w:szCs w:val="28"/>
        </w:rPr>
        <w:t xml:space="preserve"> до 1</w:t>
      </w:r>
      <w:r w:rsidR="00807A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 2021 г.</w:t>
      </w:r>
      <w:r w:rsidR="00B37B60" w:rsidRPr="00B37B60">
        <w:t xml:space="preserve"> </w:t>
      </w:r>
    </w:p>
    <w:p w14:paraId="645123E5" w14:textId="4ADF5809" w:rsidR="00DF5B7A" w:rsidRPr="006E5B96" w:rsidRDefault="00DF5B7A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Электронный адрес для направления заявок и статей </w:t>
      </w:r>
      <w:r w:rsidR="00982960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982960" w:rsidRPr="00982960">
        <w:rPr>
          <w:rFonts w:ascii="Times New Roman" w:hAnsi="Times New Roman" w:cs="Times New Roman"/>
          <w:sz w:val="28"/>
          <w:szCs w:val="28"/>
          <w:lang w:val="en-US"/>
        </w:rPr>
        <w:t>kriminalisticheskaya</w:t>
      </w:r>
      <w:proofErr w:type="spellEnd"/>
      <w:r w:rsidR="00982960" w:rsidRPr="00982960">
        <w:rPr>
          <w:rFonts w:ascii="Times New Roman" w:hAnsi="Times New Roman" w:cs="Times New Roman"/>
          <w:sz w:val="28"/>
          <w:szCs w:val="28"/>
        </w:rPr>
        <w:t>@</w:t>
      </w:r>
      <w:r w:rsidR="00982960" w:rsidRPr="009829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2960" w:rsidRPr="00982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2960" w:rsidRPr="009829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5B96">
        <w:rPr>
          <w:rFonts w:ascii="Times New Roman" w:hAnsi="Times New Roman" w:cs="Times New Roman"/>
          <w:sz w:val="28"/>
          <w:szCs w:val="28"/>
        </w:rPr>
        <w:t>.</w:t>
      </w:r>
    </w:p>
    <w:p w14:paraId="17DAF211" w14:textId="77777777" w:rsidR="00E02A81" w:rsidRDefault="003819EF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 можете обращаться к представителям оргкомитета: </w:t>
      </w:r>
    </w:p>
    <w:p w14:paraId="458542E7" w14:textId="11F633C5" w:rsidR="00181996" w:rsidRDefault="00E02A81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="00BD3832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БГУ</w:t>
      </w:r>
      <w:r w:rsidR="00174A50">
        <w:rPr>
          <w:rFonts w:ascii="Times New Roman" w:hAnsi="Times New Roman" w:cs="Times New Roman"/>
          <w:sz w:val="28"/>
          <w:szCs w:val="28"/>
        </w:rPr>
        <w:t>, заслуженный юрист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Степаненко Диана Аркадьевна – </w:t>
      </w:r>
      <w:hyperlink r:id="rId10" w:history="1"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diana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1996">
        <w:rPr>
          <w:rFonts w:ascii="Times New Roman" w:hAnsi="Times New Roman" w:cs="Times New Roman"/>
          <w:sz w:val="28"/>
          <w:szCs w:val="28"/>
        </w:rPr>
        <w:t>; тел. +7</w:t>
      </w:r>
      <w:r w:rsidR="0055549F">
        <w:rPr>
          <w:rFonts w:ascii="Times New Roman" w:hAnsi="Times New Roman" w:cs="Times New Roman"/>
          <w:sz w:val="28"/>
          <w:szCs w:val="28"/>
        </w:rPr>
        <w:t> </w:t>
      </w:r>
      <w:r w:rsidR="00181996">
        <w:rPr>
          <w:rFonts w:ascii="Times New Roman" w:hAnsi="Times New Roman" w:cs="Times New Roman"/>
          <w:sz w:val="28"/>
          <w:szCs w:val="28"/>
        </w:rPr>
        <w:t xml:space="preserve">(902) 171-14-48; </w:t>
      </w:r>
    </w:p>
    <w:p w14:paraId="246471C2" w14:textId="326817BE" w:rsidR="00E02A81" w:rsidRDefault="00E02A81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Митрофанова Алёна Андреевна –</w:t>
      </w:r>
      <w:r w:rsidR="00181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81996" w:rsidRPr="00E80C44">
          <w:rPr>
            <w:rStyle w:val="a3"/>
            <w:rFonts w:ascii="Times New Roman" w:hAnsi="Times New Roman" w:cs="Times New Roman"/>
            <w:sz w:val="28"/>
            <w:szCs w:val="28"/>
          </w:rPr>
          <w:t>alena_mitrofanova@bk.ru</w:t>
        </w:r>
      </w:hyperlink>
      <w:r w:rsidR="003819EF">
        <w:rPr>
          <w:rFonts w:ascii="Times New Roman" w:hAnsi="Times New Roman" w:cs="Times New Roman"/>
          <w:sz w:val="28"/>
          <w:szCs w:val="28"/>
        </w:rPr>
        <w:t xml:space="preserve">; </w:t>
      </w:r>
      <w:r w:rsidR="0055549F">
        <w:rPr>
          <w:rFonts w:ascii="Times New Roman" w:hAnsi="Times New Roman" w:cs="Times New Roman"/>
          <w:sz w:val="28"/>
          <w:szCs w:val="28"/>
        </w:rPr>
        <w:t xml:space="preserve">тел. </w:t>
      </w:r>
      <w:r w:rsidR="003819EF">
        <w:rPr>
          <w:rFonts w:ascii="Times New Roman" w:hAnsi="Times New Roman" w:cs="Times New Roman"/>
          <w:sz w:val="28"/>
          <w:szCs w:val="28"/>
        </w:rPr>
        <w:t>+7(950) 111-15-65;</w:t>
      </w:r>
    </w:p>
    <w:p w14:paraId="3C6CF126" w14:textId="238F488F" w:rsidR="00E02A81" w:rsidRDefault="00181996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99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181996">
        <w:rPr>
          <w:rFonts w:ascii="Times New Roman" w:hAnsi="Times New Roman" w:cs="Times New Roman"/>
          <w:sz w:val="28"/>
          <w:szCs w:val="28"/>
        </w:rPr>
        <w:t>., доцент</w:t>
      </w:r>
      <w:r>
        <w:rPr>
          <w:rFonts w:ascii="Times New Roman" w:hAnsi="Times New Roman" w:cs="Times New Roman"/>
          <w:sz w:val="28"/>
          <w:szCs w:val="28"/>
        </w:rPr>
        <w:t xml:space="preserve"> Китаева Валентина Николаевна – </w:t>
      </w:r>
      <w:hyperlink r:id="rId12" w:history="1"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kivanic@mail.ru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5549F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+7</w:t>
      </w:r>
      <w:r w:rsidR="008150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(914) 889-36-69</w:t>
      </w:r>
      <w:r w:rsidR="006E5B96">
        <w:rPr>
          <w:rFonts w:ascii="Times New Roman" w:hAnsi="Times New Roman" w:cs="Times New Roman"/>
          <w:sz w:val="28"/>
          <w:szCs w:val="28"/>
        </w:rPr>
        <w:t>.</w:t>
      </w:r>
    </w:p>
    <w:p w14:paraId="3A6C1832" w14:textId="77777777" w:rsidR="00174A50" w:rsidRPr="00E02A81" w:rsidRDefault="00174A50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90463" w14:textId="77777777" w:rsidR="00FD3A35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Будем рады Вашему</w:t>
      </w:r>
      <w:r w:rsidR="00181996">
        <w:rPr>
          <w:rFonts w:ascii="Times New Roman" w:hAnsi="Times New Roman" w:cs="Times New Roman"/>
          <w:sz w:val="28"/>
          <w:szCs w:val="28"/>
        </w:rPr>
        <w:t xml:space="preserve"> участию в работе Конференции</w:t>
      </w:r>
      <w:r w:rsidRPr="00FD3A35">
        <w:rPr>
          <w:rFonts w:ascii="Times New Roman" w:hAnsi="Times New Roman" w:cs="Times New Roman"/>
          <w:sz w:val="28"/>
          <w:szCs w:val="28"/>
        </w:rPr>
        <w:t>!</w:t>
      </w:r>
    </w:p>
    <w:p w14:paraId="095A3C16" w14:textId="77777777" w:rsidR="00A32920" w:rsidRDefault="00A32920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5B4F6" w14:textId="77777777" w:rsidR="00CE4A8E" w:rsidRDefault="00CE4A8E" w:rsidP="00CE4A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9BC0BD9" w14:textId="77777777" w:rsidR="00CE4A8E" w:rsidRDefault="00CE4A8E" w:rsidP="00CE4A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Оргкомитет</w:t>
      </w:r>
    </w:p>
    <w:p w14:paraId="54388A77" w14:textId="77777777" w:rsidR="00174A50" w:rsidRPr="00FD3A35" w:rsidRDefault="00174A50" w:rsidP="0018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022B56" w14:textId="53454AFF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5B00CA" w14:textId="523A0B4A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D001C8" w14:textId="21E11EB7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6409C7" w14:textId="1CD7F315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9533AA" w14:textId="2DEBBBBA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8DA689" w14:textId="2CBD0C71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93196C" w14:textId="0543444A" w:rsidR="00583E6C" w:rsidRDefault="00583E6C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9F8EB2" w14:textId="0E1F4C71" w:rsidR="00583E6C" w:rsidRDefault="00583E6C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C43EE6" w14:textId="40ADF212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2C6152" w14:textId="7D9E7D3F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37E0D5" w14:textId="2EB92A77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9EDDF7" w14:textId="77777777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D9F50D" w14:textId="4F9AB895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A80331" w14:textId="318F718D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0406B6" w14:textId="208261D0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EF3F68" w14:textId="29604044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8E2F1E" w14:textId="25B27781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9F4F07" w14:textId="5CA79E1A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692E21" w14:textId="4F1B63EE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53B969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03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20FCDB52" w14:textId="77777777" w:rsidR="00815033" w:rsidRPr="00815033" w:rsidRDefault="00815033" w:rsidP="008150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33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заявки</w:t>
      </w:r>
    </w:p>
    <w:p w14:paraId="1F769B07" w14:textId="2813DDDB" w:rsidR="00815033" w:rsidRPr="00815033" w:rsidRDefault="00815033" w:rsidP="00815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во Всероссийской научно-практической конференции «Актуальные проблемы криминалистического обеспечения раскрытия, расследования и предупреждения преступлений»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15033">
        <w:t xml:space="preserve"> </w:t>
      </w:r>
      <w:r w:rsidRPr="0081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посвященной памяти профессора Владимира Ивановича </w:t>
      </w:r>
      <w:proofErr w:type="spellStart"/>
      <w:r w:rsidRPr="0081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Шиканова</w:t>
      </w:r>
      <w:proofErr w:type="spellEnd"/>
    </w:p>
    <w:p w14:paraId="242624E6" w14:textId="77777777" w:rsidR="00815033" w:rsidRPr="00815033" w:rsidRDefault="00815033" w:rsidP="0081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17"/>
        <w:gridCol w:w="4005"/>
      </w:tblGrid>
      <w:tr w:rsidR="00815033" w:rsidRPr="00815033" w14:paraId="26D1E9E8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EB9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0DF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4D02BCD6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3C86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950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5A4ADD03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315C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B88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6B6274E9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988E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официальное наименование места работы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89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40CC8FF0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059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Должность (с указанием структурного подразделения)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9FF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5F292166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BBC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071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327AD036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86F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71E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150C7359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7A31" w14:textId="4A201FD0" w:rsidR="00815033" w:rsidRPr="00815033" w:rsidRDefault="00B306AC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Почетное, с</w:t>
            </w:r>
            <w:r w:rsidR="00815033" w:rsidRPr="00B306AC">
              <w:rPr>
                <w:rFonts w:ascii="Times New Roman" w:eastAsia="Times New Roman" w:hAnsi="Times New Roman"/>
                <w:sz w:val="28"/>
                <w:szCs w:val="28"/>
              </w:rPr>
              <w:t xml:space="preserve">пециальное (воинское) звание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3B9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7BD66065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738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76D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04E2D49F" w14:textId="77777777" w:rsidTr="00815033">
        <w:trPr>
          <w:trHeight w:val="16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EDB0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176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15033" w:rsidRPr="00815033" w14:paraId="1991D87D" w14:textId="77777777" w:rsidTr="00815033">
        <w:trPr>
          <w:trHeight w:val="16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88B1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93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6C3CABF3" w14:textId="77777777" w:rsidTr="00815033">
        <w:trPr>
          <w:trHeight w:val="57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4E7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участия: </w:t>
            </w:r>
          </w:p>
          <w:p w14:paraId="0A01EBF5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онлайн режиме (с докладом / без доклада) / заочная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5A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5EB9211D" w14:textId="77777777" w:rsidTr="00815033">
        <w:trPr>
          <w:trHeight w:val="526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7506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Фотография (размером 3,5*4,5 в формате </w:t>
            </w:r>
            <w:r w:rsidRPr="008150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jpeg</w:t>
            </w: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8D0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F382F4C" w14:textId="77777777" w:rsidR="00815033" w:rsidRPr="00815033" w:rsidRDefault="00815033" w:rsidP="0081503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7B67AE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45356E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1FB825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E82E99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505E2D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39BFD5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814644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716A28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025700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D06602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E60763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B61E55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B673A7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7FB72B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A2BCDE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347F17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FC8BAA" w14:textId="043204E8" w:rsid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03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0DF2DB47" w14:textId="77777777" w:rsidR="00583E6C" w:rsidRPr="00815033" w:rsidRDefault="00583E6C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86F1B1" w14:textId="77777777" w:rsidR="00815033" w:rsidRPr="00815033" w:rsidRDefault="00815033" w:rsidP="008150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B306AC">
        <w:rPr>
          <w:rFonts w:ascii="Times New Roman" w:eastAsia="Calibri" w:hAnsi="Times New Roman" w:cs="Times New Roman"/>
          <w:b/>
          <w:bCs/>
          <w:sz w:val="28"/>
          <w:szCs w:val="28"/>
        </w:rPr>
        <w:t>тезисов выступлений / научных статей</w:t>
      </w:r>
      <w:r w:rsidRPr="00815033">
        <w:rPr>
          <w:rFonts w:ascii="Times New Roman" w:eastAsia="Calibri" w:hAnsi="Times New Roman" w:cs="Times New Roman"/>
          <w:b/>
          <w:bCs/>
          <w:sz w:val="28"/>
          <w:szCs w:val="28"/>
        </w:rPr>
        <w:t>, направляемых для опубликования</w:t>
      </w:r>
    </w:p>
    <w:p w14:paraId="1EF2F396" w14:textId="77777777" w:rsidR="00815033" w:rsidRPr="00815033" w:rsidRDefault="00815033" w:rsidP="008150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784A0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Тезисы выступления (статья) должны содержать постановку задач (проблем), теоретическое (методологическое) обоснование, описание основных результатов теоретических и эмпирических исследований, выводы.</w:t>
      </w:r>
    </w:p>
    <w:p w14:paraId="2927E4BD" w14:textId="657E7E13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Тезисы выступлений (статья) представляются в электронном виде по электронной почте в формате </w:t>
      </w:r>
      <w:proofErr w:type="spellStart"/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наборе статьи необходимо учитывать следующее: шрифт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пт., межстрочный интервал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полуторный, форматирование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ширине, абзацный отступ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1,25 см, поля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мм, нумерация обязательна внизу страницы.</w:t>
      </w:r>
    </w:p>
    <w:p w14:paraId="7A7EEEBD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Тезисы выступлений (статья) должны содержать следующие элементы:</w:t>
      </w:r>
    </w:p>
    <w:p w14:paraId="7299BED2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УДК;</w:t>
      </w:r>
    </w:p>
    <w:p w14:paraId="0F3A695D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заглавие на русском и английском языках;</w:t>
      </w:r>
    </w:p>
    <w:p w14:paraId="4EE8DDFD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 и инициалы автора (</w:t>
      </w:r>
      <w:proofErr w:type="spellStart"/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русском и английском языках;</w:t>
      </w:r>
    </w:p>
    <w:p w14:paraId="56991E82" w14:textId="5CB93F00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аннотацию на русском и английском языках (рекомендуемый объем 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100–150 слов). Для размещения в системе РИНЦ необходим качественный перевод аннотации на английский язык;</w:t>
      </w:r>
    </w:p>
    <w:p w14:paraId="4B3434C5" w14:textId="6AF77F46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ключевые слова на русском и английском языках (рекомендуемое количество ключевых слов — 5–7, количество слов внутри ключевой фразы 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трех);</w:t>
      </w:r>
    </w:p>
    <w:p w14:paraId="2CD957B6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использованной литературы (не менее 12–15 источников) и ссылки на нее.</w:t>
      </w:r>
    </w:p>
    <w:p w14:paraId="2906BB68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использованной литературы, оформленный в соответствии с ГОСТ 7.1-2003. Библиографическая запись. Библиографическое описание. Общие требования и правила составления, помещается в конце статьи. Источники в нем располагаются в порядке цитирования. В Списке 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использованной литературы приводятся только литературные источники, т.е. авторские статьи, книги, статьи из журналов. Нормативные правовые акты, архивные документы, «неавторские» интернет-источники, статистические данные, ссылки на материалы уголовных дел указываются в постраничных сносках и в Списке использованной литературы не дублируются. Если сведения о нормативных правовых актах полностью приводятся в тексте (т.е. полное название закона/кодекса, дата принятия, номер), то сноска на них не дается.</w:t>
      </w:r>
    </w:p>
    <w:p w14:paraId="025059E7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использованную литературу приводятся в тексте в квадратных скобках с указанием в них порядкового номера источника по Списку использованной литературы, страницы цитируемого фрагмента.</w:t>
      </w:r>
    </w:p>
    <w:p w14:paraId="5F95B394" w14:textId="77777777" w:rsidR="00815033" w:rsidRPr="00815033" w:rsidRDefault="00815033" w:rsidP="008150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58749" w14:textId="77777777" w:rsidR="00815033" w:rsidRPr="00FD3A35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15033" w:rsidRPr="00FD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16E0"/>
    <w:multiLevelType w:val="hybridMultilevel"/>
    <w:tmpl w:val="040E0386"/>
    <w:lvl w:ilvl="0" w:tplc="14B81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3E"/>
    <w:rsid w:val="00072B62"/>
    <w:rsid w:val="000B35D3"/>
    <w:rsid w:val="000C40E3"/>
    <w:rsid w:val="00174A50"/>
    <w:rsid w:val="00181996"/>
    <w:rsid w:val="00261C40"/>
    <w:rsid w:val="002B676D"/>
    <w:rsid w:val="002D2C73"/>
    <w:rsid w:val="002F0067"/>
    <w:rsid w:val="003819EF"/>
    <w:rsid w:val="003E41A9"/>
    <w:rsid w:val="004509A9"/>
    <w:rsid w:val="00541FB2"/>
    <w:rsid w:val="0055549F"/>
    <w:rsid w:val="00583E6C"/>
    <w:rsid w:val="00613DD2"/>
    <w:rsid w:val="00671473"/>
    <w:rsid w:val="006E5B96"/>
    <w:rsid w:val="0075680B"/>
    <w:rsid w:val="00807A42"/>
    <w:rsid w:val="00815033"/>
    <w:rsid w:val="00910B0E"/>
    <w:rsid w:val="00960A58"/>
    <w:rsid w:val="00982960"/>
    <w:rsid w:val="009E0427"/>
    <w:rsid w:val="00A32920"/>
    <w:rsid w:val="00AC724B"/>
    <w:rsid w:val="00B306AC"/>
    <w:rsid w:val="00B37B60"/>
    <w:rsid w:val="00B4453E"/>
    <w:rsid w:val="00BD3832"/>
    <w:rsid w:val="00BE39CE"/>
    <w:rsid w:val="00CE4A8E"/>
    <w:rsid w:val="00D32CF1"/>
    <w:rsid w:val="00DE3FCD"/>
    <w:rsid w:val="00DF5B7A"/>
    <w:rsid w:val="00E02A81"/>
    <w:rsid w:val="00EE1362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7A85"/>
  <w15:docId w15:val="{978D303A-3C6A-4B02-90FF-5EC49C8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A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CF1"/>
    <w:pPr>
      <w:ind w:left="720"/>
      <w:contextualSpacing/>
    </w:pPr>
  </w:style>
  <w:style w:type="table" w:styleId="a5">
    <w:name w:val="Table Grid"/>
    <w:basedOn w:val="a1"/>
    <w:uiPriority w:val="39"/>
    <w:rsid w:val="0081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ivan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ena_mitrofanov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a-stepanenk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BDA0-E7BE-43E1-A43F-008E0B2C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Митрофанова Алёна</cp:lastModifiedBy>
  <cp:revision>9</cp:revision>
  <dcterms:created xsi:type="dcterms:W3CDTF">2021-11-10T02:24:00Z</dcterms:created>
  <dcterms:modified xsi:type="dcterms:W3CDTF">2021-11-10T13:26:00Z</dcterms:modified>
</cp:coreProperties>
</file>