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29AC" w14:textId="77777777" w:rsidR="00502E65" w:rsidRPr="0016103C" w:rsidRDefault="00502E65" w:rsidP="00A62CAC">
      <w:pPr>
        <w:spacing w:after="120" w:line="240" w:lineRule="auto"/>
        <w:rPr>
          <w:sz w:val="16"/>
          <w:szCs w:val="16"/>
        </w:rPr>
      </w:pPr>
      <w:r>
        <w:object w:dxaOrig="17550" w:dyaOrig="3015" w14:anchorId="2038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7.5pt" o:ole="">
            <v:imagedata r:id="rId6" o:title=""/>
          </v:shape>
          <o:OLEObject Type="Embed" ProgID="PBrush" ShapeID="_x0000_i1025" DrawAspect="Content" ObjectID="_1664127945" r:id="rId7"/>
        </w:object>
      </w:r>
    </w:p>
    <w:tbl>
      <w:tblPr>
        <w:tblW w:w="0" w:type="auto"/>
        <w:tblInd w:w="108" w:type="dxa"/>
        <w:tblLook w:val="04A0" w:firstRow="1" w:lastRow="0" w:firstColumn="1" w:lastColumn="0" w:noHBand="0" w:noVBand="1"/>
      </w:tblPr>
      <w:tblGrid>
        <w:gridCol w:w="3827"/>
        <w:gridCol w:w="5635"/>
      </w:tblGrid>
      <w:tr w:rsidR="00F11A33" w:rsidRPr="006D3FFD" w14:paraId="01B41FBF" w14:textId="77777777" w:rsidTr="006D3FFD">
        <w:tc>
          <w:tcPr>
            <w:tcW w:w="3827" w:type="dxa"/>
            <w:shd w:val="clear" w:color="auto" w:fill="auto"/>
          </w:tcPr>
          <w:p w14:paraId="5D9C6986" w14:textId="77777777" w:rsidR="00F11A33" w:rsidRDefault="00F11A33" w:rsidP="006D3FFD">
            <w:pPr>
              <w:autoSpaceDE w:val="0"/>
              <w:autoSpaceDN w:val="0"/>
              <w:adjustRightInd w:val="0"/>
              <w:spacing w:after="0" w:line="240" w:lineRule="auto"/>
              <w:ind w:right="112"/>
              <w:jc w:val="right"/>
              <w:rPr>
                <w:rFonts w:ascii="Times New Roman" w:eastAsia="Times New Roman" w:hAnsi="Times New Roman"/>
                <w:i/>
                <w:sz w:val="28"/>
                <w:szCs w:val="28"/>
                <w:lang w:eastAsia="ru-RU"/>
              </w:rPr>
            </w:pPr>
          </w:p>
          <w:p w14:paraId="548922CE" w14:textId="77777777" w:rsidR="00502E65" w:rsidRDefault="00502E65" w:rsidP="006D3FFD">
            <w:pPr>
              <w:autoSpaceDE w:val="0"/>
              <w:autoSpaceDN w:val="0"/>
              <w:adjustRightInd w:val="0"/>
              <w:spacing w:after="0" w:line="240" w:lineRule="auto"/>
              <w:ind w:right="112"/>
              <w:jc w:val="right"/>
              <w:rPr>
                <w:rFonts w:ascii="Times New Roman" w:eastAsia="Times New Roman" w:hAnsi="Times New Roman"/>
                <w:i/>
                <w:sz w:val="28"/>
                <w:szCs w:val="28"/>
                <w:lang w:eastAsia="ru-RU"/>
              </w:rPr>
            </w:pPr>
          </w:p>
          <w:p w14:paraId="2C090C9B" w14:textId="77777777" w:rsidR="00502E65" w:rsidRPr="006D3FFD" w:rsidRDefault="00502E65" w:rsidP="006D3FFD">
            <w:pPr>
              <w:autoSpaceDE w:val="0"/>
              <w:autoSpaceDN w:val="0"/>
              <w:adjustRightInd w:val="0"/>
              <w:spacing w:after="0" w:line="240" w:lineRule="auto"/>
              <w:ind w:right="112"/>
              <w:jc w:val="right"/>
              <w:rPr>
                <w:rFonts w:ascii="Times New Roman" w:eastAsia="Times New Roman" w:hAnsi="Times New Roman"/>
                <w:i/>
                <w:sz w:val="28"/>
                <w:szCs w:val="28"/>
                <w:lang w:eastAsia="ru-RU"/>
              </w:rPr>
            </w:pPr>
          </w:p>
        </w:tc>
        <w:tc>
          <w:tcPr>
            <w:tcW w:w="5635" w:type="dxa"/>
            <w:shd w:val="clear" w:color="auto" w:fill="auto"/>
          </w:tcPr>
          <w:p w14:paraId="723572FE" w14:textId="77777777" w:rsidR="00F11A33" w:rsidRPr="006D3FFD" w:rsidRDefault="00F11A33" w:rsidP="006D3FFD">
            <w:pPr>
              <w:autoSpaceDE w:val="0"/>
              <w:autoSpaceDN w:val="0"/>
              <w:adjustRightInd w:val="0"/>
              <w:spacing w:after="0" w:line="240" w:lineRule="auto"/>
              <w:ind w:right="112"/>
              <w:jc w:val="center"/>
              <w:rPr>
                <w:rFonts w:ascii="Times New Roman" w:eastAsia="Times New Roman" w:hAnsi="Times New Roman"/>
                <w:b/>
                <w:sz w:val="28"/>
                <w:szCs w:val="28"/>
                <w:lang w:eastAsia="ru-RU"/>
              </w:rPr>
            </w:pPr>
            <w:r w:rsidRPr="006D3FFD">
              <w:rPr>
                <w:rFonts w:ascii="Times New Roman" w:eastAsia="Times New Roman" w:hAnsi="Times New Roman"/>
                <w:sz w:val="28"/>
                <w:szCs w:val="28"/>
                <w:lang w:eastAsia="ru-RU"/>
              </w:rPr>
              <w:t>«</w:t>
            </w:r>
            <w:r w:rsidRPr="006D3FFD">
              <w:rPr>
                <w:rFonts w:ascii="Times New Roman" w:eastAsia="Times New Roman" w:hAnsi="Times New Roman"/>
                <w:b/>
                <w:sz w:val="28"/>
                <w:szCs w:val="28"/>
                <w:lang w:eastAsia="ru-RU"/>
              </w:rPr>
              <w:t>Утверждено»</w:t>
            </w:r>
          </w:p>
          <w:p w14:paraId="07896E91" w14:textId="77777777" w:rsidR="00F11A33" w:rsidRPr="006D3FFD" w:rsidRDefault="00F11A33" w:rsidP="006D3FFD">
            <w:pPr>
              <w:autoSpaceDE w:val="0"/>
              <w:autoSpaceDN w:val="0"/>
              <w:adjustRightInd w:val="0"/>
              <w:spacing w:after="0" w:line="240" w:lineRule="auto"/>
              <w:ind w:right="112"/>
              <w:jc w:val="center"/>
              <w:rPr>
                <w:rFonts w:ascii="Times New Roman" w:eastAsia="Times New Roman" w:hAnsi="Times New Roman"/>
                <w:sz w:val="28"/>
                <w:szCs w:val="28"/>
                <w:lang w:eastAsia="ru-RU"/>
              </w:rPr>
            </w:pPr>
            <w:r w:rsidRPr="006D3FFD">
              <w:rPr>
                <w:rFonts w:ascii="Times New Roman" w:eastAsia="Times New Roman" w:hAnsi="Times New Roman"/>
                <w:sz w:val="28"/>
                <w:szCs w:val="28"/>
                <w:lang w:eastAsia="ru-RU"/>
              </w:rPr>
              <w:t>на заседании Организационного комитета</w:t>
            </w:r>
          </w:p>
          <w:p w14:paraId="3E63608E" w14:textId="2CD07D6A" w:rsidR="00F11A33" w:rsidRPr="008C07CE" w:rsidRDefault="00F11A33" w:rsidP="006D3FFD">
            <w:pPr>
              <w:autoSpaceDE w:val="0"/>
              <w:autoSpaceDN w:val="0"/>
              <w:adjustRightInd w:val="0"/>
              <w:spacing w:after="0" w:line="240" w:lineRule="auto"/>
              <w:ind w:right="112"/>
              <w:jc w:val="center"/>
              <w:rPr>
                <w:rFonts w:ascii="Times New Roman" w:eastAsia="Times New Roman" w:hAnsi="Times New Roman"/>
                <w:sz w:val="28"/>
                <w:szCs w:val="28"/>
                <w:lang w:eastAsia="ru-RU"/>
              </w:rPr>
            </w:pPr>
            <w:r w:rsidRPr="008C07CE">
              <w:rPr>
                <w:rFonts w:ascii="Times New Roman" w:eastAsia="Times New Roman" w:hAnsi="Times New Roman"/>
                <w:sz w:val="28"/>
                <w:szCs w:val="28"/>
                <w:lang w:eastAsia="ru-RU"/>
              </w:rPr>
              <w:t>16 июля 2020 г.</w:t>
            </w:r>
            <w:r w:rsidR="00502E65" w:rsidRPr="008C07CE">
              <w:rPr>
                <w:rFonts w:ascii="Times New Roman" w:eastAsia="Times New Roman" w:hAnsi="Times New Roman"/>
                <w:sz w:val="28"/>
                <w:szCs w:val="28"/>
                <w:lang w:eastAsia="ru-RU"/>
              </w:rPr>
              <w:t xml:space="preserve">, </w:t>
            </w:r>
          </w:p>
          <w:p w14:paraId="057C040D" w14:textId="13294A27" w:rsidR="00502E65" w:rsidRPr="006D3FFD" w:rsidRDefault="00B71542" w:rsidP="00A31BA2">
            <w:pPr>
              <w:autoSpaceDE w:val="0"/>
              <w:autoSpaceDN w:val="0"/>
              <w:adjustRightInd w:val="0"/>
              <w:spacing w:after="0" w:line="240" w:lineRule="auto"/>
              <w:ind w:right="112"/>
              <w:jc w:val="center"/>
              <w:rPr>
                <w:rFonts w:ascii="Times New Roman" w:eastAsia="Times New Roman" w:hAnsi="Times New Roman"/>
                <w:sz w:val="28"/>
                <w:szCs w:val="28"/>
                <w:lang w:eastAsia="ru-RU"/>
              </w:rPr>
            </w:pPr>
            <w:r w:rsidRPr="008C07CE">
              <w:rPr>
                <w:rFonts w:ascii="Times New Roman" w:eastAsia="Times New Roman" w:hAnsi="Times New Roman"/>
                <w:sz w:val="28"/>
                <w:szCs w:val="28"/>
                <w:lang w:eastAsia="ru-RU"/>
              </w:rPr>
              <w:t xml:space="preserve">с </w:t>
            </w:r>
            <w:r w:rsidR="00502E65" w:rsidRPr="008C07CE">
              <w:rPr>
                <w:rFonts w:ascii="Times New Roman" w:eastAsia="Times New Roman" w:hAnsi="Times New Roman"/>
                <w:sz w:val="28"/>
                <w:szCs w:val="28"/>
                <w:lang w:eastAsia="ru-RU"/>
              </w:rPr>
              <w:t>уточнен</w:t>
            </w:r>
            <w:r w:rsidR="00A31BA2" w:rsidRPr="008C07CE">
              <w:rPr>
                <w:rFonts w:ascii="Times New Roman" w:eastAsia="Times New Roman" w:hAnsi="Times New Roman"/>
                <w:sz w:val="28"/>
                <w:szCs w:val="28"/>
                <w:lang w:eastAsia="ru-RU"/>
              </w:rPr>
              <w:t>иями от</w:t>
            </w:r>
            <w:r w:rsidR="00502E65" w:rsidRPr="008C07CE">
              <w:rPr>
                <w:rFonts w:ascii="Times New Roman" w:eastAsia="Times New Roman" w:hAnsi="Times New Roman"/>
                <w:sz w:val="28"/>
                <w:szCs w:val="28"/>
                <w:lang w:eastAsia="ru-RU"/>
              </w:rPr>
              <w:t xml:space="preserve"> 17 сентября 2020 г.</w:t>
            </w:r>
          </w:p>
        </w:tc>
      </w:tr>
    </w:tbl>
    <w:p w14:paraId="76329EA0" w14:textId="77777777" w:rsidR="00F11A33" w:rsidRDefault="00F11A33" w:rsidP="00F11A33">
      <w:pPr>
        <w:autoSpaceDE w:val="0"/>
        <w:autoSpaceDN w:val="0"/>
        <w:adjustRightInd w:val="0"/>
        <w:spacing w:after="0" w:line="240" w:lineRule="auto"/>
        <w:ind w:left="1584" w:right="112" w:firstLine="709"/>
        <w:jc w:val="right"/>
        <w:rPr>
          <w:rFonts w:ascii="Times New Roman" w:eastAsia="Times New Roman" w:hAnsi="Times New Roman"/>
          <w:i/>
          <w:sz w:val="28"/>
          <w:szCs w:val="28"/>
          <w:lang w:eastAsia="ru-RU"/>
        </w:rPr>
      </w:pPr>
    </w:p>
    <w:p w14:paraId="0EFC61D5" w14:textId="77777777" w:rsidR="00F11A33" w:rsidRPr="00F11A33" w:rsidRDefault="00F11A33" w:rsidP="0016103C">
      <w:pPr>
        <w:autoSpaceDE w:val="0"/>
        <w:autoSpaceDN w:val="0"/>
        <w:adjustRightInd w:val="0"/>
        <w:spacing w:after="0" w:line="240" w:lineRule="auto"/>
        <w:jc w:val="center"/>
        <w:rPr>
          <w:rFonts w:ascii="Times New Roman" w:eastAsia="Times New Roman" w:hAnsi="Times New Roman"/>
          <w:b/>
          <w:sz w:val="32"/>
          <w:szCs w:val="32"/>
          <w:lang w:eastAsia="ru-RU"/>
        </w:rPr>
      </w:pPr>
      <w:r w:rsidRPr="00F11A33">
        <w:rPr>
          <w:rFonts w:ascii="Times New Roman" w:eastAsia="Times New Roman" w:hAnsi="Times New Roman"/>
          <w:b/>
          <w:sz w:val="32"/>
          <w:szCs w:val="32"/>
          <w:lang w:eastAsia="ru-RU"/>
        </w:rPr>
        <w:t>ПРОГРАММА</w:t>
      </w:r>
    </w:p>
    <w:p w14:paraId="0341DC9C" w14:textId="77777777" w:rsidR="00F11A33" w:rsidRPr="00F11A33" w:rsidRDefault="00F11A33" w:rsidP="00F11A33">
      <w:pPr>
        <w:autoSpaceDE w:val="0"/>
        <w:autoSpaceDN w:val="0"/>
        <w:adjustRightInd w:val="0"/>
        <w:spacing w:after="0" w:line="240" w:lineRule="auto"/>
        <w:jc w:val="center"/>
        <w:rPr>
          <w:rFonts w:ascii="Times New Roman" w:eastAsia="Times New Roman" w:hAnsi="Times New Roman"/>
          <w:sz w:val="32"/>
          <w:szCs w:val="32"/>
          <w:lang w:eastAsia="ru-RU"/>
        </w:rPr>
      </w:pPr>
      <w:r w:rsidRPr="00F11A33">
        <w:rPr>
          <w:rFonts w:ascii="Times New Roman" w:eastAsia="Times New Roman" w:hAnsi="Times New Roman"/>
          <w:sz w:val="32"/>
          <w:szCs w:val="32"/>
          <w:lang w:eastAsia="ru-RU"/>
        </w:rPr>
        <w:t>Всероссийского молодежного аналитического форума</w:t>
      </w:r>
    </w:p>
    <w:p w14:paraId="10B8F0F1" w14:textId="77777777" w:rsidR="00F11A33" w:rsidRDefault="00F11A33" w:rsidP="00F11A33">
      <w:pPr>
        <w:autoSpaceDE w:val="0"/>
        <w:autoSpaceDN w:val="0"/>
        <w:adjustRightInd w:val="0"/>
        <w:spacing w:after="0" w:line="240" w:lineRule="auto"/>
        <w:jc w:val="center"/>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(с международным участием)</w:t>
      </w:r>
    </w:p>
    <w:p w14:paraId="21FFFDBC" w14:textId="77777777" w:rsidR="00F11A33" w:rsidRPr="0016103C" w:rsidRDefault="00F11A33" w:rsidP="00F11A33">
      <w:pPr>
        <w:autoSpaceDE w:val="0"/>
        <w:autoSpaceDN w:val="0"/>
        <w:adjustRightInd w:val="0"/>
        <w:spacing w:after="0" w:line="240" w:lineRule="auto"/>
        <w:ind w:right="850"/>
        <w:rPr>
          <w:rFonts w:ascii="Times New Roman" w:eastAsia="Times New Roman" w:hAnsi="Times New Roman"/>
          <w:sz w:val="16"/>
          <w:szCs w:val="16"/>
          <w:lang w:eastAsia="ru-RU"/>
        </w:rPr>
      </w:pPr>
    </w:p>
    <w:p w14:paraId="74B5D7E8" w14:textId="77777777" w:rsidR="00F11A33" w:rsidRPr="00F11A33" w:rsidRDefault="00F11A33" w:rsidP="00A62CAC">
      <w:pPr>
        <w:spacing w:after="60" w:line="240" w:lineRule="auto"/>
        <w:ind w:firstLine="709"/>
        <w:jc w:val="both"/>
        <w:rPr>
          <w:rFonts w:ascii="Times New Roman" w:eastAsia="Times New Roman" w:hAnsi="Times New Roman"/>
          <w:sz w:val="28"/>
          <w:szCs w:val="28"/>
          <w:lang w:eastAsia="ru-RU"/>
        </w:rPr>
      </w:pPr>
      <w:r w:rsidRPr="00F11A33">
        <w:rPr>
          <w:rFonts w:ascii="Times New Roman" w:eastAsia="Times New Roman" w:hAnsi="Times New Roman"/>
          <w:b/>
          <w:sz w:val="28"/>
          <w:szCs w:val="28"/>
          <w:lang w:eastAsia="ru-RU"/>
        </w:rPr>
        <w:t>Тема: «</w:t>
      </w:r>
      <w:r w:rsidRPr="00F11A33">
        <w:rPr>
          <w:rFonts w:ascii="Times New Roman" w:eastAsia="Times New Roman" w:hAnsi="Times New Roman"/>
          <w:sz w:val="28"/>
          <w:szCs w:val="28"/>
          <w:lang w:eastAsia="ru-RU"/>
        </w:rPr>
        <w:t>О состоянии и мерах по повышению экспертно-аналитического потенциала молодежи как фактора устойчивого развития и безопасности России».</w:t>
      </w:r>
    </w:p>
    <w:p w14:paraId="7F28CB79" w14:textId="77777777" w:rsidR="00F11A33" w:rsidRPr="00F11A33" w:rsidRDefault="00F11A33" w:rsidP="00A62CAC">
      <w:pPr>
        <w:spacing w:after="60" w:line="240" w:lineRule="auto"/>
        <w:ind w:firstLine="709"/>
        <w:jc w:val="both"/>
        <w:rPr>
          <w:rFonts w:ascii="Times New Roman" w:eastAsia="Times New Roman" w:hAnsi="Times New Roman"/>
          <w:sz w:val="28"/>
          <w:szCs w:val="28"/>
          <w:lang w:eastAsia="x-none"/>
        </w:rPr>
      </w:pPr>
      <w:r w:rsidRPr="00F11A33">
        <w:rPr>
          <w:rFonts w:ascii="Times New Roman" w:eastAsia="Times New Roman" w:hAnsi="Times New Roman"/>
          <w:b/>
          <w:sz w:val="28"/>
          <w:szCs w:val="28"/>
          <w:lang w:val="x-none" w:eastAsia="x-none"/>
        </w:rPr>
        <w:t>Девиз форума</w:t>
      </w:r>
      <w:r>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eastAsia="x-none"/>
        </w:rPr>
        <w:t>«</w:t>
      </w:r>
      <w:r w:rsidRPr="00F11A33">
        <w:rPr>
          <w:rFonts w:ascii="Times New Roman" w:eastAsia="Times New Roman" w:hAnsi="Times New Roman"/>
          <w:sz w:val="28"/>
          <w:szCs w:val="28"/>
          <w:lang w:val="x-none" w:eastAsia="x-none"/>
        </w:rPr>
        <w:t xml:space="preserve">Аналитика </w:t>
      </w:r>
      <w:r>
        <w:rPr>
          <w:rFonts w:ascii="Times New Roman" w:eastAsia="Times New Roman" w:hAnsi="Times New Roman"/>
          <w:sz w:val="28"/>
          <w:szCs w:val="28"/>
          <w:lang w:val="x-none" w:eastAsia="x-none"/>
        </w:rPr>
        <w:t>во благо общества и государства</w:t>
      </w:r>
      <w:r>
        <w:rPr>
          <w:rFonts w:ascii="Times New Roman" w:eastAsia="Times New Roman" w:hAnsi="Times New Roman"/>
          <w:sz w:val="28"/>
          <w:szCs w:val="28"/>
          <w:lang w:eastAsia="x-none"/>
        </w:rPr>
        <w:t>»</w:t>
      </w:r>
    </w:p>
    <w:p w14:paraId="5B12EC3F" w14:textId="77777777" w:rsidR="00F11A33" w:rsidRPr="00F11A33" w:rsidRDefault="00F11A33" w:rsidP="00F11A33">
      <w:pPr>
        <w:spacing w:after="0" w:line="240" w:lineRule="auto"/>
        <w:ind w:firstLine="709"/>
        <w:jc w:val="both"/>
        <w:rPr>
          <w:rFonts w:ascii="Times New Roman" w:eastAsia="Times New Roman" w:hAnsi="Times New Roman"/>
          <w:sz w:val="28"/>
          <w:szCs w:val="28"/>
          <w:lang w:eastAsia="ru-RU"/>
        </w:rPr>
      </w:pPr>
      <w:r w:rsidRPr="00F11A33">
        <w:rPr>
          <w:rFonts w:ascii="Times New Roman" w:eastAsia="Times New Roman" w:hAnsi="Times New Roman"/>
          <w:b/>
          <w:sz w:val="28"/>
          <w:szCs w:val="28"/>
          <w:lang w:eastAsia="ru-RU"/>
        </w:rPr>
        <w:t>Основная цель</w:t>
      </w:r>
      <w:r w:rsidRPr="00F11A33">
        <w:rPr>
          <w:rFonts w:ascii="Times New Roman" w:eastAsia="Times New Roman" w:hAnsi="Times New Roman"/>
          <w:sz w:val="28"/>
          <w:szCs w:val="28"/>
          <w:lang w:eastAsia="ru-RU"/>
        </w:rPr>
        <w:t>: содейств</w:t>
      </w:r>
      <w:r w:rsidR="00A851DE">
        <w:rPr>
          <w:rFonts w:ascii="Times New Roman" w:eastAsia="Times New Roman" w:hAnsi="Times New Roman"/>
          <w:sz w:val="28"/>
          <w:szCs w:val="28"/>
          <w:lang w:eastAsia="ru-RU"/>
        </w:rPr>
        <w:t xml:space="preserve">ие </w:t>
      </w:r>
      <w:r w:rsidRPr="00F11A33">
        <w:rPr>
          <w:rFonts w:ascii="Times New Roman" w:eastAsia="Times New Roman" w:hAnsi="Times New Roman"/>
          <w:sz w:val="28"/>
          <w:szCs w:val="28"/>
          <w:lang w:eastAsia="ru-RU"/>
        </w:rPr>
        <w:t>вовлечению молодых специалистов и ученых в активную экспертно-аналитиче</w:t>
      </w:r>
      <w:r>
        <w:rPr>
          <w:rFonts w:ascii="Times New Roman" w:eastAsia="Times New Roman" w:hAnsi="Times New Roman"/>
          <w:sz w:val="28"/>
          <w:szCs w:val="28"/>
          <w:lang w:eastAsia="ru-RU"/>
        </w:rPr>
        <w:t xml:space="preserve">скую деятельность в интересах </w:t>
      </w:r>
      <w:r w:rsidRPr="00F11A33">
        <w:rPr>
          <w:rFonts w:ascii="Times New Roman" w:eastAsia="Times New Roman" w:hAnsi="Times New Roman"/>
          <w:sz w:val="28"/>
          <w:szCs w:val="28"/>
          <w:lang w:eastAsia="ru-RU"/>
        </w:rPr>
        <w:t>развития и безопасности общества и государства.</w:t>
      </w:r>
    </w:p>
    <w:p w14:paraId="7FFE207F" w14:textId="77777777" w:rsidR="00F11A33" w:rsidRPr="0016103C" w:rsidRDefault="00F11A33" w:rsidP="00F11A33">
      <w:pPr>
        <w:spacing w:after="0" w:line="240" w:lineRule="auto"/>
        <w:ind w:firstLine="709"/>
        <w:jc w:val="both"/>
        <w:rPr>
          <w:rFonts w:ascii="Times New Roman" w:eastAsia="Times New Roman" w:hAnsi="Times New Roman"/>
          <w:sz w:val="16"/>
          <w:szCs w:val="16"/>
          <w:lang w:eastAsia="ru-RU"/>
        </w:rPr>
      </w:pPr>
    </w:p>
    <w:p w14:paraId="5331B2C1" w14:textId="77777777" w:rsidR="00F11A33" w:rsidRPr="00F11A33" w:rsidRDefault="00F11A33" w:rsidP="00A62CAC">
      <w:pPr>
        <w:spacing w:after="20" w:line="240" w:lineRule="auto"/>
        <w:ind w:firstLine="709"/>
        <w:jc w:val="both"/>
        <w:rPr>
          <w:rFonts w:ascii="Times New Roman" w:eastAsia="Times New Roman" w:hAnsi="Times New Roman"/>
          <w:b/>
          <w:sz w:val="28"/>
          <w:szCs w:val="28"/>
          <w:lang w:eastAsia="ru-RU"/>
        </w:rPr>
      </w:pPr>
      <w:r w:rsidRPr="00F11A33">
        <w:rPr>
          <w:rFonts w:ascii="Times New Roman" w:eastAsia="Times New Roman" w:hAnsi="Times New Roman"/>
          <w:b/>
          <w:sz w:val="28"/>
          <w:szCs w:val="28"/>
          <w:lang w:eastAsia="ru-RU"/>
        </w:rPr>
        <w:t>Основные задачи:</w:t>
      </w:r>
    </w:p>
    <w:p w14:paraId="34A37174" w14:textId="77777777" w:rsidR="00F11A33" w:rsidRPr="00F11A33" w:rsidRDefault="00F11A33" w:rsidP="0016103C">
      <w:pPr>
        <w:pStyle w:val="a6"/>
        <w:numPr>
          <w:ilvl w:val="0"/>
          <w:numId w:val="3"/>
        </w:numPr>
        <w:tabs>
          <w:tab w:val="left" w:pos="1276"/>
          <w:tab w:val="left" w:pos="1418"/>
          <w:tab w:val="left" w:pos="1560"/>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повышение качества экспертно-аналитической работы в экономике, обороне и безопасности, общественно-политической и социогуманитарной сферах;</w:t>
      </w:r>
    </w:p>
    <w:p w14:paraId="7D4432B9"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развитие методологии аналитических исследований;</w:t>
      </w:r>
    </w:p>
    <w:p w14:paraId="3C5ADD44"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стимулирование молодых аналитиков к повышению профессионализма и освоению культуры аналитической деятельности;</w:t>
      </w:r>
    </w:p>
    <w:p w14:paraId="04E74F80"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активное привлечение молодых специалистов и ученых к изучению и распространению опыта и традиций российской аналитической школы;</w:t>
      </w:r>
    </w:p>
    <w:p w14:paraId="38E19427"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изучение и использование положительного опыта ведущих зарубежных аналитических центров;</w:t>
      </w:r>
    </w:p>
    <w:p w14:paraId="40FD6DEA"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contextualSpacing w:val="0"/>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поддержка участия молодых специалистов и ученых в Международном конкурсе «Молодой аналитик Евразии»;</w:t>
      </w:r>
    </w:p>
    <w:p w14:paraId="556E8A5D" w14:textId="77777777" w:rsidR="00F11A33" w:rsidRPr="00F11A33" w:rsidRDefault="00F11A33" w:rsidP="0016103C">
      <w:pPr>
        <w:pStyle w:val="a6"/>
        <w:widowControl w:val="0"/>
        <w:numPr>
          <w:ilvl w:val="0"/>
          <w:numId w:val="3"/>
        </w:numPr>
        <w:tabs>
          <w:tab w:val="left" w:pos="360"/>
          <w:tab w:val="left" w:pos="1276"/>
          <w:tab w:val="left" w:pos="1418"/>
          <w:tab w:val="left" w:pos="1560"/>
          <w:tab w:val="left" w:pos="25515"/>
        </w:tabs>
        <w:spacing w:after="0" w:line="240" w:lineRule="auto"/>
        <w:ind w:left="0" w:firstLine="709"/>
        <w:jc w:val="both"/>
        <w:rPr>
          <w:rFonts w:ascii="Times New Roman" w:eastAsia="Times New Roman" w:hAnsi="Times New Roman"/>
          <w:sz w:val="28"/>
          <w:szCs w:val="28"/>
          <w:lang w:eastAsia="ru-RU"/>
        </w:rPr>
      </w:pPr>
      <w:r w:rsidRPr="00F11A33">
        <w:rPr>
          <w:rFonts w:ascii="Times New Roman" w:eastAsia="Times New Roman" w:hAnsi="Times New Roman"/>
          <w:sz w:val="28"/>
          <w:szCs w:val="28"/>
          <w:lang w:eastAsia="ru-RU"/>
        </w:rPr>
        <w:t>формирование проекта «</w:t>
      </w:r>
      <w:r w:rsidR="001D61DC">
        <w:rPr>
          <w:rFonts w:ascii="Times New Roman" w:eastAsia="Times New Roman" w:hAnsi="Times New Roman"/>
          <w:sz w:val="28"/>
          <w:szCs w:val="28"/>
          <w:lang w:eastAsia="ru-RU"/>
        </w:rPr>
        <w:t xml:space="preserve">Евразийская молодёжная студия </w:t>
      </w:r>
      <w:r w:rsidRPr="00F11A33">
        <w:rPr>
          <w:rFonts w:ascii="Times New Roman" w:eastAsia="Times New Roman" w:hAnsi="Times New Roman"/>
          <w:sz w:val="28"/>
          <w:szCs w:val="28"/>
          <w:lang w:eastAsia="ru-RU"/>
        </w:rPr>
        <w:t xml:space="preserve">онтологического проспектирования». </w:t>
      </w:r>
    </w:p>
    <w:p w14:paraId="0CBF0242" w14:textId="77777777" w:rsidR="00F11A33" w:rsidRPr="00A62CAC" w:rsidRDefault="00F11A33" w:rsidP="00F11A33">
      <w:pPr>
        <w:widowControl w:val="0"/>
        <w:tabs>
          <w:tab w:val="left" w:pos="360"/>
          <w:tab w:val="left" w:pos="869"/>
          <w:tab w:val="left" w:pos="25515"/>
        </w:tabs>
        <w:spacing w:after="0" w:line="240" w:lineRule="auto"/>
        <w:ind w:firstLine="709"/>
        <w:jc w:val="both"/>
        <w:rPr>
          <w:rFonts w:ascii="Times New Roman" w:eastAsia="Times New Roman" w:hAnsi="Times New Roman"/>
          <w:sz w:val="16"/>
          <w:szCs w:val="16"/>
          <w:lang w:eastAsia="ru-RU"/>
        </w:rPr>
      </w:pPr>
    </w:p>
    <w:p w14:paraId="16C643BE" w14:textId="77777777" w:rsidR="00F11A33" w:rsidRPr="00F11A33" w:rsidRDefault="00F11A33" w:rsidP="0016103C">
      <w:pPr>
        <w:spacing w:after="0" w:line="240" w:lineRule="auto"/>
        <w:ind w:firstLine="709"/>
        <w:jc w:val="both"/>
        <w:rPr>
          <w:rFonts w:ascii="Times New Roman" w:eastAsia="Times New Roman" w:hAnsi="Times New Roman"/>
          <w:b/>
          <w:bCs/>
          <w:sz w:val="28"/>
          <w:szCs w:val="28"/>
          <w:lang w:eastAsia="x-none"/>
        </w:rPr>
      </w:pPr>
      <w:r>
        <w:rPr>
          <w:rFonts w:ascii="Times New Roman" w:eastAsia="Times New Roman" w:hAnsi="Times New Roman"/>
          <w:b/>
          <w:bCs/>
          <w:sz w:val="28"/>
          <w:szCs w:val="28"/>
          <w:lang w:val="x-none" w:eastAsia="x-none"/>
        </w:rPr>
        <w:t>Дат</w:t>
      </w:r>
      <w:r>
        <w:rPr>
          <w:rFonts w:ascii="Times New Roman" w:eastAsia="Times New Roman" w:hAnsi="Times New Roman"/>
          <w:b/>
          <w:bCs/>
          <w:sz w:val="28"/>
          <w:szCs w:val="28"/>
          <w:lang w:eastAsia="x-none"/>
        </w:rPr>
        <w:t>ы</w:t>
      </w:r>
      <w:r w:rsidRPr="00F11A33">
        <w:rPr>
          <w:rFonts w:ascii="Times New Roman" w:eastAsia="Times New Roman" w:hAnsi="Times New Roman"/>
          <w:b/>
          <w:bCs/>
          <w:sz w:val="28"/>
          <w:szCs w:val="28"/>
          <w:lang w:val="x-none" w:eastAsia="x-none"/>
        </w:rPr>
        <w:t xml:space="preserve"> проведения:</w:t>
      </w:r>
      <w:r w:rsidRPr="00F11A33">
        <w:rPr>
          <w:rFonts w:ascii="Times New Roman" w:eastAsia="Times New Roman" w:hAnsi="Times New Roman"/>
          <w:bCs/>
          <w:sz w:val="28"/>
          <w:szCs w:val="28"/>
          <w:lang w:val="x-none" w:eastAsia="x-none"/>
        </w:rPr>
        <w:t xml:space="preserve">  </w:t>
      </w:r>
      <w:r w:rsidR="00DC2A74" w:rsidRPr="00502E65">
        <w:rPr>
          <w:rFonts w:ascii="Times New Roman" w:eastAsia="Times New Roman" w:hAnsi="Times New Roman"/>
          <w:bCs/>
          <w:sz w:val="28"/>
          <w:szCs w:val="28"/>
          <w:lang w:val="x-none" w:eastAsia="x-none"/>
        </w:rPr>
        <w:t xml:space="preserve">20 </w:t>
      </w:r>
      <w:r w:rsidRPr="00502E65">
        <w:rPr>
          <w:rFonts w:ascii="Times New Roman" w:eastAsia="Times New Roman" w:hAnsi="Times New Roman"/>
          <w:bCs/>
          <w:sz w:val="28"/>
          <w:szCs w:val="28"/>
          <w:lang w:val="x-none" w:eastAsia="x-none"/>
        </w:rPr>
        <w:t>октября 2020 г</w:t>
      </w:r>
      <w:r w:rsidRPr="00502E65">
        <w:rPr>
          <w:rFonts w:ascii="Times New Roman" w:eastAsia="Times New Roman" w:hAnsi="Times New Roman"/>
          <w:bCs/>
          <w:sz w:val="28"/>
          <w:szCs w:val="28"/>
          <w:lang w:eastAsia="x-none"/>
        </w:rPr>
        <w:t>. – 20 ноября 2020 г.</w:t>
      </w:r>
    </w:p>
    <w:p w14:paraId="4F21987A" w14:textId="77777777" w:rsidR="00F11A33" w:rsidRPr="00F11A33" w:rsidRDefault="00F11A33" w:rsidP="0016103C">
      <w:pPr>
        <w:spacing w:after="0" w:line="240" w:lineRule="auto"/>
        <w:ind w:firstLine="709"/>
        <w:rPr>
          <w:rFonts w:ascii="Times New Roman" w:eastAsia="Times New Roman" w:hAnsi="Times New Roman"/>
          <w:bCs/>
          <w:sz w:val="28"/>
          <w:szCs w:val="28"/>
          <w:lang w:val="x-none" w:eastAsia="x-none"/>
        </w:rPr>
      </w:pPr>
      <w:r w:rsidRPr="00F11A33">
        <w:rPr>
          <w:rFonts w:ascii="Times New Roman" w:eastAsia="Times New Roman" w:hAnsi="Times New Roman"/>
          <w:b/>
          <w:bCs/>
          <w:sz w:val="28"/>
          <w:szCs w:val="28"/>
          <w:lang w:val="x-none" w:eastAsia="x-none"/>
        </w:rPr>
        <w:t xml:space="preserve">Место проведения: </w:t>
      </w:r>
      <w:r w:rsidRPr="00F11A33">
        <w:rPr>
          <w:rFonts w:ascii="Times New Roman" w:eastAsia="Times New Roman" w:hAnsi="Times New Roman"/>
          <w:bCs/>
          <w:sz w:val="28"/>
          <w:szCs w:val="28"/>
          <w:lang w:val="x-none" w:eastAsia="x-none"/>
        </w:rPr>
        <w:t>Российский университет дружбы народов</w:t>
      </w:r>
    </w:p>
    <w:p w14:paraId="56E372F6" w14:textId="320E664D" w:rsidR="00F11A33" w:rsidRDefault="00F11A33" w:rsidP="0016103C">
      <w:pPr>
        <w:spacing w:after="0" w:line="240" w:lineRule="auto"/>
        <w:ind w:firstLine="709"/>
        <w:rPr>
          <w:rFonts w:ascii="Times New Roman" w:eastAsia="Times New Roman" w:hAnsi="Times New Roman"/>
          <w:bCs/>
          <w:sz w:val="28"/>
          <w:szCs w:val="28"/>
          <w:lang w:eastAsia="ru-RU"/>
        </w:rPr>
      </w:pPr>
      <w:r w:rsidRPr="00F11A33">
        <w:rPr>
          <w:rFonts w:ascii="Times New Roman" w:eastAsia="Times New Roman" w:hAnsi="Times New Roman"/>
          <w:b/>
          <w:bCs/>
          <w:sz w:val="28"/>
          <w:szCs w:val="28"/>
          <w:lang w:eastAsia="ru-RU"/>
        </w:rPr>
        <w:t xml:space="preserve">Количество участников </w:t>
      </w:r>
      <w:r>
        <w:rPr>
          <w:rFonts w:ascii="Times New Roman" w:eastAsia="Times New Roman" w:hAnsi="Times New Roman"/>
          <w:bCs/>
          <w:sz w:val="28"/>
          <w:szCs w:val="28"/>
          <w:lang w:eastAsia="ru-RU"/>
        </w:rPr>
        <w:t xml:space="preserve">– </w:t>
      </w:r>
      <w:r w:rsidRPr="00502E65">
        <w:rPr>
          <w:rFonts w:ascii="Times New Roman" w:eastAsia="Times New Roman" w:hAnsi="Times New Roman"/>
          <w:bCs/>
          <w:sz w:val="28"/>
          <w:szCs w:val="28"/>
          <w:lang w:eastAsia="ru-RU"/>
        </w:rPr>
        <w:t xml:space="preserve">более </w:t>
      </w:r>
      <w:r w:rsidR="00DC2A74" w:rsidRPr="00502E65">
        <w:rPr>
          <w:rFonts w:ascii="Times New Roman" w:eastAsia="Times New Roman" w:hAnsi="Times New Roman"/>
          <w:bCs/>
          <w:sz w:val="28"/>
          <w:szCs w:val="28"/>
          <w:lang w:eastAsia="ru-RU"/>
        </w:rPr>
        <w:t>1 0</w:t>
      </w:r>
      <w:r w:rsidRPr="00502E65">
        <w:rPr>
          <w:rFonts w:ascii="Times New Roman" w:eastAsia="Times New Roman" w:hAnsi="Times New Roman"/>
          <w:bCs/>
          <w:sz w:val="28"/>
          <w:szCs w:val="28"/>
          <w:lang w:eastAsia="ru-RU"/>
        </w:rPr>
        <w:t>00 человек.</w:t>
      </w:r>
    </w:p>
    <w:p w14:paraId="6EBE1DC2" w14:textId="1A41EB24" w:rsidR="00113ED0" w:rsidRPr="00F11A33" w:rsidRDefault="00113ED0" w:rsidP="00F11A33">
      <w:pPr>
        <w:spacing w:after="0" w:line="240" w:lineRule="auto"/>
        <w:ind w:firstLine="709"/>
        <w:rPr>
          <w:rFonts w:ascii="Times New Roman" w:eastAsia="Times New Roman" w:hAnsi="Times New Roman"/>
          <w:bCs/>
          <w:sz w:val="28"/>
          <w:szCs w:val="28"/>
          <w:lang w:eastAsia="ru-RU"/>
        </w:rPr>
      </w:pPr>
      <w:r w:rsidRPr="00113ED0">
        <w:rPr>
          <w:rFonts w:ascii="Times New Roman" w:eastAsia="Times New Roman" w:hAnsi="Times New Roman"/>
          <w:b/>
          <w:bCs/>
          <w:sz w:val="28"/>
          <w:szCs w:val="28"/>
          <w:lang w:eastAsia="ru-RU"/>
        </w:rPr>
        <w:t>Регистрация</w:t>
      </w:r>
      <w:r>
        <w:rPr>
          <w:rFonts w:ascii="Times New Roman" w:eastAsia="Times New Roman" w:hAnsi="Times New Roman"/>
          <w:bCs/>
          <w:sz w:val="28"/>
          <w:szCs w:val="28"/>
          <w:lang w:eastAsia="ru-RU"/>
        </w:rPr>
        <w:t xml:space="preserve"> централизованно через сайт форума: </w:t>
      </w:r>
      <w:hyperlink r:id="rId8" w:history="1">
        <w:r w:rsidRPr="00FF15D7">
          <w:rPr>
            <w:rStyle w:val="a7"/>
            <w:rFonts w:ascii="Times New Roman" w:eastAsia="Times New Roman" w:hAnsi="Times New Roman"/>
            <w:bCs/>
            <w:sz w:val="28"/>
            <w:szCs w:val="28"/>
            <w:lang w:eastAsia="ru-RU"/>
          </w:rPr>
          <w:t>https://vmaf.rudn.ru/</w:t>
        </w:r>
      </w:hyperlink>
      <w:r>
        <w:rPr>
          <w:rFonts w:ascii="Times New Roman" w:eastAsia="Times New Roman" w:hAnsi="Times New Roman"/>
          <w:bCs/>
          <w:sz w:val="28"/>
          <w:szCs w:val="28"/>
          <w:lang w:eastAsia="ru-RU"/>
        </w:rPr>
        <w:t xml:space="preserve"> </w:t>
      </w:r>
    </w:p>
    <w:p w14:paraId="0E8885E1" w14:textId="77777777" w:rsidR="00F11A33" w:rsidRPr="0016103C" w:rsidRDefault="0016103C" w:rsidP="0016103C">
      <w:pPr>
        <w:spacing w:after="0" w:line="240" w:lineRule="auto"/>
        <w:ind w:firstLine="708"/>
        <w:jc w:val="both"/>
        <w:rPr>
          <w:rFonts w:ascii="Times New Roman" w:eastAsia="Times New Roman" w:hAnsi="Times New Roman"/>
          <w:bCs/>
          <w:sz w:val="28"/>
          <w:szCs w:val="28"/>
          <w:u w:val="single"/>
          <w:lang w:eastAsia="ru-RU"/>
        </w:rPr>
      </w:pPr>
      <w:r w:rsidRPr="0016103C">
        <w:rPr>
          <w:rFonts w:ascii="Times New Roman" w:eastAsia="Times New Roman" w:hAnsi="Times New Roman"/>
          <w:b/>
          <w:bCs/>
          <w:sz w:val="28"/>
          <w:szCs w:val="28"/>
          <w:lang w:eastAsia="ru-RU"/>
        </w:rPr>
        <w:t>Представление докладов</w:t>
      </w:r>
      <w:r w:rsidRPr="0016103C">
        <w:rPr>
          <w:rFonts w:ascii="Times New Roman" w:eastAsia="Times New Roman" w:hAnsi="Times New Roman"/>
          <w:bCs/>
          <w:sz w:val="28"/>
          <w:szCs w:val="28"/>
          <w:lang w:eastAsia="ru-RU"/>
        </w:rPr>
        <w:t xml:space="preserve"> – по электронной почте модераторам мероприятий форума.</w:t>
      </w:r>
    </w:p>
    <w:p w14:paraId="2684B985" w14:textId="77777777" w:rsidR="00DC2A74" w:rsidRDefault="00F11A33" w:rsidP="00F11A33">
      <w:pPr>
        <w:spacing w:after="0" w:line="240" w:lineRule="auto"/>
        <w:ind w:firstLine="709"/>
        <w:jc w:val="both"/>
        <w:rPr>
          <w:rFonts w:ascii="Times New Roman" w:eastAsia="Times New Roman" w:hAnsi="Times New Roman"/>
          <w:b/>
          <w:i/>
          <w:sz w:val="28"/>
          <w:szCs w:val="28"/>
          <w:lang w:eastAsia="ru-RU"/>
        </w:rPr>
      </w:pPr>
      <w:r w:rsidRPr="00F11A33">
        <w:rPr>
          <w:rFonts w:ascii="Times New Roman" w:eastAsia="Times New Roman" w:hAnsi="Times New Roman"/>
          <w:sz w:val="28"/>
          <w:szCs w:val="28"/>
          <w:lang w:eastAsia="ru-RU"/>
        </w:rPr>
        <w:t>Форум проводится при поддержке Министерства науки и высшего образования Российской Федерации, Федерального агентства по делам молодежи</w:t>
      </w:r>
      <w:r w:rsidRPr="00F11A33">
        <w:rPr>
          <w:rFonts w:ascii="Times New Roman" w:eastAsia="Times New Roman" w:hAnsi="Times New Roman"/>
          <w:b/>
          <w:i/>
          <w:sz w:val="28"/>
          <w:szCs w:val="28"/>
          <w:lang w:eastAsia="ru-RU"/>
        </w:rPr>
        <w:t>.</w:t>
      </w:r>
      <w:r w:rsidR="00A62CAC">
        <w:rPr>
          <w:rFonts w:ascii="Times New Roman" w:eastAsia="Times New Roman" w:hAnsi="Times New Roman"/>
          <w:b/>
          <w:i/>
          <w:sz w:val="28"/>
          <w:szCs w:val="28"/>
          <w:lang w:eastAsia="ru-RU"/>
        </w:rPr>
        <w:br w:type="page"/>
      </w:r>
    </w:p>
    <w:p w14:paraId="4CCDE04F" w14:textId="77777777" w:rsidR="00F11A33" w:rsidRPr="00BD330E" w:rsidRDefault="00502E65" w:rsidP="00F11A33">
      <w:pPr>
        <w:spacing w:after="0" w:line="240" w:lineRule="auto"/>
        <w:ind w:firstLine="709"/>
        <w:jc w:val="center"/>
        <w:rPr>
          <w:rFonts w:eastAsia="Times New Roman"/>
          <w:b/>
          <w:bCs/>
          <w:caps/>
          <w:sz w:val="28"/>
          <w:szCs w:val="28"/>
          <w:lang w:eastAsia="x-none"/>
        </w:rPr>
      </w:pPr>
      <w:r>
        <w:rPr>
          <w:rFonts w:ascii="Times New Roman Полужирный" w:eastAsia="Times New Roman" w:hAnsi="Times New Roman Полужирный"/>
          <w:b/>
          <w:bCs/>
          <w:caps/>
          <w:sz w:val="28"/>
          <w:szCs w:val="28"/>
          <w:lang w:val="x-none" w:eastAsia="x-none"/>
        </w:rPr>
        <w:t>Порядок проведения форума</w:t>
      </w:r>
    </w:p>
    <w:p w14:paraId="11230AFF" w14:textId="77777777" w:rsidR="00502E65" w:rsidRPr="008C07CE" w:rsidRDefault="00502E65" w:rsidP="00F11A33">
      <w:pPr>
        <w:spacing w:after="0" w:line="240" w:lineRule="auto"/>
        <w:ind w:firstLine="709"/>
        <w:jc w:val="center"/>
        <w:rPr>
          <w:rFonts w:eastAsia="Times New Roman"/>
          <w:b/>
          <w:bCs/>
          <w:caps/>
          <w:sz w:val="28"/>
          <w:szCs w:val="28"/>
          <w:lang w:eastAsia="x-none"/>
        </w:rPr>
      </w:pPr>
      <w:r w:rsidRPr="008C07CE">
        <w:rPr>
          <w:rFonts w:ascii="Times New Roman" w:hAnsi="Times New Roman"/>
          <w:sz w:val="30"/>
          <w:szCs w:val="30"/>
        </w:rPr>
        <w:t>(формат для спикеров</w:t>
      </w:r>
      <w:r w:rsidR="00FC2214">
        <w:rPr>
          <w:rFonts w:ascii="Times New Roman" w:hAnsi="Times New Roman"/>
          <w:sz w:val="30"/>
          <w:szCs w:val="30"/>
        </w:rPr>
        <w:t>, по</w:t>
      </w:r>
      <w:r w:rsidRPr="008C07CE">
        <w:rPr>
          <w:rFonts w:ascii="Times New Roman" w:hAnsi="Times New Roman"/>
          <w:sz w:val="30"/>
          <w:szCs w:val="30"/>
        </w:rPr>
        <w:t xml:space="preserve">четных гостей </w:t>
      </w:r>
      <w:r w:rsidR="00FC2214">
        <w:rPr>
          <w:rFonts w:ascii="Times New Roman" w:hAnsi="Times New Roman"/>
          <w:sz w:val="30"/>
          <w:szCs w:val="30"/>
        </w:rPr>
        <w:t xml:space="preserve">и </w:t>
      </w:r>
      <w:r w:rsidRPr="008C07CE">
        <w:rPr>
          <w:rFonts w:ascii="Times New Roman" w:hAnsi="Times New Roman"/>
          <w:sz w:val="30"/>
          <w:szCs w:val="30"/>
        </w:rPr>
        <w:t>участников – онлайн</w:t>
      </w:r>
      <w:r w:rsidRPr="008F596F">
        <w:rPr>
          <w:rFonts w:ascii="Times New Roman" w:hAnsi="Times New Roman"/>
          <w:sz w:val="30"/>
          <w:szCs w:val="30"/>
        </w:rPr>
        <w:t>):</w:t>
      </w:r>
    </w:p>
    <w:p w14:paraId="08699961" w14:textId="77777777" w:rsidR="00F11A33" w:rsidRDefault="00F11A33" w:rsidP="00F11A33">
      <w:pPr>
        <w:spacing w:after="0" w:line="240" w:lineRule="auto"/>
        <w:ind w:firstLine="709"/>
        <w:jc w:val="center"/>
        <w:rPr>
          <w:rFonts w:ascii="Times New Roman" w:eastAsia="Times New Roman" w:hAnsi="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219"/>
        <w:gridCol w:w="5245"/>
      </w:tblGrid>
      <w:tr w:rsidR="00DC2A74" w:rsidRPr="006D3FFD" w14:paraId="4063226B" w14:textId="77777777" w:rsidTr="006D3FFD">
        <w:tc>
          <w:tcPr>
            <w:tcW w:w="4219" w:type="dxa"/>
            <w:shd w:val="clear" w:color="auto" w:fill="auto"/>
          </w:tcPr>
          <w:p w14:paraId="562DCF51" w14:textId="77777777" w:rsidR="00DC2A74" w:rsidRPr="00A62CAC" w:rsidRDefault="00DC2A74" w:rsidP="006D3FFD">
            <w:pPr>
              <w:spacing w:after="0" w:line="240" w:lineRule="auto"/>
              <w:rPr>
                <w:rFonts w:ascii="Times New Roman" w:eastAsia="Times New Roman" w:hAnsi="Times New Roman"/>
                <w:sz w:val="28"/>
                <w:szCs w:val="28"/>
                <w:lang w:eastAsia="x-none"/>
              </w:rPr>
            </w:pPr>
            <w:r w:rsidRPr="00A62CAC">
              <w:rPr>
                <w:rFonts w:ascii="Times New Roman" w:eastAsia="Times New Roman" w:hAnsi="Times New Roman"/>
                <w:sz w:val="28"/>
                <w:szCs w:val="28"/>
                <w:lang w:eastAsia="x-none"/>
              </w:rPr>
              <w:t>20 октября 2020 г.</w:t>
            </w:r>
          </w:p>
          <w:p w14:paraId="36772F4B" w14:textId="77777777" w:rsidR="00901CF4" w:rsidRPr="00783FD4" w:rsidRDefault="00783FD4" w:rsidP="006D3FFD">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вторник</w:t>
            </w:r>
          </w:p>
          <w:p w14:paraId="155E140F" w14:textId="77777777" w:rsidR="00901CF4" w:rsidRPr="00A62CAC" w:rsidRDefault="00901CF4" w:rsidP="00502E65">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10.00 – 1</w:t>
            </w:r>
            <w:r w:rsidR="00502E65" w:rsidRPr="00783FD4">
              <w:rPr>
                <w:rFonts w:ascii="Times New Roman" w:eastAsia="Times New Roman" w:hAnsi="Times New Roman"/>
                <w:sz w:val="24"/>
                <w:szCs w:val="24"/>
                <w:lang w:eastAsia="x-none"/>
              </w:rPr>
              <w:t>4</w:t>
            </w:r>
            <w:r w:rsidRPr="00783FD4">
              <w:rPr>
                <w:rFonts w:ascii="Times New Roman" w:eastAsia="Times New Roman" w:hAnsi="Times New Roman"/>
                <w:sz w:val="24"/>
                <w:szCs w:val="24"/>
                <w:lang w:eastAsia="x-none"/>
              </w:rPr>
              <w:t>.00</w:t>
            </w:r>
          </w:p>
        </w:tc>
        <w:tc>
          <w:tcPr>
            <w:tcW w:w="5245" w:type="dxa"/>
            <w:shd w:val="clear" w:color="auto" w:fill="auto"/>
          </w:tcPr>
          <w:p w14:paraId="553445AF" w14:textId="77777777" w:rsidR="00DC2A74" w:rsidRPr="006D3FFD" w:rsidRDefault="00901CF4"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Пленарное заседание</w:t>
            </w:r>
          </w:p>
          <w:p w14:paraId="51623A4B" w14:textId="77777777" w:rsidR="00502E65" w:rsidRPr="00502E65" w:rsidRDefault="00321008" w:rsidP="00502E65">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Выступления представителей Российской академии наук, руководителей учебных заведений, ведущих специалистов – аналитиков</w:t>
            </w:r>
            <w:r w:rsidR="00502E65">
              <w:rPr>
                <w:rFonts w:ascii="Times New Roman" w:eastAsia="Times New Roman" w:hAnsi="Times New Roman"/>
                <w:sz w:val="28"/>
                <w:szCs w:val="28"/>
                <w:lang w:eastAsia="x-none"/>
              </w:rPr>
              <w:t>.</w:t>
            </w:r>
          </w:p>
        </w:tc>
      </w:tr>
      <w:tr w:rsidR="00DC2A74" w:rsidRPr="006D3FFD" w14:paraId="1D1B1DA6" w14:textId="77777777" w:rsidTr="006D3FFD">
        <w:tc>
          <w:tcPr>
            <w:tcW w:w="4219" w:type="dxa"/>
            <w:shd w:val="clear" w:color="auto" w:fill="auto"/>
          </w:tcPr>
          <w:p w14:paraId="362C2E2D" w14:textId="77777777" w:rsidR="00DC2A74" w:rsidRPr="006D3FFD" w:rsidRDefault="00DC2A74" w:rsidP="006D3FFD">
            <w:pPr>
              <w:spacing w:after="0" w:line="240" w:lineRule="auto"/>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20 октября – 23 октября 2020 г.</w:t>
            </w:r>
          </w:p>
          <w:p w14:paraId="57F43CE1" w14:textId="77777777" w:rsidR="004656B8" w:rsidRPr="00783FD4" w:rsidRDefault="00783FD4" w:rsidP="006D3FFD">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 xml:space="preserve">вторник: </w:t>
            </w:r>
            <w:r w:rsidR="004656B8" w:rsidRPr="00783FD4">
              <w:rPr>
                <w:rFonts w:ascii="Times New Roman" w:eastAsia="Times New Roman" w:hAnsi="Times New Roman"/>
                <w:sz w:val="24"/>
                <w:szCs w:val="24"/>
                <w:lang w:eastAsia="x-none"/>
              </w:rPr>
              <w:t>15.00 – 1</w:t>
            </w:r>
            <w:r w:rsidR="00231458" w:rsidRPr="00783FD4">
              <w:rPr>
                <w:rFonts w:ascii="Times New Roman" w:eastAsia="Times New Roman" w:hAnsi="Times New Roman"/>
                <w:sz w:val="24"/>
                <w:szCs w:val="24"/>
                <w:lang w:eastAsia="x-none"/>
              </w:rPr>
              <w:t>8</w:t>
            </w:r>
            <w:r w:rsidR="004656B8" w:rsidRPr="00783FD4">
              <w:rPr>
                <w:rFonts w:ascii="Times New Roman" w:eastAsia="Times New Roman" w:hAnsi="Times New Roman"/>
                <w:sz w:val="24"/>
                <w:szCs w:val="24"/>
                <w:lang w:eastAsia="x-none"/>
              </w:rPr>
              <w:t>.</w:t>
            </w:r>
            <w:r w:rsidR="00231458" w:rsidRPr="00783FD4">
              <w:rPr>
                <w:rFonts w:ascii="Times New Roman" w:eastAsia="Times New Roman" w:hAnsi="Times New Roman"/>
                <w:sz w:val="24"/>
                <w:szCs w:val="24"/>
                <w:lang w:eastAsia="x-none"/>
              </w:rPr>
              <w:t>0</w:t>
            </w:r>
            <w:r w:rsidR="004656B8" w:rsidRPr="00783FD4">
              <w:rPr>
                <w:rFonts w:ascii="Times New Roman" w:eastAsia="Times New Roman" w:hAnsi="Times New Roman"/>
                <w:sz w:val="24"/>
                <w:szCs w:val="24"/>
                <w:lang w:eastAsia="x-none"/>
              </w:rPr>
              <w:t>0</w:t>
            </w:r>
          </w:p>
          <w:p w14:paraId="4FD056FC" w14:textId="77777777" w:rsidR="00901CF4" w:rsidRPr="006D3FFD" w:rsidRDefault="00783FD4" w:rsidP="00231458">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четверг,</w:t>
            </w:r>
            <w:r w:rsidR="004656B8" w:rsidRPr="00783FD4">
              <w:rPr>
                <w:rFonts w:ascii="Times New Roman" w:eastAsia="Times New Roman" w:hAnsi="Times New Roman"/>
                <w:sz w:val="24"/>
                <w:szCs w:val="24"/>
                <w:lang w:eastAsia="x-none"/>
              </w:rPr>
              <w:t xml:space="preserve"> пятница:</w:t>
            </w:r>
            <w:r w:rsidRPr="00783FD4">
              <w:rPr>
                <w:rFonts w:ascii="Times New Roman" w:eastAsia="Times New Roman" w:hAnsi="Times New Roman"/>
                <w:sz w:val="24"/>
                <w:szCs w:val="24"/>
                <w:lang w:eastAsia="x-none"/>
              </w:rPr>
              <w:t xml:space="preserve"> </w:t>
            </w:r>
            <w:r w:rsidR="00A851DE" w:rsidRPr="00783FD4">
              <w:rPr>
                <w:rFonts w:ascii="Times New Roman" w:eastAsia="Times New Roman" w:hAnsi="Times New Roman"/>
                <w:sz w:val="24"/>
                <w:szCs w:val="24"/>
                <w:lang w:eastAsia="x-none"/>
              </w:rPr>
              <w:t>10.00 – 1</w:t>
            </w:r>
            <w:r w:rsidR="00231458" w:rsidRPr="00783FD4">
              <w:rPr>
                <w:rFonts w:ascii="Times New Roman" w:eastAsia="Times New Roman" w:hAnsi="Times New Roman"/>
                <w:sz w:val="24"/>
                <w:szCs w:val="24"/>
                <w:lang w:eastAsia="x-none"/>
              </w:rPr>
              <w:t>3</w:t>
            </w:r>
            <w:r w:rsidR="00706301" w:rsidRPr="00783FD4">
              <w:rPr>
                <w:rFonts w:ascii="Times New Roman" w:eastAsia="Times New Roman" w:hAnsi="Times New Roman"/>
                <w:sz w:val="24"/>
                <w:szCs w:val="24"/>
                <w:lang w:eastAsia="x-none"/>
              </w:rPr>
              <w:t>.</w:t>
            </w:r>
            <w:r w:rsidR="00231458" w:rsidRPr="00783FD4">
              <w:rPr>
                <w:rFonts w:ascii="Times New Roman" w:eastAsia="Times New Roman" w:hAnsi="Times New Roman"/>
                <w:sz w:val="24"/>
                <w:szCs w:val="24"/>
                <w:lang w:eastAsia="x-none"/>
              </w:rPr>
              <w:t>0</w:t>
            </w:r>
            <w:r w:rsidR="00706301" w:rsidRPr="00783FD4">
              <w:rPr>
                <w:rFonts w:ascii="Times New Roman" w:eastAsia="Times New Roman" w:hAnsi="Times New Roman"/>
                <w:sz w:val="24"/>
                <w:szCs w:val="24"/>
                <w:lang w:eastAsia="x-none"/>
              </w:rPr>
              <w:t>0</w:t>
            </w:r>
          </w:p>
        </w:tc>
        <w:tc>
          <w:tcPr>
            <w:tcW w:w="5245" w:type="dxa"/>
            <w:shd w:val="clear" w:color="auto" w:fill="auto"/>
          </w:tcPr>
          <w:p w14:paraId="06A5D3D2" w14:textId="77777777" w:rsidR="00DC2A74" w:rsidRPr="006D3FFD" w:rsidRDefault="00DC2A74"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Неделя «</w:t>
            </w:r>
            <w:r w:rsidR="000E20DC" w:rsidRPr="006D3FFD">
              <w:rPr>
                <w:rFonts w:ascii="Times New Roman" w:eastAsia="Times New Roman" w:hAnsi="Times New Roman"/>
                <w:b/>
                <w:sz w:val="28"/>
                <w:szCs w:val="28"/>
                <w:lang w:eastAsia="x-none"/>
              </w:rPr>
              <w:t>Взгляд в будущее</w:t>
            </w:r>
            <w:r w:rsidR="001F2224" w:rsidRPr="006D3FFD">
              <w:rPr>
                <w:rFonts w:ascii="Times New Roman" w:eastAsia="Times New Roman" w:hAnsi="Times New Roman"/>
                <w:b/>
                <w:sz w:val="28"/>
                <w:szCs w:val="28"/>
                <w:lang w:eastAsia="x-none"/>
              </w:rPr>
              <w:t>: мнения экспертов</w:t>
            </w:r>
            <w:r w:rsidRPr="006D3FFD">
              <w:rPr>
                <w:rFonts w:ascii="Times New Roman" w:eastAsia="Times New Roman" w:hAnsi="Times New Roman"/>
                <w:b/>
                <w:sz w:val="28"/>
                <w:szCs w:val="28"/>
                <w:lang w:eastAsia="x-none"/>
              </w:rPr>
              <w:t xml:space="preserve">» </w:t>
            </w:r>
          </w:p>
          <w:p w14:paraId="22BBE3B3" w14:textId="77777777" w:rsidR="00DC2A74" w:rsidRPr="006D3FFD" w:rsidRDefault="00DC2A74"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val="x-none" w:eastAsia="x-none"/>
              </w:rPr>
              <w:t>Заседания экспертно-дискуссионных клубов</w:t>
            </w:r>
          </w:p>
        </w:tc>
      </w:tr>
      <w:tr w:rsidR="00DC2A74" w:rsidRPr="006D3FFD" w14:paraId="3339B31C" w14:textId="77777777" w:rsidTr="006D3FFD">
        <w:tc>
          <w:tcPr>
            <w:tcW w:w="4219" w:type="dxa"/>
            <w:shd w:val="clear" w:color="auto" w:fill="auto"/>
          </w:tcPr>
          <w:p w14:paraId="344D380E" w14:textId="77777777" w:rsidR="00DC2A74" w:rsidRPr="00783FD4" w:rsidRDefault="000F63A2" w:rsidP="006D3FFD">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8"/>
                <w:szCs w:val="28"/>
                <w:lang w:eastAsia="x-none"/>
              </w:rPr>
              <w:t>27</w:t>
            </w:r>
            <w:r w:rsidR="00DC2A74" w:rsidRPr="00783FD4">
              <w:rPr>
                <w:rFonts w:ascii="Times New Roman" w:eastAsia="Times New Roman" w:hAnsi="Times New Roman"/>
                <w:sz w:val="28"/>
                <w:szCs w:val="28"/>
                <w:lang w:eastAsia="x-none"/>
              </w:rPr>
              <w:t xml:space="preserve"> октября – 30 октября 2020 г.</w:t>
            </w:r>
          </w:p>
          <w:p w14:paraId="116C4742" w14:textId="77777777" w:rsidR="00901CF4" w:rsidRPr="00783FD4" w:rsidRDefault="00783FD4" w:rsidP="006D3FFD">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вторник, четверг, пятница</w:t>
            </w:r>
          </w:p>
          <w:p w14:paraId="01F65E1C" w14:textId="77777777" w:rsidR="00901CF4" w:rsidRPr="00783FD4" w:rsidRDefault="00901CF4" w:rsidP="006D3FFD">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 xml:space="preserve">15.00 – </w:t>
            </w:r>
            <w:r w:rsidR="00706301" w:rsidRPr="00783FD4">
              <w:rPr>
                <w:rFonts w:ascii="Times New Roman" w:eastAsia="Times New Roman" w:hAnsi="Times New Roman"/>
                <w:sz w:val="24"/>
                <w:szCs w:val="24"/>
                <w:lang w:eastAsia="x-none"/>
              </w:rPr>
              <w:t>1</w:t>
            </w:r>
            <w:r w:rsidR="00231458" w:rsidRPr="00783FD4">
              <w:rPr>
                <w:rFonts w:ascii="Times New Roman" w:eastAsia="Times New Roman" w:hAnsi="Times New Roman"/>
                <w:sz w:val="24"/>
                <w:szCs w:val="24"/>
                <w:lang w:eastAsia="x-none"/>
              </w:rPr>
              <w:t>8</w:t>
            </w:r>
            <w:r w:rsidR="00706301" w:rsidRPr="00783FD4">
              <w:rPr>
                <w:rFonts w:ascii="Times New Roman" w:eastAsia="Times New Roman" w:hAnsi="Times New Roman"/>
                <w:sz w:val="24"/>
                <w:szCs w:val="24"/>
                <w:lang w:eastAsia="x-none"/>
              </w:rPr>
              <w:t>.</w:t>
            </w:r>
            <w:r w:rsidR="00231458" w:rsidRPr="00783FD4">
              <w:rPr>
                <w:rFonts w:ascii="Times New Roman" w:eastAsia="Times New Roman" w:hAnsi="Times New Roman"/>
                <w:sz w:val="24"/>
                <w:szCs w:val="24"/>
                <w:lang w:eastAsia="x-none"/>
              </w:rPr>
              <w:t>0</w:t>
            </w:r>
            <w:r w:rsidR="00706301" w:rsidRPr="00783FD4">
              <w:rPr>
                <w:rFonts w:ascii="Times New Roman" w:eastAsia="Times New Roman" w:hAnsi="Times New Roman"/>
                <w:sz w:val="24"/>
                <w:szCs w:val="24"/>
                <w:lang w:eastAsia="x-none"/>
              </w:rPr>
              <w:t>0</w:t>
            </w:r>
          </w:p>
        </w:tc>
        <w:tc>
          <w:tcPr>
            <w:tcW w:w="5245" w:type="dxa"/>
            <w:shd w:val="clear" w:color="auto" w:fill="auto"/>
          </w:tcPr>
          <w:p w14:paraId="63851550" w14:textId="77777777" w:rsidR="002973F1" w:rsidRPr="006D3FFD" w:rsidRDefault="002973F1"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 xml:space="preserve">Неделя «Аналитика: наука молодых» </w:t>
            </w:r>
          </w:p>
          <w:p w14:paraId="038F804D" w14:textId="77777777" w:rsidR="00DC2A74" w:rsidRPr="006D3FFD" w:rsidRDefault="002973F1"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val="x-none" w:eastAsia="x-none"/>
              </w:rPr>
              <w:t xml:space="preserve">Заседания </w:t>
            </w:r>
            <w:r w:rsidRPr="006D3FFD">
              <w:rPr>
                <w:rFonts w:ascii="Times New Roman" w:eastAsia="Times New Roman" w:hAnsi="Times New Roman"/>
                <w:sz w:val="28"/>
                <w:szCs w:val="28"/>
                <w:lang w:eastAsia="x-none"/>
              </w:rPr>
              <w:t>научных обществ молодых ученых, студентов</w:t>
            </w:r>
          </w:p>
        </w:tc>
      </w:tr>
      <w:tr w:rsidR="00DC2A74" w:rsidRPr="006D3FFD" w14:paraId="4DF36329" w14:textId="77777777" w:rsidTr="006D3FFD">
        <w:tc>
          <w:tcPr>
            <w:tcW w:w="4219" w:type="dxa"/>
            <w:shd w:val="clear" w:color="auto" w:fill="auto"/>
          </w:tcPr>
          <w:p w14:paraId="4799084C" w14:textId="6DE69406" w:rsidR="00DC2A74" w:rsidRPr="00783FD4" w:rsidRDefault="00DC2A74" w:rsidP="006D3FFD">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8"/>
                <w:szCs w:val="28"/>
                <w:lang w:eastAsia="x-none"/>
              </w:rPr>
              <w:t>0</w:t>
            </w:r>
            <w:r w:rsidR="000F63A2" w:rsidRPr="00783FD4">
              <w:rPr>
                <w:rFonts w:ascii="Times New Roman" w:eastAsia="Times New Roman" w:hAnsi="Times New Roman"/>
                <w:sz w:val="28"/>
                <w:szCs w:val="28"/>
                <w:lang w:eastAsia="x-none"/>
              </w:rPr>
              <w:t>3</w:t>
            </w:r>
            <w:r w:rsidRPr="00783FD4">
              <w:rPr>
                <w:rFonts w:ascii="Times New Roman" w:eastAsia="Times New Roman" w:hAnsi="Times New Roman"/>
                <w:sz w:val="28"/>
                <w:szCs w:val="28"/>
                <w:lang w:eastAsia="x-none"/>
              </w:rPr>
              <w:t xml:space="preserve"> ноября – 06 ноября 2020 г.</w:t>
            </w:r>
          </w:p>
          <w:p w14:paraId="54E01E41" w14:textId="77777777" w:rsidR="00783FD4" w:rsidRPr="00783FD4" w:rsidRDefault="00783FD4" w:rsidP="00783FD4">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вторник, четверг, пятница</w:t>
            </w:r>
          </w:p>
          <w:p w14:paraId="34F58ADE" w14:textId="77777777" w:rsidR="00901CF4" w:rsidRPr="00783FD4" w:rsidRDefault="00783FD4" w:rsidP="00783FD4">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 xml:space="preserve">15.00 – </w:t>
            </w:r>
            <w:r w:rsidRPr="008F596F">
              <w:rPr>
                <w:rFonts w:ascii="Times New Roman" w:eastAsia="Times New Roman" w:hAnsi="Times New Roman"/>
                <w:sz w:val="24"/>
                <w:szCs w:val="24"/>
                <w:lang w:eastAsia="x-none"/>
              </w:rPr>
              <w:t>18.00</w:t>
            </w:r>
          </w:p>
        </w:tc>
        <w:tc>
          <w:tcPr>
            <w:tcW w:w="5245" w:type="dxa"/>
            <w:shd w:val="clear" w:color="auto" w:fill="auto"/>
          </w:tcPr>
          <w:p w14:paraId="4ADD25AA" w14:textId="77777777" w:rsidR="002973F1" w:rsidRPr="006D3FFD" w:rsidRDefault="002973F1"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 xml:space="preserve">Неделя «Аналитика нового века: </w:t>
            </w:r>
            <w:r w:rsidRPr="006D3FFD">
              <w:rPr>
                <w:rFonts w:ascii="Times New Roman" w:hAnsi="Times New Roman"/>
                <w:b/>
                <w:sz w:val="28"/>
                <w:szCs w:val="28"/>
                <w:shd w:val="clear" w:color="auto" w:fill="FFFFFF"/>
              </w:rPr>
              <w:t>вызовы, тренды, образ будущего</w:t>
            </w:r>
            <w:r w:rsidRPr="006D3FFD">
              <w:rPr>
                <w:rFonts w:ascii="Times New Roman" w:eastAsia="Times New Roman" w:hAnsi="Times New Roman"/>
                <w:b/>
                <w:sz w:val="28"/>
                <w:szCs w:val="28"/>
                <w:lang w:eastAsia="x-none"/>
              </w:rPr>
              <w:t xml:space="preserve">» </w:t>
            </w:r>
          </w:p>
          <w:p w14:paraId="20FABB62" w14:textId="77777777" w:rsidR="002973F1" w:rsidRPr="006D3FFD" w:rsidRDefault="002973F1"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Тематические круглые столы, семинары.</w:t>
            </w:r>
          </w:p>
        </w:tc>
      </w:tr>
      <w:tr w:rsidR="00DC2A74" w:rsidRPr="006D3FFD" w14:paraId="2E284F49" w14:textId="77777777" w:rsidTr="006D3FFD">
        <w:tc>
          <w:tcPr>
            <w:tcW w:w="4219" w:type="dxa"/>
            <w:shd w:val="clear" w:color="auto" w:fill="auto"/>
          </w:tcPr>
          <w:p w14:paraId="0D2FFD74" w14:textId="2A729C10" w:rsidR="00DC2A74" w:rsidRPr="00783FD4" w:rsidRDefault="000F63A2" w:rsidP="006D3FFD">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8"/>
                <w:szCs w:val="28"/>
                <w:lang w:eastAsia="x-none"/>
              </w:rPr>
              <w:t>10</w:t>
            </w:r>
            <w:r w:rsidR="00DC2A74" w:rsidRPr="00783FD4">
              <w:rPr>
                <w:rFonts w:ascii="Times New Roman" w:eastAsia="Times New Roman" w:hAnsi="Times New Roman"/>
                <w:sz w:val="28"/>
                <w:szCs w:val="28"/>
                <w:lang w:eastAsia="x-none"/>
              </w:rPr>
              <w:t xml:space="preserve"> ноября – 13 ноября 2020 г.</w:t>
            </w:r>
          </w:p>
          <w:p w14:paraId="051B11A7" w14:textId="77777777" w:rsidR="00783FD4" w:rsidRPr="00783FD4" w:rsidRDefault="00783FD4" w:rsidP="00783FD4">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вторник, четверг, пятница</w:t>
            </w:r>
          </w:p>
          <w:p w14:paraId="7A80E438" w14:textId="77777777" w:rsidR="00901CF4" w:rsidRPr="00783FD4" w:rsidRDefault="00783FD4" w:rsidP="00783FD4">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15.00 – 18.00</w:t>
            </w:r>
          </w:p>
        </w:tc>
        <w:tc>
          <w:tcPr>
            <w:tcW w:w="5245" w:type="dxa"/>
            <w:shd w:val="clear" w:color="auto" w:fill="auto"/>
          </w:tcPr>
          <w:p w14:paraId="3DC02D28" w14:textId="77777777" w:rsidR="00E168B1" w:rsidRPr="006D3FFD" w:rsidRDefault="00E168B1"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 xml:space="preserve">Неделя «Аналитика в международных отношениях, экономических, правовых и социально-культурных системах» </w:t>
            </w:r>
          </w:p>
          <w:p w14:paraId="10913844" w14:textId="77777777" w:rsidR="00E168B1" w:rsidRPr="006D3FFD" w:rsidRDefault="00E168B1"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Темати</w:t>
            </w:r>
            <w:r w:rsidR="003D4596" w:rsidRPr="006D3FFD">
              <w:rPr>
                <w:rFonts w:ascii="Times New Roman" w:eastAsia="Times New Roman" w:hAnsi="Times New Roman"/>
                <w:sz w:val="28"/>
                <w:szCs w:val="28"/>
                <w:lang w:eastAsia="x-none"/>
              </w:rPr>
              <w:t>ческие круглые столы, семинары.</w:t>
            </w:r>
          </w:p>
        </w:tc>
      </w:tr>
      <w:tr w:rsidR="00DC2A74" w:rsidRPr="006D3FFD" w14:paraId="4AB8DEC6" w14:textId="77777777" w:rsidTr="006D3FFD">
        <w:tc>
          <w:tcPr>
            <w:tcW w:w="4219" w:type="dxa"/>
            <w:shd w:val="clear" w:color="auto" w:fill="auto"/>
          </w:tcPr>
          <w:p w14:paraId="5B768167" w14:textId="09D9D254" w:rsidR="00DC2A74" w:rsidRPr="00783FD4" w:rsidRDefault="00DC2A74" w:rsidP="006D3FFD">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8"/>
                <w:szCs w:val="28"/>
                <w:lang w:eastAsia="x-none"/>
              </w:rPr>
              <w:t>16 ноября – 20 ноября 2020 г.</w:t>
            </w:r>
          </w:p>
          <w:p w14:paraId="6C4F3D1C" w14:textId="77777777" w:rsidR="00783FD4" w:rsidRPr="00783FD4" w:rsidRDefault="00783FD4" w:rsidP="00783FD4">
            <w:pPr>
              <w:spacing w:after="0" w:line="240" w:lineRule="auto"/>
              <w:rPr>
                <w:rFonts w:ascii="Times New Roman" w:eastAsia="Times New Roman" w:hAnsi="Times New Roman"/>
                <w:sz w:val="24"/>
                <w:szCs w:val="24"/>
                <w:lang w:eastAsia="x-none"/>
              </w:rPr>
            </w:pPr>
            <w:r>
              <w:rPr>
                <w:rFonts w:ascii="Times New Roman" w:eastAsia="Times New Roman" w:hAnsi="Times New Roman"/>
                <w:sz w:val="24"/>
                <w:szCs w:val="24"/>
                <w:lang w:eastAsia="x-none"/>
              </w:rPr>
              <w:t>в</w:t>
            </w:r>
            <w:r w:rsidRPr="00783FD4">
              <w:rPr>
                <w:rFonts w:ascii="Times New Roman" w:eastAsia="Times New Roman" w:hAnsi="Times New Roman"/>
                <w:sz w:val="24"/>
                <w:szCs w:val="24"/>
                <w:lang w:eastAsia="x-none"/>
              </w:rPr>
              <w:t>торник</w:t>
            </w:r>
            <w:r>
              <w:rPr>
                <w:rFonts w:ascii="Times New Roman" w:eastAsia="Times New Roman" w:hAnsi="Times New Roman"/>
                <w:sz w:val="24"/>
                <w:szCs w:val="24"/>
                <w:lang w:eastAsia="x-none"/>
              </w:rPr>
              <w:t>, четверг</w:t>
            </w:r>
            <w:r w:rsidRPr="00783FD4">
              <w:rPr>
                <w:rFonts w:ascii="Times New Roman" w:eastAsia="Times New Roman" w:hAnsi="Times New Roman"/>
                <w:sz w:val="24"/>
                <w:szCs w:val="24"/>
                <w:lang w:eastAsia="x-none"/>
              </w:rPr>
              <w:t>: 15.00 – 18.00</w:t>
            </w:r>
          </w:p>
          <w:p w14:paraId="36E83C34" w14:textId="77777777" w:rsidR="00783FD4" w:rsidRPr="006D3FFD" w:rsidRDefault="00783FD4" w:rsidP="00783FD4">
            <w:pPr>
              <w:spacing w:after="0" w:line="240" w:lineRule="auto"/>
              <w:rPr>
                <w:rFonts w:ascii="Times New Roman" w:eastAsia="Times New Roman" w:hAnsi="Times New Roman"/>
                <w:sz w:val="28"/>
                <w:szCs w:val="28"/>
                <w:lang w:eastAsia="x-none"/>
              </w:rPr>
            </w:pPr>
            <w:r w:rsidRPr="00783FD4">
              <w:rPr>
                <w:rFonts w:ascii="Times New Roman" w:eastAsia="Times New Roman" w:hAnsi="Times New Roman"/>
                <w:sz w:val="24"/>
                <w:szCs w:val="24"/>
                <w:lang w:eastAsia="x-none"/>
              </w:rPr>
              <w:t xml:space="preserve">пятница: </w:t>
            </w:r>
            <w:r>
              <w:rPr>
                <w:rFonts w:ascii="Times New Roman" w:eastAsia="Times New Roman" w:hAnsi="Times New Roman"/>
                <w:sz w:val="24"/>
                <w:szCs w:val="24"/>
                <w:lang w:eastAsia="x-none"/>
              </w:rPr>
              <w:t>11</w:t>
            </w:r>
            <w:r w:rsidRPr="00783FD4">
              <w:rPr>
                <w:rFonts w:ascii="Times New Roman" w:eastAsia="Times New Roman" w:hAnsi="Times New Roman"/>
                <w:sz w:val="24"/>
                <w:szCs w:val="24"/>
                <w:lang w:eastAsia="x-none"/>
              </w:rPr>
              <w:t>.00 – 1</w:t>
            </w:r>
            <w:r>
              <w:rPr>
                <w:rFonts w:ascii="Times New Roman" w:eastAsia="Times New Roman" w:hAnsi="Times New Roman"/>
                <w:sz w:val="24"/>
                <w:szCs w:val="24"/>
                <w:lang w:eastAsia="x-none"/>
              </w:rPr>
              <w:t>2</w:t>
            </w:r>
            <w:r w:rsidRPr="00783FD4">
              <w:rPr>
                <w:rFonts w:ascii="Times New Roman" w:eastAsia="Times New Roman" w:hAnsi="Times New Roman"/>
                <w:sz w:val="24"/>
                <w:szCs w:val="24"/>
                <w:lang w:eastAsia="x-none"/>
              </w:rPr>
              <w:t>.00</w:t>
            </w:r>
          </w:p>
        </w:tc>
        <w:tc>
          <w:tcPr>
            <w:tcW w:w="5245" w:type="dxa"/>
            <w:shd w:val="clear" w:color="auto" w:fill="auto"/>
          </w:tcPr>
          <w:p w14:paraId="065A796D" w14:textId="77777777" w:rsidR="00211BC3" w:rsidRPr="006D3FFD" w:rsidRDefault="00211BC3"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Неделя «</w:t>
            </w:r>
            <w:r w:rsidR="00901CF4" w:rsidRPr="006D3FFD">
              <w:rPr>
                <w:rFonts w:ascii="Times New Roman" w:eastAsia="Times New Roman" w:hAnsi="Times New Roman"/>
                <w:b/>
                <w:sz w:val="28"/>
                <w:szCs w:val="28"/>
                <w:lang w:eastAsia="x-none"/>
              </w:rPr>
              <w:t xml:space="preserve">Современные технологии </w:t>
            </w:r>
            <w:r w:rsidR="001F2224" w:rsidRPr="006D3FFD">
              <w:rPr>
                <w:rFonts w:ascii="Times New Roman" w:eastAsia="Times New Roman" w:hAnsi="Times New Roman"/>
                <w:b/>
                <w:sz w:val="28"/>
                <w:szCs w:val="28"/>
                <w:lang w:eastAsia="x-none"/>
              </w:rPr>
              <w:t>аналитики: от теории к практике</w:t>
            </w:r>
            <w:r w:rsidRPr="006D3FFD">
              <w:rPr>
                <w:rFonts w:ascii="Times New Roman" w:eastAsia="Times New Roman" w:hAnsi="Times New Roman"/>
                <w:b/>
                <w:sz w:val="28"/>
                <w:szCs w:val="28"/>
                <w:lang w:eastAsia="x-none"/>
              </w:rPr>
              <w:t xml:space="preserve">» </w:t>
            </w:r>
          </w:p>
          <w:p w14:paraId="57F0F89A" w14:textId="77777777" w:rsidR="004410E4" w:rsidRPr="006D3FFD" w:rsidRDefault="00211BC3"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 xml:space="preserve">Тематические </w:t>
            </w:r>
            <w:r w:rsidR="004410E4" w:rsidRPr="006D3FFD">
              <w:rPr>
                <w:rFonts w:ascii="Times New Roman" w:eastAsia="Times New Roman" w:hAnsi="Times New Roman"/>
                <w:sz w:val="28"/>
                <w:szCs w:val="28"/>
                <w:lang w:eastAsia="x-none"/>
              </w:rPr>
              <w:t xml:space="preserve">круглые столы, </w:t>
            </w:r>
          </w:p>
          <w:p w14:paraId="527E1A04" w14:textId="77777777" w:rsidR="00DC2A74" w:rsidRPr="006D3FFD" w:rsidRDefault="00211BC3" w:rsidP="006D3FFD">
            <w:pPr>
              <w:spacing w:after="0" w:line="240" w:lineRule="auto"/>
              <w:ind w:left="34" w:right="176"/>
              <w:jc w:val="both"/>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мастер-классы</w:t>
            </w:r>
          </w:p>
        </w:tc>
      </w:tr>
      <w:tr w:rsidR="00DC2A74" w:rsidRPr="006D3FFD" w14:paraId="42180F22" w14:textId="77777777" w:rsidTr="006D3FFD">
        <w:tc>
          <w:tcPr>
            <w:tcW w:w="4219" w:type="dxa"/>
            <w:shd w:val="clear" w:color="auto" w:fill="auto"/>
          </w:tcPr>
          <w:p w14:paraId="31472B2C" w14:textId="77777777" w:rsidR="00DC2A74" w:rsidRPr="006D3FFD" w:rsidRDefault="00DC2A74" w:rsidP="006D3FFD">
            <w:pPr>
              <w:spacing w:after="0" w:line="240" w:lineRule="auto"/>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20 ноября 2020 г.</w:t>
            </w:r>
          </w:p>
          <w:p w14:paraId="124FF747" w14:textId="77777777" w:rsidR="00901CF4" w:rsidRPr="00783FD4" w:rsidRDefault="00783FD4" w:rsidP="006D3FFD">
            <w:pPr>
              <w:spacing w:after="0" w:line="240" w:lineRule="auto"/>
              <w:rPr>
                <w:rFonts w:ascii="Times New Roman" w:eastAsia="Times New Roman" w:hAnsi="Times New Roman"/>
                <w:sz w:val="24"/>
                <w:szCs w:val="24"/>
                <w:lang w:eastAsia="x-none"/>
              </w:rPr>
            </w:pPr>
            <w:r w:rsidRPr="00783FD4">
              <w:rPr>
                <w:rFonts w:ascii="Times New Roman" w:eastAsia="Times New Roman" w:hAnsi="Times New Roman"/>
                <w:sz w:val="24"/>
                <w:szCs w:val="24"/>
                <w:lang w:eastAsia="x-none"/>
              </w:rPr>
              <w:t>пятница</w:t>
            </w:r>
          </w:p>
          <w:p w14:paraId="20CE0C6D" w14:textId="77777777" w:rsidR="003D4596" w:rsidRPr="006D3FFD" w:rsidRDefault="00783FD4" w:rsidP="006D3FFD">
            <w:pPr>
              <w:spacing w:after="0" w:line="240" w:lineRule="auto"/>
              <w:rPr>
                <w:rFonts w:ascii="Times New Roman" w:eastAsia="Times New Roman" w:hAnsi="Times New Roman"/>
                <w:sz w:val="28"/>
                <w:szCs w:val="28"/>
                <w:lang w:eastAsia="x-none"/>
              </w:rPr>
            </w:pPr>
            <w:r w:rsidRPr="00BF1D64">
              <w:rPr>
                <w:rFonts w:ascii="Times New Roman" w:eastAsia="Times New Roman" w:hAnsi="Times New Roman"/>
                <w:sz w:val="24"/>
                <w:szCs w:val="24"/>
                <w:lang w:eastAsia="x-none"/>
              </w:rPr>
              <w:t>14.00 – 16</w:t>
            </w:r>
            <w:r w:rsidR="003D4596" w:rsidRPr="00BF1D64">
              <w:rPr>
                <w:rFonts w:ascii="Times New Roman" w:eastAsia="Times New Roman" w:hAnsi="Times New Roman"/>
                <w:sz w:val="24"/>
                <w:szCs w:val="24"/>
                <w:lang w:eastAsia="x-none"/>
              </w:rPr>
              <w:t>.00</w:t>
            </w:r>
          </w:p>
        </w:tc>
        <w:tc>
          <w:tcPr>
            <w:tcW w:w="5245" w:type="dxa"/>
            <w:shd w:val="clear" w:color="auto" w:fill="auto"/>
          </w:tcPr>
          <w:p w14:paraId="1BBF7CD4" w14:textId="77777777" w:rsidR="001F2224" w:rsidRPr="006D3FFD" w:rsidRDefault="00DC2A74" w:rsidP="006D3FFD">
            <w:pPr>
              <w:spacing w:after="0" w:line="240" w:lineRule="auto"/>
              <w:ind w:left="34" w:right="176"/>
              <w:jc w:val="both"/>
              <w:rPr>
                <w:rFonts w:ascii="Times New Roman" w:eastAsia="Times New Roman" w:hAnsi="Times New Roman"/>
                <w:b/>
                <w:sz w:val="28"/>
                <w:szCs w:val="28"/>
                <w:lang w:eastAsia="x-none"/>
              </w:rPr>
            </w:pPr>
            <w:r w:rsidRPr="006D3FFD">
              <w:rPr>
                <w:rFonts w:ascii="Times New Roman" w:eastAsia="Times New Roman" w:hAnsi="Times New Roman"/>
                <w:b/>
                <w:sz w:val="28"/>
                <w:szCs w:val="28"/>
                <w:lang w:val="x-none" w:eastAsia="x-none"/>
              </w:rPr>
              <w:t>Заключительное заседание</w:t>
            </w:r>
          </w:p>
          <w:p w14:paraId="1C249295" w14:textId="77777777" w:rsidR="00DC2A74" w:rsidRPr="006D3FFD" w:rsidRDefault="001F2224" w:rsidP="006D3FFD">
            <w:pPr>
              <w:spacing w:after="0" w:line="240" w:lineRule="auto"/>
              <w:ind w:left="34" w:right="176"/>
              <w:jc w:val="both"/>
              <w:rPr>
                <w:rFonts w:ascii="Times New Roman" w:eastAsia="Times New Roman" w:hAnsi="Times New Roman"/>
                <w:sz w:val="28"/>
                <w:szCs w:val="28"/>
                <w:lang w:val="x-none" w:eastAsia="x-none"/>
              </w:rPr>
            </w:pPr>
            <w:r w:rsidRPr="006D3FFD">
              <w:rPr>
                <w:rFonts w:ascii="Times New Roman" w:eastAsia="Times New Roman" w:hAnsi="Times New Roman"/>
                <w:sz w:val="28"/>
                <w:szCs w:val="28"/>
                <w:lang w:eastAsia="x-none"/>
              </w:rPr>
              <w:t>П</w:t>
            </w:r>
            <w:r w:rsidR="00DC2A74" w:rsidRPr="006D3FFD">
              <w:rPr>
                <w:rFonts w:ascii="Times New Roman" w:eastAsia="Times New Roman" w:hAnsi="Times New Roman"/>
                <w:sz w:val="28"/>
                <w:szCs w:val="28"/>
                <w:lang w:eastAsia="x-none"/>
              </w:rPr>
              <w:t xml:space="preserve">одведение итогов форума, открытое </w:t>
            </w:r>
            <w:r w:rsidR="00DC2A74" w:rsidRPr="006D3FFD">
              <w:rPr>
                <w:rFonts w:ascii="Times New Roman" w:eastAsia="Times New Roman" w:hAnsi="Times New Roman"/>
                <w:sz w:val="28"/>
                <w:szCs w:val="28"/>
                <w:lang w:val="x-none" w:eastAsia="x-none"/>
              </w:rPr>
              <w:t>заседание Исполнительного комитета Ассоциации «Аналитика»</w:t>
            </w:r>
          </w:p>
        </w:tc>
      </w:tr>
    </w:tbl>
    <w:p w14:paraId="30095D40" w14:textId="77777777" w:rsidR="003D4596" w:rsidRPr="00B55AA4" w:rsidRDefault="00E168B1" w:rsidP="00A62CAC">
      <w:pPr>
        <w:spacing w:before="120" w:after="0" w:line="240" w:lineRule="auto"/>
        <w:ind w:firstLine="709"/>
        <w:jc w:val="both"/>
        <w:rPr>
          <w:rFonts w:ascii="Times New Roman" w:eastAsia="Times New Roman" w:hAnsi="Times New Roman"/>
          <w:sz w:val="4"/>
          <w:szCs w:val="4"/>
          <w:highlight w:val="yellow"/>
          <w:lang w:eastAsia="ru-RU"/>
        </w:rPr>
      </w:pPr>
      <w:r w:rsidRPr="00A62CAC">
        <w:rPr>
          <w:rFonts w:ascii="Times New Roman" w:eastAsia="Times New Roman" w:hAnsi="Times New Roman"/>
          <w:b/>
          <w:sz w:val="28"/>
          <w:szCs w:val="28"/>
          <w:lang w:eastAsia="ru-RU"/>
        </w:rPr>
        <w:t>На Форуме предусмотрены</w:t>
      </w:r>
      <w:r w:rsidR="00624CB2" w:rsidRPr="00A62CAC">
        <w:rPr>
          <w:rFonts w:ascii="Times New Roman" w:eastAsia="Times New Roman" w:hAnsi="Times New Roman"/>
          <w:b/>
          <w:sz w:val="28"/>
          <w:szCs w:val="28"/>
          <w:lang w:eastAsia="ru-RU"/>
        </w:rPr>
        <w:t xml:space="preserve"> дополнительные молодежные мероприятия</w:t>
      </w:r>
      <w:r w:rsidRPr="00A62CAC">
        <w:rPr>
          <w:rFonts w:ascii="Times New Roman" w:eastAsia="Times New Roman" w:hAnsi="Times New Roman"/>
          <w:b/>
          <w:sz w:val="28"/>
          <w:szCs w:val="28"/>
          <w:lang w:eastAsia="ru-RU"/>
        </w:rPr>
        <w:t>:</w:t>
      </w:r>
      <w:r w:rsidRPr="00A62CAC">
        <w:rPr>
          <w:rFonts w:ascii="Times New Roman" w:eastAsia="Times New Roman" w:hAnsi="Times New Roman"/>
          <w:sz w:val="28"/>
          <w:szCs w:val="28"/>
          <w:lang w:eastAsia="ru-RU"/>
        </w:rPr>
        <w:t xml:space="preserve"> онлайн выставка информационно-аналитических проектов с комментариями авторов; </w:t>
      </w:r>
      <w:r w:rsidR="00502E65" w:rsidRPr="00A62CAC">
        <w:rPr>
          <w:rFonts w:ascii="Times New Roman" w:eastAsia="Times New Roman" w:hAnsi="Times New Roman"/>
          <w:sz w:val="28"/>
          <w:szCs w:val="28"/>
          <w:lang w:eastAsia="ru-RU"/>
        </w:rPr>
        <w:t xml:space="preserve">заочное </w:t>
      </w:r>
      <w:r w:rsidRPr="00A62CAC">
        <w:rPr>
          <w:rFonts w:ascii="Times New Roman" w:eastAsia="Times New Roman" w:hAnsi="Times New Roman"/>
          <w:sz w:val="28"/>
          <w:szCs w:val="28"/>
          <w:lang w:eastAsia="ru-RU"/>
        </w:rPr>
        <w:t>анкетирование участников форума;</w:t>
      </w:r>
      <w:r w:rsidRPr="00F11A33">
        <w:rPr>
          <w:rFonts w:ascii="Times New Roman" w:eastAsia="Times New Roman" w:hAnsi="Times New Roman"/>
          <w:sz w:val="28"/>
          <w:szCs w:val="28"/>
          <w:lang w:eastAsia="ru-RU"/>
        </w:rPr>
        <w:t xml:space="preserve"> составление коллективного портрета молодого аналитика (в формате блиц-опроса); блиц-викторина (приз - монографии с ав</w:t>
      </w:r>
      <w:r w:rsidR="003D4596">
        <w:rPr>
          <w:rFonts w:ascii="Times New Roman" w:eastAsia="Times New Roman" w:hAnsi="Times New Roman"/>
          <w:sz w:val="28"/>
          <w:szCs w:val="28"/>
          <w:lang w:eastAsia="ru-RU"/>
        </w:rPr>
        <w:t>тографами ведущих аналитиков).</w:t>
      </w:r>
      <w:r w:rsidR="001275E0">
        <w:rPr>
          <w:rFonts w:ascii="Times New Roman" w:eastAsia="Times New Roman" w:hAnsi="Times New Roman"/>
          <w:sz w:val="28"/>
          <w:szCs w:val="28"/>
          <w:lang w:eastAsia="ru-RU"/>
        </w:rPr>
        <w:t xml:space="preserve"> </w:t>
      </w:r>
      <w:r w:rsidR="00624CB2" w:rsidRPr="00502E65">
        <w:rPr>
          <w:rFonts w:ascii="Times New Roman" w:eastAsia="Times New Roman" w:hAnsi="Times New Roman"/>
          <w:b/>
          <w:sz w:val="28"/>
          <w:szCs w:val="28"/>
          <w:lang w:eastAsia="ru-RU"/>
        </w:rPr>
        <w:t>Проводят</w:t>
      </w:r>
      <w:r w:rsidRPr="00502E65">
        <w:rPr>
          <w:rFonts w:ascii="Times New Roman" w:eastAsia="Times New Roman" w:hAnsi="Times New Roman"/>
          <w:sz w:val="28"/>
          <w:szCs w:val="28"/>
          <w:lang w:eastAsia="ru-RU"/>
        </w:rPr>
        <w:t xml:space="preserve"> </w:t>
      </w:r>
      <w:r w:rsidR="00624CB2" w:rsidRPr="00502E65">
        <w:rPr>
          <w:rFonts w:ascii="Times New Roman" w:eastAsia="Times New Roman" w:hAnsi="Times New Roman"/>
          <w:sz w:val="28"/>
          <w:szCs w:val="28"/>
          <w:lang w:eastAsia="ru-RU"/>
        </w:rPr>
        <w:t>научные общества молодых ученых, студентов организаций-участников</w:t>
      </w:r>
      <w:r w:rsidR="001275E0">
        <w:rPr>
          <w:rFonts w:ascii="Times New Roman" w:eastAsia="Times New Roman" w:hAnsi="Times New Roman"/>
          <w:sz w:val="28"/>
          <w:szCs w:val="28"/>
          <w:lang w:eastAsia="ru-RU"/>
        </w:rPr>
        <w:t>.</w:t>
      </w:r>
      <w:r w:rsidR="00B71542">
        <w:rPr>
          <w:rFonts w:ascii="Times New Roman" w:eastAsia="Times New Roman" w:hAnsi="Times New Roman"/>
          <w:sz w:val="28"/>
          <w:szCs w:val="28"/>
          <w:lang w:eastAsia="ru-RU"/>
        </w:rPr>
        <w:t xml:space="preserve">  </w:t>
      </w:r>
      <w:r w:rsidR="00C55DF4">
        <w:rPr>
          <w:rFonts w:ascii="Times New Roman" w:eastAsia="Times New Roman" w:hAnsi="Times New Roman"/>
          <w:sz w:val="28"/>
          <w:szCs w:val="28"/>
          <w:lang w:eastAsia="ru-RU"/>
        </w:rP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9D4550" w:rsidRPr="006D3FFD" w14:paraId="37C05576" w14:textId="77777777" w:rsidTr="006D3FFD">
        <w:tc>
          <w:tcPr>
            <w:tcW w:w="9570" w:type="dxa"/>
            <w:shd w:val="clear" w:color="auto" w:fill="auto"/>
          </w:tcPr>
          <w:p w14:paraId="724B282E" w14:textId="77777777" w:rsidR="009D4550" w:rsidRPr="006D3FFD" w:rsidRDefault="009D4550" w:rsidP="006D3FFD">
            <w:pPr>
              <w:spacing w:before="120" w:after="0" w:line="240" w:lineRule="auto"/>
              <w:jc w:val="center"/>
              <w:rPr>
                <w:rFonts w:eastAsia="Times New Roman"/>
                <w:b/>
                <w:sz w:val="28"/>
                <w:szCs w:val="28"/>
                <w:lang w:eastAsia="x-none"/>
              </w:rPr>
            </w:pPr>
            <w:r w:rsidRPr="006D3FFD">
              <w:rPr>
                <w:rFonts w:ascii="Times New Roman" w:eastAsia="Times New Roman" w:hAnsi="Times New Roman"/>
                <w:b/>
                <w:caps/>
                <w:sz w:val="28"/>
                <w:szCs w:val="28"/>
                <w:lang w:eastAsia="x-none"/>
              </w:rPr>
              <w:t xml:space="preserve">20 октября 2020 </w:t>
            </w:r>
            <w:r w:rsidRPr="006D3FFD">
              <w:rPr>
                <w:rFonts w:ascii="Times New Roman Полужирный" w:eastAsia="Times New Roman" w:hAnsi="Times New Roman Полужирный"/>
                <w:b/>
                <w:sz w:val="28"/>
                <w:szCs w:val="28"/>
                <w:lang w:eastAsia="x-none"/>
              </w:rPr>
              <w:t>г.</w:t>
            </w:r>
          </w:p>
          <w:p w14:paraId="485154F0" w14:textId="77777777" w:rsidR="009D4550" w:rsidRPr="006D3FFD" w:rsidRDefault="009D4550" w:rsidP="006D3FFD">
            <w:pPr>
              <w:spacing w:before="120" w:after="120" w:line="240" w:lineRule="auto"/>
              <w:jc w:val="center"/>
              <w:rPr>
                <w:rFonts w:eastAsia="Times New Roman"/>
                <w:b/>
                <w:caps/>
                <w:sz w:val="28"/>
                <w:szCs w:val="28"/>
                <w:lang w:eastAsia="x-none"/>
              </w:rPr>
            </w:pPr>
            <w:r w:rsidRPr="006D3FFD">
              <w:rPr>
                <w:rFonts w:ascii="Times New Roman Полужирный" w:eastAsia="Times New Roman" w:hAnsi="Times New Roman Полужирный"/>
                <w:b/>
                <w:caps/>
                <w:sz w:val="28"/>
                <w:szCs w:val="28"/>
                <w:lang w:eastAsia="x-none"/>
              </w:rPr>
              <w:t>ПЛЕНАРНОЕ ЗАСЕДАНИЕ</w:t>
            </w:r>
          </w:p>
          <w:p w14:paraId="73344823" w14:textId="77777777" w:rsidR="009D4550" w:rsidRPr="008C07CE" w:rsidRDefault="009D4550" w:rsidP="006D3FFD">
            <w:pPr>
              <w:spacing w:after="120" w:line="240" w:lineRule="auto"/>
              <w:jc w:val="center"/>
              <w:rPr>
                <w:rFonts w:ascii="Times New Roman" w:eastAsia="Times New Roman" w:hAnsi="Times New Roman"/>
                <w:b/>
                <w:sz w:val="28"/>
                <w:szCs w:val="28"/>
                <w:lang w:eastAsia="x-none"/>
              </w:rPr>
            </w:pPr>
            <w:r w:rsidRPr="008C07CE">
              <w:rPr>
                <w:rFonts w:ascii="Times New Roman" w:eastAsia="Times New Roman" w:hAnsi="Times New Roman"/>
                <w:b/>
                <w:sz w:val="28"/>
                <w:szCs w:val="28"/>
                <w:lang w:eastAsia="x-none"/>
              </w:rPr>
              <w:t>1</w:t>
            </w:r>
            <w:r w:rsidR="00B71542" w:rsidRPr="008C07CE">
              <w:rPr>
                <w:rFonts w:ascii="Times New Roman" w:eastAsia="Times New Roman" w:hAnsi="Times New Roman"/>
                <w:b/>
                <w:sz w:val="28"/>
                <w:szCs w:val="28"/>
                <w:lang w:eastAsia="x-none"/>
              </w:rPr>
              <w:t>0.00 – 14</w:t>
            </w:r>
            <w:r w:rsidRPr="008C07CE">
              <w:rPr>
                <w:rFonts w:ascii="Times New Roman" w:eastAsia="Times New Roman" w:hAnsi="Times New Roman"/>
                <w:b/>
                <w:sz w:val="28"/>
                <w:szCs w:val="28"/>
                <w:lang w:eastAsia="x-none"/>
              </w:rPr>
              <w:t>.00</w:t>
            </w:r>
          </w:p>
        </w:tc>
      </w:tr>
    </w:tbl>
    <w:p w14:paraId="689B5553" w14:textId="77777777" w:rsidR="009D4550" w:rsidRPr="00F11A33" w:rsidRDefault="009D4550" w:rsidP="00321008">
      <w:pPr>
        <w:spacing w:after="0" w:line="240" w:lineRule="auto"/>
        <w:ind w:firstLine="709"/>
        <w:rPr>
          <w:rFonts w:ascii="Times New Roman" w:eastAsia="Times New Roman" w:hAnsi="Times New Roman"/>
          <w:sz w:val="28"/>
          <w:szCs w:val="28"/>
          <w:lang w:eastAsia="x-none"/>
        </w:rPr>
      </w:pPr>
    </w:p>
    <w:p w14:paraId="2A25399B" w14:textId="77777777" w:rsidR="00F11A33" w:rsidRPr="008C07CE" w:rsidRDefault="00F11A33" w:rsidP="003D4596">
      <w:pPr>
        <w:spacing w:after="0" w:line="240" w:lineRule="auto"/>
        <w:ind w:firstLine="709"/>
        <w:rPr>
          <w:rFonts w:ascii="Times New Roman" w:eastAsia="Times New Roman" w:hAnsi="Times New Roman"/>
          <w:sz w:val="28"/>
          <w:szCs w:val="28"/>
          <w:lang w:val="x-none" w:eastAsia="x-none"/>
        </w:rPr>
      </w:pPr>
      <w:r w:rsidRPr="008C07CE">
        <w:rPr>
          <w:rFonts w:ascii="Times New Roman" w:eastAsia="Times New Roman" w:hAnsi="Times New Roman"/>
          <w:sz w:val="28"/>
          <w:szCs w:val="28"/>
          <w:lang w:val="x-none" w:eastAsia="x-none"/>
        </w:rPr>
        <w:t>Регистрация – 9.00 – 10.00</w:t>
      </w:r>
    </w:p>
    <w:p w14:paraId="711FAAB9" w14:textId="0466A30E" w:rsidR="00F11A33" w:rsidRPr="008C07CE" w:rsidRDefault="00F11A33" w:rsidP="003D4596">
      <w:pPr>
        <w:spacing w:after="0" w:line="240" w:lineRule="auto"/>
        <w:ind w:firstLine="709"/>
        <w:rPr>
          <w:rFonts w:ascii="Times New Roman" w:eastAsia="Times New Roman" w:hAnsi="Times New Roman"/>
          <w:sz w:val="28"/>
          <w:szCs w:val="28"/>
          <w:lang w:val="x-none" w:eastAsia="x-none"/>
        </w:rPr>
      </w:pPr>
      <w:r w:rsidRPr="008C07CE">
        <w:rPr>
          <w:rFonts w:ascii="Times New Roman" w:eastAsia="Times New Roman" w:hAnsi="Times New Roman"/>
          <w:sz w:val="28"/>
          <w:szCs w:val="28"/>
          <w:lang w:val="x-none" w:eastAsia="x-none"/>
        </w:rPr>
        <w:t>Пресс-подход</w:t>
      </w:r>
      <w:r w:rsidRPr="008C07CE">
        <w:rPr>
          <w:rFonts w:ascii="Times New Roman" w:eastAsia="Times New Roman" w:hAnsi="Times New Roman"/>
          <w:sz w:val="28"/>
          <w:szCs w:val="28"/>
          <w:lang w:eastAsia="x-none"/>
        </w:rPr>
        <w:t>ы  почетных гостей, руководителей Оргкомитета</w:t>
      </w:r>
      <w:r w:rsidRPr="008C07CE">
        <w:rPr>
          <w:rFonts w:ascii="Times New Roman" w:eastAsia="Times New Roman" w:hAnsi="Times New Roman"/>
          <w:sz w:val="28"/>
          <w:szCs w:val="28"/>
          <w:lang w:val="x-none" w:eastAsia="x-none"/>
        </w:rPr>
        <w:t>.</w:t>
      </w:r>
    </w:p>
    <w:p w14:paraId="66E57CFB" w14:textId="77777777" w:rsidR="00F11A33" w:rsidRPr="008C07CE" w:rsidRDefault="00F11A33" w:rsidP="003D4596">
      <w:pPr>
        <w:spacing w:after="0" w:line="240" w:lineRule="auto"/>
        <w:ind w:firstLine="709"/>
        <w:rPr>
          <w:rFonts w:ascii="Times New Roman" w:eastAsia="Times New Roman" w:hAnsi="Times New Roman"/>
          <w:sz w:val="28"/>
          <w:szCs w:val="28"/>
          <w:lang w:eastAsia="x-none"/>
        </w:rPr>
      </w:pPr>
      <w:r w:rsidRPr="008C07CE">
        <w:rPr>
          <w:rFonts w:ascii="Times New Roman" w:eastAsia="Times New Roman" w:hAnsi="Times New Roman"/>
          <w:sz w:val="28"/>
          <w:szCs w:val="28"/>
          <w:lang w:val="x-none" w:eastAsia="x-none"/>
        </w:rPr>
        <w:t>Отк</w:t>
      </w:r>
      <w:r w:rsidR="003D4596" w:rsidRPr="008C07CE">
        <w:rPr>
          <w:rFonts w:ascii="Times New Roman" w:eastAsia="Times New Roman" w:hAnsi="Times New Roman"/>
          <w:sz w:val="28"/>
          <w:szCs w:val="28"/>
          <w:lang w:val="x-none" w:eastAsia="x-none"/>
        </w:rPr>
        <w:t>рытие конференции – 10.00-10.15</w:t>
      </w:r>
    </w:p>
    <w:p w14:paraId="0CF89A1B" w14:textId="77777777" w:rsidR="00706301" w:rsidRPr="008C07CE" w:rsidRDefault="00F11A33" w:rsidP="003D4596">
      <w:pPr>
        <w:spacing w:after="0" w:line="240" w:lineRule="auto"/>
        <w:ind w:firstLine="709"/>
        <w:rPr>
          <w:rFonts w:ascii="Times New Roman" w:eastAsia="Times New Roman" w:hAnsi="Times New Roman"/>
          <w:sz w:val="28"/>
          <w:szCs w:val="28"/>
          <w:lang w:eastAsia="x-none"/>
        </w:rPr>
      </w:pPr>
      <w:r w:rsidRPr="008C07CE">
        <w:rPr>
          <w:rFonts w:ascii="Times New Roman" w:eastAsia="Times New Roman" w:hAnsi="Times New Roman"/>
          <w:sz w:val="28"/>
          <w:szCs w:val="28"/>
          <w:lang w:val="x-none" w:eastAsia="x-none"/>
        </w:rPr>
        <w:t>Пленарное заседание – 10.15-</w:t>
      </w:r>
      <w:r w:rsidR="00706301" w:rsidRPr="008C07CE">
        <w:rPr>
          <w:rFonts w:ascii="Times New Roman" w:eastAsia="Times New Roman" w:hAnsi="Times New Roman"/>
          <w:sz w:val="28"/>
          <w:szCs w:val="28"/>
          <w:lang w:eastAsia="x-none"/>
        </w:rPr>
        <w:t>12.00</w:t>
      </w:r>
    </w:p>
    <w:p w14:paraId="383CA705" w14:textId="77777777" w:rsidR="00F11A33" w:rsidRPr="008C07CE" w:rsidRDefault="00706301" w:rsidP="003D4596">
      <w:pPr>
        <w:spacing w:after="0" w:line="240" w:lineRule="auto"/>
        <w:ind w:firstLine="709"/>
        <w:rPr>
          <w:rFonts w:ascii="Times New Roman" w:eastAsia="Times New Roman" w:hAnsi="Times New Roman"/>
          <w:sz w:val="28"/>
          <w:szCs w:val="28"/>
          <w:lang w:eastAsia="x-none"/>
        </w:rPr>
      </w:pPr>
      <w:r w:rsidRPr="008C07CE">
        <w:rPr>
          <w:rFonts w:ascii="Times New Roman" w:eastAsia="Times New Roman" w:hAnsi="Times New Roman"/>
          <w:sz w:val="28"/>
          <w:szCs w:val="28"/>
          <w:lang w:eastAsia="x-none"/>
        </w:rPr>
        <w:t>Перерыв – 12.00 – 12.15</w:t>
      </w:r>
    </w:p>
    <w:p w14:paraId="09E040EA" w14:textId="77777777" w:rsidR="00706301" w:rsidRPr="008C07CE" w:rsidRDefault="00706301" w:rsidP="003D4596">
      <w:pPr>
        <w:spacing w:after="0" w:line="240" w:lineRule="auto"/>
        <w:ind w:firstLine="709"/>
        <w:rPr>
          <w:rFonts w:ascii="Times New Roman" w:eastAsia="Times New Roman" w:hAnsi="Times New Roman"/>
          <w:sz w:val="28"/>
          <w:szCs w:val="28"/>
          <w:lang w:val="x-none" w:eastAsia="x-none"/>
        </w:rPr>
      </w:pPr>
      <w:r w:rsidRPr="008C07CE">
        <w:rPr>
          <w:rFonts w:ascii="Times New Roman" w:eastAsia="Times New Roman" w:hAnsi="Times New Roman"/>
          <w:sz w:val="28"/>
          <w:szCs w:val="28"/>
          <w:lang w:eastAsia="x-none"/>
        </w:rPr>
        <w:t>Продолжение пленарного заседания – 12.15 – 13.40</w:t>
      </w:r>
    </w:p>
    <w:p w14:paraId="7B26F92B" w14:textId="708A0EF3" w:rsidR="00F11A33" w:rsidRPr="008C07CE" w:rsidRDefault="00F11A33" w:rsidP="003D4596">
      <w:pPr>
        <w:spacing w:after="0" w:line="240" w:lineRule="auto"/>
        <w:ind w:firstLine="709"/>
        <w:rPr>
          <w:rFonts w:ascii="Times New Roman" w:eastAsia="Times New Roman" w:hAnsi="Times New Roman"/>
          <w:sz w:val="28"/>
          <w:szCs w:val="28"/>
          <w:lang w:eastAsia="x-none"/>
        </w:rPr>
      </w:pPr>
      <w:r w:rsidRPr="008C07CE">
        <w:rPr>
          <w:rFonts w:ascii="Times New Roman" w:eastAsia="Times New Roman" w:hAnsi="Times New Roman"/>
          <w:sz w:val="28"/>
          <w:szCs w:val="28"/>
          <w:lang w:val="x-none" w:eastAsia="x-none"/>
        </w:rPr>
        <w:t>Награждение,</w:t>
      </w:r>
      <w:r w:rsidRPr="008C07CE">
        <w:rPr>
          <w:rFonts w:ascii="Times New Roman" w:eastAsia="Times New Roman" w:hAnsi="Times New Roman"/>
          <w:sz w:val="28"/>
          <w:szCs w:val="28"/>
          <w:lang w:eastAsia="x-none"/>
        </w:rPr>
        <w:t xml:space="preserve"> коллективное</w:t>
      </w:r>
      <w:r w:rsidRPr="008C07CE">
        <w:rPr>
          <w:rFonts w:ascii="Times New Roman" w:eastAsia="Times New Roman" w:hAnsi="Times New Roman"/>
          <w:sz w:val="28"/>
          <w:szCs w:val="28"/>
          <w:lang w:val="x-none" w:eastAsia="x-none"/>
        </w:rPr>
        <w:t xml:space="preserve"> фотографирование – 1</w:t>
      </w:r>
      <w:r w:rsidR="00B71542" w:rsidRPr="008C07CE">
        <w:rPr>
          <w:rFonts w:ascii="Times New Roman" w:eastAsia="Times New Roman" w:hAnsi="Times New Roman"/>
          <w:sz w:val="28"/>
          <w:szCs w:val="28"/>
          <w:lang w:eastAsia="x-none"/>
        </w:rPr>
        <w:t>3</w:t>
      </w:r>
      <w:r w:rsidRPr="008C07CE">
        <w:rPr>
          <w:rFonts w:ascii="Times New Roman" w:eastAsia="Times New Roman" w:hAnsi="Times New Roman"/>
          <w:sz w:val="28"/>
          <w:szCs w:val="28"/>
          <w:lang w:val="x-none" w:eastAsia="x-none"/>
        </w:rPr>
        <w:t>.40 -1</w:t>
      </w:r>
      <w:r w:rsidR="00B71542" w:rsidRPr="008C07CE">
        <w:rPr>
          <w:rFonts w:ascii="Times New Roman" w:eastAsia="Times New Roman" w:hAnsi="Times New Roman"/>
          <w:sz w:val="28"/>
          <w:szCs w:val="28"/>
          <w:lang w:eastAsia="x-none"/>
        </w:rPr>
        <w:t>4</w:t>
      </w:r>
      <w:r w:rsidRPr="008C07CE">
        <w:rPr>
          <w:rFonts w:ascii="Times New Roman" w:eastAsia="Times New Roman" w:hAnsi="Times New Roman"/>
          <w:sz w:val="28"/>
          <w:szCs w:val="28"/>
          <w:lang w:eastAsia="x-none"/>
        </w:rPr>
        <w:t>.00</w:t>
      </w:r>
    </w:p>
    <w:p w14:paraId="2131CE40" w14:textId="77777777" w:rsidR="009D4550" w:rsidRDefault="009D4550" w:rsidP="009D4550">
      <w:pPr>
        <w:spacing w:after="120" w:line="240" w:lineRule="auto"/>
        <w:ind w:firstLine="709"/>
        <w:rPr>
          <w:rFonts w:ascii="Times New Roman" w:eastAsia="Times New Roman" w:hAnsi="Times New Roman"/>
          <w:sz w:val="28"/>
          <w:szCs w:val="28"/>
          <w:lang w:eastAsia="x-none"/>
        </w:rPr>
      </w:pPr>
    </w:p>
    <w:p w14:paraId="0EC228D2" w14:textId="77777777" w:rsidR="00B71542" w:rsidRPr="00321008" w:rsidRDefault="00B71542" w:rsidP="00B71542">
      <w:pPr>
        <w:jc w:val="center"/>
        <w:rPr>
          <w:rFonts w:ascii="Times New Roman" w:eastAsia="Times New Roman" w:hAnsi="Times New Roman"/>
          <w:b/>
          <w:sz w:val="28"/>
          <w:szCs w:val="28"/>
          <w:lang w:eastAsia="x-none"/>
        </w:rPr>
      </w:pPr>
      <w:r w:rsidRPr="00321008">
        <w:rPr>
          <w:rFonts w:ascii="Times New Roman" w:eastAsia="Times New Roman" w:hAnsi="Times New Roman"/>
          <w:b/>
          <w:sz w:val="28"/>
          <w:szCs w:val="28"/>
          <w:lang w:val="x-none" w:eastAsia="x-none"/>
        </w:rPr>
        <w:t>Пленарное заседание</w:t>
      </w:r>
    </w:p>
    <w:p w14:paraId="49A4C346" w14:textId="77777777" w:rsidR="00684550" w:rsidRPr="008F596F" w:rsidRDefault="00B71542" w:rsidP="00B55AA4">
      <w:pPr>
        <w:pStyle w:val="a8"/>
        <w:spacing w:after="80"/>
        <w:ind w:firstLine="709"/>
        <w:jc w:val="both"/>
        <w:rPr>
          <w:rFonts w:ascii="Times New Roman" w:hAnsi="Times New Roman"/>
          <w:sz w:val="28"/>
          <w:szCs w:val="28"/>
          <w:u w:val="single"/>
        </w:rPr>
      </w:pPr>
      <w:r w:rsidRPr="008F596F">
        <w:rPr>
          <w:rFonts w:ascii="Times New Roman" w:hAnsi="Times New Roman"/>
          <w:sz w:val="28"/>
          <w:szCs w:val="28"/>
          <w:u w:val="single"/>
        </w:rPr>
        <w:t>Открытие Всероссийского мо</w:t>
      </w:r>
      <w:r w:rsidR="00B55AA4" w:rsidRPr="008F596F">
        <w:rPr>
          <w:rFonts w:ascii="Times New Roman" w:hAnsi="Times New Roman"/>
          <w:sz w:val="28"/>
          <w:szCs w:val="28"/>
          <w:u w:val="single"/>
        </w:rPr>
        <w:t>лодежного аналитического форума:</w:t>
      </w:r>
    </w:p>
    <w:p w14:paraId="50E43D1B" w14:textId="09118878" w:rsidR="00B71542" w:rsidRPr="008F596F" w:rsidRDefault="00A62CAC" w:rsidP="00684550">
      <w:pPr>
        <w:pStyle w:val="a8"/>
        <w:ind w:firstLine="709"/>
        <w:jc w:val="both"/>
        <w:rPr>
          <w:rFonts w:ascii="Times New Roman" w:hAnsi="Times New Roman"/>
          <w:sz w:val="28"/>
          <w:szCs w:val="28"/>
          <w:u w:val="single"/>
        </w:rPr>
      </w:pPr>
      <w:r w:rsidRPr="008F596F">
        <w:rPr>
          <w:rFonts w:ascii="Times New Roman" w:hAnsi="Times New Roman"/>
          <w:b/>
          <w:bCs/>
          <w:i/>
          <w:iCs/>
          <w:sz w:val="28"/>
          <w:szCs w:val="28"/>
        </w:rPr>
        <w:t>Бордюжа Николай Николаевич</w:t>
      </w:r>
      <w:r w:rsidRPr="008F596F">
        <w:rPr>
          <w:rFonts w:ascii="Times New Roman" w:hAnsi="Times New Roman"/>
          <w:bCs/>
          <w:i/>
          <w:iCs/>
          <w:sz w:val="28"/>
          <w:szCs w:val="28"/>
        </w:rPr>
        <w:t>,</w:t>
      </w:r>
      <w:r w:rsidRPr="008F596F">
        <w:rPr>
          <w:rFonts w:ascii="Times New Roman" w:hAnsi="Times New Roman"/>
          <w:sz w:val="28"/>
          <w:szCs w:val="28"/>
        </w:rPr>
        <w:t xml:space="preserve"> </w:t>
      </w:r>
      <w:r w:rsidR="00CB2A42" w:rsidRPr="008F596F">
        <w:rPr>
          <w:rFonts w:ascii="Times New Roman" w:hAnsi="Times New Roman"/>
          <w:sz w:val="28"/>
          <w:szCs w:val="28"/>
        </w:rPr>
        <w:t xml:space="preserve">председатель Исполкома Ассоциации «Аналитика», </w:t>
      </w:r>
      <w:r w:rsidR="00B55AA4" w:rsidRPr="008F596F">
        <w:rPr>
          <w:rFonts w:ascii="Times New Roman" w:hAnsi="Times New Roman"/>
          <w:sz w:val="28"/>
          <w:szCs w:val="28"/>
        </w:rPr>
        <w:t>п</w:t>
      </w:r>
      <w:r w:rsidR="00B71542" w:rsidRPr="008F596F">
        <w:rPr>
          <w:rFonts w:ascii="Times New Roman" w:hAnsi="Times New Roman"/>
          <w:sz w:val="28"/>
          <w:szCs w:val="28"/>
        </w:rPr>
        <w:t>редседатель Координационного совета Евразийского информационно-аналитичес</w:t>
      </w:r>
      <w:r w:rsidR="008C07CE" w:rsidRPr="008F596F">
        <w:rPr>
          <w:rFonts w:ascii="Times New Roman" w:hAnsi="Times New Roman"/>
          <w:sz w:val="28"/>
          <w:szCs w:val="28"/>
        </w:rPr>
        <w:t xml:space="preserve">кого консорциума, председатель </w:t>
      </w:r>
      <w:r w:rsidR="00B71542" w:rsidRPr="008F596F">
        <w:rPr>
          <w:rFonts w:ascii="Times New Roman" w:hAnsi="Times New Roman"/>
          <w:sz w:val="28"/>
          <w:szCs w:val="28"/>
        </w:rPr>
        <w:t>Оргкомитета</w:t>
      </w:r>
      <w:r w:rsidR="00CB2A42" w:rsidRPr="008F596F">
        <w:rPr>
          <w:rFonts w:ascii="Times New Roman" w:hAnsi="Times New Roman"/>
          <w:sz w:val="28"/>
          <w:szCs w:val="28"/>
        </w:rPr>
        <w:t xml:space="preserve"> форума</w:t>
      </w:r>
      <w:r w:rsidR="00B44ED5">
        <w:rPr>
          <w:rFonts w:ascii="Times New Roman" w:hAnsi="Times New Roman"/>
          <w:sz w:val="28"/>
          <w:szCs w:val="28"/>
        </w:rPr>
        <w:t>.</w:t>
      </w:r>
    </w:p>
    <w:p w14:paraId="5F090521" w14:textId="77777777" w:rsidR="00A62CAC" w:rsidRPr="008F596F" w:rsidRDefault="00A62CAC" w:rsidP="00684550">
      <w:pPr>
        <w:pStyle w:val="a8"/>
        <w:ind w:firstLine="709"/>
        <w:jc w:val="both"/>
        <w:rPr>
          <w:rFonts w:ascii="Times New Roman" w:hAnsi="Times New Roman"/>
          <w:sz w:val="28"/>
          <w:szCs w:val="28"/>
          <w:u w:val="single"/>
        </w:rPr>
      </w:pPr>
    </w:p>
    <w:p w14:paraId="7816B866" w14:textId="77777777" w:rsidR="00A62CAC" w:rsidRPr="00CA1780" w:rsidRDefault="00684550" w:rsidP="00B55AA4">
      <w:pPr>
        <w:pStyle w:val="a8"/>
        <w:spacing w:after="80"/>
        <w:ind w:firstLine="709"/>
        <w:jc w:val="both"/>
        <w:rPr>
          <w:rFonts w:ascii="Times New Roman" w:hAnsi="Times New Roman"/>
          <w:sz w:val="28"/>
          <w:szCs w:val="28"/>
        </w:rPr>
      </w:pPr>
      <w:r w:rsidRPr="008F596F">
        <w:rPr>
          <w:rFonts w:ascii="Times New Roman" w:hAnsi="Times New Roman"/>
          <w:sz w:val="28"/>
          <w:szCs w:val="28"/>
          <w:u w:val="single"/>
        </w:rPr>
        <w:t>Вступительное слово</w:t>
      </w:r>
      <w:r w:rsidR="00B55AA4" w:rsidRPr="00CA1780">
        <w:rPr>
          <w:rFonts w:ascii="Times New Roman" w:hAnsi="Times New Roman"/>
          <w:sz w:val="28"/>
          <w:szCs w:val="28"/>
          <w:u w:val="single"/>
        </w:rPr>
        <w:t>:</w:t>
      </w:r>
    </w:p>
    <w:p w14:paraId="1AAD1319" w14:textId="77777777" w:rsidR="00B71542" w:rsidRPr="008F596F" w:rsidRDefault="00B71542" w:rsidP="00684550">
      <w:pPr>
        <w:pStyle w:val="a8"/>
        <w:ind w:firstLine="709"/>
        <w:jc w:val="both"/>
        <w:rPr>
          <w:rFonts w:ascii="Times New Roman" w:hAnsi="Times New Roman"/>
          <w:sz w:val="28"/>
          <w:szCs w:val="28"/>
        </w:rPr>
      </w:pPr>
      <w:r w:rsidRPr="008F596F">
        <w:rPr>
          <w:rFonts w:ascii="Times New Roman" w:hAnsi="Times New Roman"/>
          <w:b/>
          <w:i/>
          <w:sz w:val="28"/>
          <w:szCs w:val="28"/>
        </w:rPr>
        <w:t>Филиппов</w:t>
      </w:r>
      <w:r w:rsidR="001275E0" w:rsidRPr="008F596F">
        <w:rPr>
          <w:rFonts w:ascii="Times New Roman" w:hAnsi="Times New Roman"/>
          <w:b/>
          <w:i/>
          <w:sz w:val="28"/>
          <w:szCs w:val="28"/>
        </w:rPr>
        <w:t xml:space="preserve"> Владимир Михайлович</w:t>
      </w:r>
      <w:r w:rsidRPr="008F596F">
        <w:rPr>
          <w:rFonts w:ascii="Times New Roman" w:hAnsi="Times New Roman"/>
          <w:b/>
          <w:i/>
          <w:sz w:val="28"/>
          <w:szCs w:val="28"/>
        </w:rPr>
        <w:t xml:space="preserve">, </w:t>
      </w:r>
      <w:r w:rsidR="00B55AA4" w:rsidRPr="008F596F">
        <w:rPr>
          <w:rFonts w:ascii="Times New Roman" w:hAnsi="Times New Roman"/>
          <w:sz w:val="28"/>
          <w:szCs w:val="28"/>
        </w:rPr>
        <w:t>п</w:t>
      </w:r>
      <w:r w:rsidRPr="008F596F">
        <w:rPr>
          <w:rFonts w:ascii="Times New Roman" w:hAnsi="Times New Roman"/>
          <w:sz w:val="28"/>
          <w:szCs w:val="28"/>
        </w:rPr>
        <w:t>резидент Российского университета дружбы н</w:t>
      </w:r>
      <w:r w:rsidR="00B55AA4" w:rsidRPr="008F596F">
        <w:rPr>
          <w:rFonts w:ascii="Times New Roman" w:hAnsi="Times New Roman"/>
          <w:sz w:val="28"/>
          <w:szCs w:val="28"/>
        </w:rPr>
        <w:t>ародов, п</w:t>
      </w:r>
      <w:r w:rsidRPr="008F596F">
        <w:rPr>
          <w:rFonts w:ascii="Times New Roman" w:hAnsi="Times New Roman"/>
          <w:sz w:val="28"/>
          <w:szCs w:val="28"/>
        </w:rPr>
        <w:t>редседатель Высшей аттестационной комиссии, академик РА</w:t>
      </w:r>
      <w:r w:rsidR="00684550" w:rsidRPr="008F596F">
        <w:rPr>
          <w:rFonts w:ascii="Times New Roman" w:hAnsi="Times New Roman"/>
          <w:sz w:val="28"/>
          <w:szCs w:val="28"/>
        </w:rPr>
        <w:t>О</w:t>
      </w:r>
      <w:r w:rsidRPr="008F596F">
        <w:rPr>
          <w:rFonts w:ascii="Times New Roman" w:hAnsi="Times New Roman"/>
          <w:sz w:val="28"/>
          <w:szCs w:val="28"/>
        </w:rPr>
        <w:t>, сопредседатель Оргкомитета</w:t>
      </w:r>
      <w:r w:rsidR="00CB2A42" w:rsidRPr="008F596F">
        <w:rPr>
          <w:rFonts w:ascii="Times New Roman" w:hAnsi="Times New Roman"/>
          <w:sz w:val="28"/>
          <w:szCs w:val="28"/>
        </w:rPr>
        <w:t xml:space="preserve"> форума</w:t>
      </w:r>
      <w:r w:rsidRPr="008F596F">
        <w:rPr>
          <w:rFonts w:ascii="Times New Roman" w:hAnsi="Times New Roman"/>
          <w:sz w:val="28"/>
          <w:szCs w:val="28"/>
        </w:rPr>
        <w:t>, доктор физико-м</w:t>
      </w:r>
      <w:r w:rsidR="00A62CAC" w:rsidRPr="008F596F">
        <w:rPr>
          <w:rFonts w:ascii="Times New Roman" w:hAnsi="Times New Roman"/>
          <w:sz w:val="28"/>
          <w:szCs w:val="28"/>
        </w:rPr>
        <w:t>атематических наук, профессор</w:t>
      </w:r>
      <w:r w:rsidR="00684550" w:rsidRPr="008F596F">
        <w:rPr>
          <w:rFonts w:ascii="Times New Roman" w:hAnsi="Times New Roman"/>
          <w:sz w:val="28"/>
          <w:szCs w:val="28"/>
        </w:rPr>
        <w:t>, модератор форума</w:t>
      </w:r>
      <w:r w:rsidR="00A62CAC" w:rsidRPr="008F596F">
        <w:rPr>
          <w:rFonts w:ascii="Times New Roman" w:hAnsi="Times New Roman"/>
          <w:sz w:val="28"/>
          <w:szCs w:val="28"/>
        </w:rPr>
        <w:t>.</w:t>
      </w:r>
    </w:p>
    <w:p w14:paraId="7CC26B3D" w14:textId="77777777" w:rsidR="00B71542" w:rsidRPr="008F596F" w:rsidRDefault="00B71542" w:rsidP="00B55AA4">
      <w:pPr>
        <w:tabs>
          <w:tab w:val="left" w:pos="426"/>
        </w:tabs>
        <w:spacing w:after="120" w:line="240" w:lineRule="auto"/>
        <w:ind w:firstLine="709"/>
        <w:jc w:val="both"/>
        <w:rPr>
          <w:rFonts w:ascii="Times New Roman" w:hAnsi="Times New Roman"/>
          <w:sz w:val="28"/>
          <w:szCs w:val="28"/>
          <w:u w:val="single"/>
        </w:rPr>
      </w:pPr>
    </w:p>
    <w:p w14:paraId="4998F61A" w14:textId="77777777" w:rsidR="00B71542" w:rsidRPr="008F596F" w:rsidRDefault="00B71542" w:rsidP="008752C1">
      <w:pPr>
        <w:tabs>
          <w:tab w:val="left" w:pos="426"/>
        </w:tabs>
        <w:spacing w:after="120" w:line="240" w:lineRule="auto"/>
        <w:ind w:firstLine="709"/>
        <w:jc w:val="both"/>
        <w:rPr>
          <w:rFonts w:ascii="Times New Roman" w:hAnsi="Times New Roman"/>
          <w:sz w:val="28"/>
          <w:szCs w:val="28"/>
          <w:u w:val="single"/>
        </w:rPr>
      </w:pPr>
      <w:r w:rsidRPr="008F596F">
        <w:rPr>
          <w:rFonts w:ascii="Times New Roman" w:hAnsi="Times New Roman"/>
          <w:sz w:val="28"/>
          <w:szCs w:val="28"/>
          <w:u w:val="single"/>
          <w:lang w:val="en-US"/>
        </w:rPr>
        <w:t>I</w:t>
      </w:r>
      <w:r w:rsidRPr="008F596F">
        <w:rPr>
          <w:rFonts w:ascii="Times New Roman" w:hAnsi="Times New Roman"/>
          <w:sz w:val="28"/>
          <w:szCs w:val="28"/>
          <w:u w:val="single"/>
        </w:rPr>
        <w:t>. Приветств</w:t>
      </w:r>
      <w:r w:rsidR="00684550" w:rsidRPr="008F596F">
        <w:rPr>
          <w:rFonts w:ascii="Times New Roman" w:hAnsi="Times New Roman"/>
          <w:sz w:val="28"/>
          <w:szCs w:val="28"/>
          <w:u w:val="single"/>
        </w:rPr>
        <w:t>енные слова</w:t>
      </w:r>
      <w:r w:rsidRPr="008F596F">
        <w:rPr>
          <w:rFonts w:ascii="Times New Roman" w:hAnsi="Times New Roman"/>
          <w:sz w:val="28"/>
          <w:szCs w:val="28"/>
          <w:u w:val="single"/>
        </w:rPr>
        <w:t>:</w:t>
      </w:r>
    </w:p>
    <w:p w14:paraId="0C260F80" w14:textId="77777777" w:rsidR="00B71542" w:rsidRPr="008F596F" w:rsidRDefault="00B71542" w:rsidP="00B55AA4">
      <w:pPr>
        <w:pStyle w:val="a6"/>
        <w:tabs>
          <w:tab w:val="left" w:pos="567"/>
        </w:tabs>
        <w:spacing w:after="80" w:line="240" w:lineRule="auto"/>
        <w:ind w:left="0" w:firstLine="709"/>
        <w:contextualSpacing w:val="0"/>
        <w:jc w:val="both"/>
        <w:rPr>
          <w:rFonts w:ascii="Times New Roman" w:hAnsi="Times New Roman"/>
          <w:sz w:val="28"/>
          <w:szCs w:val="28"/>
        </w:rPr>
      </w:pPr>
      <w:r w:rsidRPr="008F596F">
        <w:rPr>
          <w:rFonts w:ascii="Times New Roman" w:hAnsi="Times New Roman"/>
          <w:b/>
          <w:i/>
          <w:sz w:val="28"/>
          <w:szCs w:val="28"/>
        </w:rPr>
        <w:t>Ястребов</w:t>
      </w:r>
      <w:r w:rsidR="001275E0" w:rsidRPr="008F596F">
        <w:rPr>
          <w:rFonts w:ascii="Times New Roman" w:hAnsi="Times New Roman"/>
          <w:b/>
          <w:i/>
          <w:sz w:val="28"/>
          <w:szCs w:val="28"/>
        </w:rPr>
        <w:t xml:space="preserve"> Олег Александрович</w:t>
      </w:r>
      <w:r w:rsidR="00B55AA4" w:rsidRPr="008F596F">
        <w:rPr>
          <w:rFonts w:ascii="Times New Roman" w:hAnsi="Times New Roman"/>
          <w:sz w:val="28"/>
          <w:szCs w:val="28"/>
        </w:rPr>
        <w:t>, р</w:t>
      </w:r>
      <w:r w:rsidRPr="008F596F">
        <w:rPr>
          <w:rFonts w:ascii="Times New Roman" w:hAnsi="Times New Roman"/>
          <w:sz w:val="28"/>
          <w:szCs w:val="28"/>
        </w:rPr>
        <w:t>ектор РУДН, доктор юри</w:t>
      </w:r>
      <w:r w:rsidR="00A62CAC" w:rsidRPr="008F596F">
        <w:rPr>
          <w:rFonts w:ascii="Times New Roman" w:hAnsi="Times New Roman"/>
          <w:sz w:val="28"/>
          <w:szCs w:val="28"/>
        </w:rPr>
        <w:t xml:space="preserve">дических и экономических наук, </w:t>
      </w:r>
      <w:r w:rsidRPr="008F596F">
        <w:rPr>
          <w:rFonts w:ascii="Times New Roman" w:hAnsi="Times New Roman"/>
          <w:sz w:val="28"/>
          <w:szCs w:val="28"/>
        </w:rPr>
        <w:t>профессор;</w:t>
      </w:r>
    </w:p>
    <w:p w14:paraId="2B2D62FD" w14:textId="77777777" w:rsidR="00684550" w:rsidRPr="008F596F" w:rsidRDefault="00B71542" w:rsidP="00B55AA4">
      <w:pPr>
        <w:pStyle w:val="a6"/>
        <w:tabs>
          <w:tab w:val="left" w:pos="567"/>
        </w:tabs>
        <w:spacing w:after="80" w:line="240" w:lineRule="auto"/>
        <w:ind w:left="0" w:firstLine="709"/>
        <w:contextualSpacing w:val="0"/>
        <w:jc w:val="both"/>
        <w:rPr>
          <w:rFonts w:ascii="Times New Roman" w:hAnsi="Times New Roman"/>
          <w:sz w:val="28"/>
          <w:szCs w:val="28"/>
        </w:rPr>
      </w:pPr>
      <w:r w:rsidRPr="008F596F">
        <w:rPr>
          <w:rFonts w:ascii="Times New Roman" w:hAnsi="Times New Roman"/>
          <w:b/>
          <w:i/>
          <w:sz w:val="28"/>
          <w:szCs w:val="28"/>
        </w:rPr>
        <w:t>Примаков</w:t>
      </w:r>
      <w:r w:rsidR="001275E0" w:rsidRPr="008F596F">
        <w:rPr>
          <w:rFonts w:ascii="Times New Roman" w:hAnsi="Times New Roman"/>
          <w:b/>
          <w:i/>
          <w:sz w:val="28"/>
          <w:szCs w:val="28"/>
        </w:rPr>
        <w:t xml:space="preserve"> Евгений Александрович</w:t>
      </w:r>
      <w:r w:rsidRPr="008F596F">
        <w:rPr>
          <w:rFonts w:ascii="Times New Roman" w:hAnsi="Times New Roman"/>
          <w:b/>
          <w:i/>
          <w:sz w:val="28"/>
          <w:szCs w:val="28"/>
        </w:rPr>
        <w:t xml:space="preserve">, </w:t>
      </w:r>
      <w:r w:rsidR="00B55AA4" w:rsidRPr="008F596F">
        <w:rPr>
          <w:rFonts w:ascii="Times New Roman" w:hAnsi="Times New Roman"/>
          <w:sz w:val="28"/>
          <w:szCs w:val="28"/>
        </w:rPr>
        <w:t>р</w:t>
      </w:r>
      <w:r w:rsidR="00A62CAC" w:rsidRPr="008F596F">
        <w:rPr>
          <w:rFonts w:ascii="Times New Roman" w:hAnsi="Times New Roman"/>
          <w:sz w:val="28"/>
          <w:szCs w:val="28"/>
        </w:rPr>
        <w:t xml:space="preserve">уководитель </w:t>
      </w:r>
      <w:r w:rsidRPr="008F596F">
        <w:rPr>
          <w:rFonts w:ascii="Times New Roman" w:hAnsi="Times New Roman"/>
          <w:sz w:val="28"/>
          <w:szCs w:val="28"/>
        </w:rPr>
        <w:t>Федерального агентства по делам СНГ, соотечественникам, проживающим за рубежом</w:t>
      </w:r>
      <w:r w:rsidR="00684550" w:rsidRPr="008F596F">
        <w:rPr>
          <w:rFonts w:ascii="Times New Roman" w:hAnsi="Times New Roman"/>
          <w:sz w:val="28"/>
          <w:szCs w:val="28"/>
        </w:rPr>
        <w:t>,</w:t>
      </w:r>
      <w:r w:rsidRPr="008F596F">
        <w:rPr>
          <w:rFonts w:ascii="Times New Roman" w:hAnsi="Times New Roman"/>
          <w:sz w:val="28"/>
          <w:szCs w:val="28"/>
        </w:rPr>
        <w:t xml:space="preserve"> и по международном</w:t>
      </w:r>
      <w:r w:rsidR="00B55AA4" w:rsidRPr="008F596F">
        <w:rPr>
          <w:rFonts w:ascii="Times New Roman" w:hAnsi="Times New Roman"/>
          <w:sz w:val="28"/>
          <w:szCs w:val="28"/>
        </w:rPr>
        <w:t>у гуманитарному сотрудничеству</w:t>
      </w:r>
      <w:r w:rsidR="00B55AA4" w:rsidRPr="008F596F">
        <w:rPr>
          <w:rFonts w:ascii="Times New Roman" w:hAnsi="Times New Roman"/>
          <w:sz w:val="28"/>
          <w:szCs w:val="28"/>
          <w:shd w:val="clear" w:color="auto" w:fill="F5F5F5"/>
        </w:rPr>
        <w:t>;</w:t>
      </w:r>
    </w:p>
    <w:p w14:paraId="073B5450" w14:textId="77777777" w:rsidR="00B71542" w:rsidRPr="008F596F" w:rsidRDefault="00B71542" w:rsidP="00684550">
      <w:pPr>
        <w:pStyle w:val="a6"/>
        <w:tabs>
          <w:tab w:val="left" w:pos="567"/>
        </w:tabs>
        <w:spacing w:line="240" w:lineRule="auto"/>
        <w:ind w:left="0" w:firstLine="709"/>
        <w:jc w:val="both"/>
        <w:rPr>
          <w:rFonts w:ascii="Times New Roman" w:hAnsi="Times New Roman"/>
          <w:sz w:val="28"/>
          <w:szCs w:val="28"/>
        </w:rPr>
      </w:pPr>
      <w:r w:rsidRPr="008F596F">
        <w:rPr>
          <w:rFonts w:ascii="Times New Roman" w:hAnsi="Times New Roman"/>
          <w:b/>
          <w:bCs/>
          <w:i/>
          <w:iCs/>
          <w:sz w:val="28"/>
          <w:szCs w:val="28"/>
        </w:rPr>
        <w:t>Бугаев</w:t>
      </w:r>
      <w:r w:rsidR="001275E0" w:rsidRPr="008F596F">
        <w:rPr>
          <w:rFonts w:ascii="Times New Roman" w:hAnsi="Times New Roman"/>
          <w:b/>
          <w:bCs/>
          <w:i/>
          <w:iCs/>
          <w:sz w:val="28"/>
          <w:szCs w:val="28"/>
        </w:rPr>
        <w:t xml:space="preserve"> Александр Вячеславович</w:t>
      </w:r>
      <w:r w:rsidRPr="008F596F">
        <w:rPr>
          <w:rFonts w:ascii="Times New Roman" w:hAnsi="Times New Roman"/>
          <w:b/>
          <w:bCs/>
          <w:i/>
          <w:iCs/>
          <w:sz w:val="28"/>
          <w:szCs w:val="28"/>
        </w:rPr>
        <w:t xml:space="preserve">, </w:t>
      </w:r>
      <w:r w:rsidR="00B55AA4" w:rsidRPr="008F596F">
        <w:rPr>
          <w:rFonts w:ascii="Times New Roman" w:hAnsi="Times New Roman"/>
          <w:sz w:val="28"/>
          <w:szCs w:val="28"/>
        </w:rPr>
        <w:t>р</w:t>
      </w:r>
      <w:r w:rsidRPr="008F596F">
        <w:rPr>
          <w:rFonts w:ascii="Times New Roman" w:hAnsi="Times New Roman"/>
          <w:sz w:val="28"/>
          <w:szCs w:val="28"/>
        </w:rPr>
        <w:t>уководитель</w:t>
      </w:r>
      <w:r w:rsidR="00B55AA4" w:rsidRPr="008F596F">
        <w:rPr>
          <w:rFonts w:ascii="Times New Roman" w:hAnsi="Times New Roman"/>
          <w:b/>
          <w:bCs/>
          <w:i/>
          <w:iCs/>
          <w:sz w:val="28"/>
          <w:szCs w:val="28"/>
        </w:rPr>
        <w:t xml:space="preserve"> </w:t>
      </w:r>
      <w:r w:rsidRPr="008F596F">
        <w:rPr>
          <w:rFonts w:ascii="Times New Roman" w:hAnsi="Times New Roman"/>
          <w:sz w:val="28"/>
          <w:szCs w:val="28"/>
        </w:rPr>
        <w:t>Федерального агентства по делам молодежи.</w:t>
      </w:r>
    </w:p>
    <w:p w14:paraId="0A1E30B8" w14:textId="77777777" w:rsidR="00B71542" w:rsidRPr="008F596F" w:rsidRDefault="00B71542" w:rsidP="00684550">
      <w:pPr>
        <w:pStyle w:val="a6"/>
        <w:tabs>
          <w:tab w:val="left" w:pos="567"/>
        </w:tabs>
        <w:spacing w:line="240" w:lineRule="auto"/>
        <w:ind w:left="0" w:firstLine="709"/>
        <w:jc w:val="both"/>
        <w:rPr>
          <w:rFonts w:ascii="Times New Roman" w:hAnsi="Times New Roman"/>
          <w:sz w:val="28"/>
          <w:szCs w:val="28"/>
        </w:rPr>
      </w:pPr>
    </w:p>
    <w:p w14:paraId="433FCA67" w14:textId="77777777" w:rsidR="00B55AA4" w:rsidRPr="008F596F" w:rsidRDefault="00B71542" w:rsidP="008752C1">
      <w:pPr>
        <w:pStyle w:val="a6"/>
        <w:tabs>
          <w:tab w:val="left" w:pos="567"/>
        </w:tabs>
        <w:spacing w:after="120" w:line="240" w:lineRule="auto"/>
        <w:ind w:left="0" w:firstLine="709"/>
        <w:contextualSpacing w:val="0"/>
        <w:jc w:val="both"/>
        <w:rPr>
          <w:rFonts w:ascii="Times New Roman" w:hAnsi="Times New Roman"/>
          <w:sz w:val="28"/>
          <w:szCs w:val="28"/>
        </w:rPr>
      </w:pPr>
      <w:r w:rsidRPr="008F596F">
        <w:rPr>
          <w:rFonts w:ascii="Times New Roman" w:hAnsi="Times New Roman"/>
          <w:sz w:val="28"/>
          <w:szCs w:val="28"/>
          <w:u w:val="single"/>
        </w:rPr>
        <w:t xml:space="preserve">II. </w:t>
      </w:r>
      <w:r w:rsidR="00B55AA4" w:rsidRPr="008F596F">
        <w:rPr>
          <w:rFonts w:ascii="Times New Roman" w:hAnsi="Times New Roman"/>
          <w:sz w:val="28"/>
          <w:szCs w:val="28"/>
          <w:u w:val="single"/>
        </w:rPr>
        <w:t>Пленарный доклад</w:t>
      </w:r>
      <w:r w:rsidRPr="008F596F">
        <w:rPr>
          <w:rFonts w:ascii="Times New Roman" w:hAnsi="Times New Roman"/>
          <w:sz w:val="28"/>
          <w:szCs w:val="28"/>
          <w:u w:val="single"/>
        </w:rPr>
        <w:t>:</w:t>
      </w:r>
      <w:r w:rsidRPr="008F596F">
        <w:rPr>
          <w:rFonts w:ascii="Times New Roman" w:hAnsi="Times New Roman"/>
          <w:sz w:val="28"/>
          <w:szCs w:val="28"/>
        </w:rPr>
        <w:t xml:space="preserve"> </w:t>
      </w:r>
    </w:p>
    <w:p w14:paraId="014496CE" w14:textId="77777777" w:rsidR="00B55AA4" w:rsidRPr="008F596F" w:rsidRDefault="00B71542" w:rsidP="00B55AA4">
      <w:pPr>
        <w:pStyle w:val="a6"/>
        <w:tabs>
          <w:tab w:val="left" w:pos="567"/>
        </w:tabs>
        <w:spacing w:after="80" w:line="240" w:lineRule="auto"/>
        <w:ind w:left="0" w:firstLine="709"/>
        <w:contextualSpacing w:val="0"/>
        <w:jc w:val="both"/>
        <w:rPr>
          <w:rFonts w:ascii="Times New Roman" w:hAnsi="Times New Roman"/>
          <w:sz w:val="28"/>
          <w:szCs w:val="28"/>
        </w:rPr>
      </w:pPr>
      <w:r w:rsidRPr="008F596F">
        <w:rPr>
          <w:rFonts w:ascii="Times New Roman" w:hAnsi="Times New Roman"/>
          <w:sz w:val="28"/>
          <w:szCs w:val="28"/>
        </w:rPr>
        <w:t>«О с</w:t>
      </w:r>
      <w:r w:rsidR="00A62CAC" w:rsidRPr="008F596F">
        <w:rPr>
          <w:rFonts w:ascii="Times New Roman" w:hAnsi="Times New Roman"/>
          <w:sz w:val="28"/>
          <w:szCs w:val="28"/>
        </w:rPr>
        <w:t xml:space="preserve">остоянии и мерах по повышению </w:t>
      </w:r>
      <w:r w:rsidRPr="008F596F">
        <w:rPr>
          <w:rFonts w:ascii="Times New Roman" w:hAnsi="Times New Roman"/>
          <w:sz w:val="28"/>
          <w:szCs w:val="28"/>
        </w:rPr>
        <w:t>экспертно-аналитического потенциала молодежи как фактора развития и безопасности России»</w:t>
      </w:r>
      <w:r w:rsidR="00A62CAC" w:rsidRPr="008F596F">
        <w:rPr>
          <w:rFonts w:ascii="Times New Roman" w:hAnsi="Times New Roman"/>
          <w:sz w:val="28"/>
          <w:szCs w:val="28"/>
        </w:rPr>
        <w:t>.</w:t>
      </w:r>
      <w:r w:rsidRPr="008F596F">
        <w:rPr>
          <w:rFonts w:ascii="Times New Roman" w:hAnsi="Times New Roman"/>
          <w:sz w:val="28"/>
          <w:szCs w:val="28"/>
        </w:rPr>
        <w:t xml:space="preserve"> </w:t>
      </w:r>
    </w:p>
    <w:p w14:paraId="3F5A17F4" w14:textId="77777777" w:rsidR="00B71542" w:rsidRPr="00684550" w:rsidRDefault="00B71542" w:rsidP="00684550">
      <w:pPr>
        <w:pStyle w:val="a6"/>
        <w:tabs>
          <w:tab w:val="left" w:pos="567"/>
        </w:tabs>
        <w:spacing w:line="240" w:lineRule="auto"/>
        <w:ind w:left="0" w:firstLine="709"/>
        <w:jc w:val="both"/>
        <w:rPr>
          <w:rFonts w:ascii="Times New Roman" w:hAnsi="Times New Roman"/>
          <w:color w:val="000000"/>
          <w:sz w:val="28"/>
          <w:szCs w:val="28"/>
          <w:shd w:val="clear" w:color="auto" w:fill="FFFFFF"/>
        </w:rPr>
      </w:pPr>
      <w:r w:rsidRPr="008F596F">
        <w:rPr>
          <w:rFonts w:ascii="Times New Roman" w:hAnsi="Times New Roman"/>
          <w:b/>
          <w:i/>
          <w:color w:val="000000"/>
          <w:sz w:val="28"/>
          <w:szCs w:val="28"/>
          <w:shd w:val="clear" w:color="auto" w:fill="FFFFFF"/>
        </w:rPr>
        <w:t>Кузнецов Алексей Владимирович</w:t>
      </w:r>
      <w:r w:rsidR="00B55AA4" w:rsidRPr="008F596F">
        <w:rPr>
          <w:rFonts w:ascii="Times New Roman" w:hAnsi="Times New Roman"/>
          <w:color w:val="000000"/>
          <w:sz w:val="28"/>
          <w:szCs w:val="28"/>
          <w:shd w:val="clear" w:color="auto" w:fill="FFFFFF"/>
        </w:rPr>
        <w:t>, п</w:t>
      </w:r>
      <w:r w:rsidRPr="008F596F">
        <w:rPr>
          <w:rFonts w:ascii="Times New Roman" w:hAnsi="Times New Roman"/>
          <w:color w:val="000000"/>
          <w:sz w:val="28"/>
          <w:szCs w:val="28"/>
          <w:shd w:val="clear" w:color="auto" w:fill="FFFFFF"/>
        </w:rPr>
        <w:t>редседатель Программного комитета, врио директора ИНИОН РАН, член-корреспондент РАН, доктор экономических наук, профессор.</w:t>
      </w:r>
    </w:p>
    <w:p w14:paraId="7E55D18A" w14:textId="77777777" w:rsidR="00B71542" w:rsidRPr="00B55AA4" w:rsidRDefault="00C55DF4" w:rsidP="00C55DF4">
      <w:pPr>
        <w:pStyle w:val="a6"/>
        <w:tabs>
          <w:tab w:val="left" w:pos="567"/>
        </w:tabs>
        <w:spacing w:after="120" w:line="240" w:lineRule="auto"/>
        <w:ind w:left="0" w:firstLine="709"/>
        <w:contextualSpacing w:val="0"/>
        <w:jc w:val="both"/>
        <w:rPr>
          <w:rFonts w:ascii="Times New Roman" w:hAnsi="Times New Roman"/>
          <w:sz w:val="28"/>
          <w:szCs w:val="28"/>
        </w:rPr>
      </w:pPr>
      <w:r>
        <w:rPr>
          <w:rFonts w:ascii="Times New Roman" w:hAnsi="Times New Roman"/>
          <w:sz w:val="28"/>
          <w:szCs w:val="28"/>
        </w:rPr>
        <w:br w:type="page"/>
      </w:r>
      <w:r w:rsidR="00B71542" w:rsidRPr="00684550">
        <w:rPr>
          <w:rFonts w:ascii="Times New Roman" w:hAnsi="Times New Roman"/>
          <w:sz w:val="28"/>
          <w:szCs w:val="28"/>
          <w:lang w:val="en-US"/>
        </w:rPr>
        <w:lastRenderedPageBreak/>
        <w:t>III</w:t>
      </w:r>
      <w:r w:rsidR="00B71542" w:rsidRPr="00684550">
        <w:rPr>
          <w:rFonts w:ascii="Times New Roman" w:hAnsi="Times New Roman"/>
          <w:sz w:val="28"/>
          <w:szCs w:val="28"/>
        </w:rPr>
        <w:t>.</w:t>
      </w:r>
      <w:r w:rsidR="00B71542" w:rsidRPr="00684550">
        <w:rPr>
          <w:rFonts w:ascii="Times New Roman" w:hAnsi="Times New Roman"/>
          <w:sz w:val="28"/>
          <w:szCs w:val="28"/>
          <w:u w:val="single"/>
        </w:rPr>
        <w:t xml:space="preserve"> Сообщения (20 мин)</w:t>
      </w:r>
      <w:r w:rsidR="00B55AA4" w:rsidRPr="0016103C">
        <w:rPr>
          <w:rFonts w:ascii="Times New Roman" w:hAnsi="Times New Roman"/>
          <w:sz w:val="28"/>
          <w:szCs w:val="28"/>
        </w:rPr>
        <w:t>:</w:t>
      </w:r>
    </w:p>
    <w:p w14:paraId="3D54A800" w14:textId="77777777" w:rsidR="00B71542" w:rsidRDefault="00B71542" w:rsidP="00B55AA4">
      <w:pPr>
        <w:pStyle w:val="a6"/>
        <w:tabs>
          <w:tab w:val="left" w:pos="567"/>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bCs/>
          <w:i/>
          <w:iCs/>
          <w:sz w:val="28"/>
          <w:szCs w:val="28"/>
        </w:rPr>
        <w:t>Иванов</w:t>
      </w:r>
      <w:r w:rsidR="002400CF" w:rsidRPr="00684550">
        <w:rPr>
          <w:rFonts w:ascii="Times New Roman" w:hAnsi="Times New Roman"/>
          <w:b/>
          <w:bCs/>
          <w:i/>
          <w:iCs/>
          <w:sz w:val="28"/>
          <w:szCs w:val="28"/>
        </w:rPr>
        <w:t xml:space="preserve"> Владимир Викторович</w:t>
      </w:r>
      <w:r w:rsidRPr="00684550">
        <w:rPr>
          <w:rFonts w:ascii="Times New Roman" w:hAnsi="Times New Roman"/>
          <w:sz w:val="28"/>
          <w:szCs w:val="28"/>
        </w:rPr>
        <w:t>, заместитель президента Российской академ</w:t>
      </w:r>
      <w:r w:rsidR="008F596F">
        <w:rPr>
          <w:rFonts w:ascii="Times New Roman" w:hAnsi="Times New Roman"/>
          <w:sz w:val="28"/>
          <w:szCs w:val="28"/>
        </w:rPr>
        <w:t>ии наук, член-корреспондент РАН.</w:t>
      </w:r>
    </w:p>
    <w:p w14:paraId="73BDCE0E" w14:textId="77777777" w:rsidR="008F596F" w:rsidRPr="008F596F" w:rsidRDefault="008F596F" w:rsidP="00B55AA4">
      <w:pPr>
        <w:pStyle w:val="a6"/>
        <w:tabs>
          <w:tab w:val="left" w:pos="567"/>
        </w:tabs>
        <w:spacing w:after="80" w:line="240" w:lineRule="auto"/>
        <w:ind w:left="0" w:firstLine="709"/>
        <w:contextualSpacing w:val="0"/>
        <w:jc w:val="both"/>
        <w:rPr>
          <w:rFonts w:ascii="Times New Roman" w:hAnsi="Times New Roman"/>
          <w:sz w:val="28"/>
          <w:szCs w:val="28"/>
          <w:u w:val="single"/>
        </w:rPr>
      </w:pPr>
      <w:r>
        <w:rPr>
          <w:rFonts w:ascii="Times New Roman" w:hAnsi="Times New Roman"/>
          <w:sz w:val="28"/>
          <w:szCs w:val="28"/>
        </w:rPr>
        <w:t>Тема: «Фундаментальные вызовы ХХ</w:t>
      </w:r>
      <w:r>
        <w:rPr>
          <w:rFonts w:ascii="Times New Roman" w:hAnsi="Times New Roman"/>
          <w:sz w:val="28"/>
          <w:szCs w:val="28"/>
          <w:lang w:val="en-US"/>
        </w:rPr>
        <w:t>I</w:t>
      </w:r>
      <w:r>
        <w:rPr>
          <w:rFonts w:ascii="Times New Roman" w:hAnsi="Times New Roman"/>
          <w:sz w:val="28"/>
          <w:szCs w:val="28"/>
        </w:rPr>
        <w:t xml:space="preserve"> века».</w:t>
      </w:r>
    </w:p>
    <w:p w14:paraId="5396E8EB" w14:textId="77777777" w:rsidR="00B71542" w:rsidRDefault="00B71542" w:rsidP="00B55AA4">
      <w:pPr>
        <w:pStyle w:val="a6"/>
        <w:tabs>
          <w:tab w:val="left" w:pos="567"/>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bCs/>
          <w:i/>
          <w:iCs/>
          <w:sz w:val="28"/>
          <w:szCs w:val="28"/>
        </w:rPr>
        <w:t>Глазьев</w:t>
      </w:r>
      <w:r w:rsidR="002400CF" w:rsidRPr="00684550">
        <w:rPr>
          <w:rFonts w:ascii="Times New Roman" w:hAnsi="Times New Roman"/>
          <w:b/>
          <w:bCs/>
          <w:i/>
          <w:iCs/>
          <w:sz w:val="28"/>
          <w:szCs w:val="28"/>
        </w:rPr>
        <w:t xml:space="preserve"> Сергей Юрьевич</w:t>
      </w:r>
      <w:r w:rsidRPr="00684550">
        <w:rPr>
          <w:rFonts w:ascii="Times New Roman" w:hAnsi="Times New Roman"/>
          <w:b/>
          <w:bCs/>
          <w:i/>
          <w:iCs/>
          <w:sz w:val="28"/>
          <w:szCs w:val="28"/>
        </w:rPr>
        <w:t xml:space="preserve">, </w:t>
      </w:r>
      <w:r w:rsidRPr="00684550">
        <w:rPr>
          <w:rFonts w:ascii="Times New Roman" w:hAnsi="Times New Roman"/>
          <w:sz w:val="28"/>
          <w:szCs w:val="28"/>
        </w:rPr>
        <w:t>член Коллегии, министр по интеграции и макроэкономики Евразийской эконо</w:t>
      </w:r>
      <w:r w:rsidR="00B55AA4">
        <w:rPr>
          <w:rFonts w:ascii="Times New Roman" w:hAnsi="Times New Roman"/>
          <w:sz w:val="28"/>
          <w:szCs w:val="28"/>
        </w:rPr>
        <w:t>мической комиссии, академик РАН</w:t>
      </w:r>
      <w:r w:rsidR="008F596F">
        <w:rPr>
          <w:rFonts w:ascii="Times New Roman" w:hAnsi="Times New Roman"/>
          <w:sz w:val="28"/>
          <w:szCs w:val="28"/>
        </w:rPr>
        <w:t>.</w:t>
      </w:r>
    </w:p>
    <w:p w14:paraId="5F7266B2" w14:textId="00AD2C0E" w:rsidR="008F596F" w:rsidRPr="00B55AA4" w:rsidRDefault="008F596F" w:rsidP="00B55AA4">
      <w:pPr>
        <w:pStyle w:val="a6"/>
        <w:tabs>
          <w:tab w:val="left" w:pos="567"/>
        </w:tabs>
        <w:spacing w:after="80" w:line="240" w:lineRule="auto"/>
        <w:ind w:left="0" w:firstLine="709"/>
        <w:contextualSpacing w:val="0"/>
        <w:jc w:val="both"/>
        <w:rPr>
          <w:rFonts w:ascii="Times New Roman" w:hAnsi="Times New Roman"/>
          <w:sz w:val="28"/>
          <w:szCs w:val="28"/>
          <w:u w:val="single"/>
        </w:rPr>
      </w:pPr>
      <w:r>
        <w:rPr>
          <w:rFonts w:ascii="Times New Roman" w:hAnsi="Times New Roman"/>
          <w:sz w:val="28"/>
          <w:szCs w:val="28"/>
        </w:rPr>
        <w:t>Тема: «Стратегические направления развития евразийской интеграции до 2025 года».</w:t>
      </w:r>
    </w:p>
    <w:p w14:paraId="42DAA703" w14:textId="77777777" w:rsidR="00B71542" w:rsidRPr="008F596F" w:rsidRDefault="00B71542" w:rsidP="00B55AA4">
      <w:pPr>
        <w:pStyle w:val="a6"/>
        <w:tabs>
          <w:tab w:val="left" w:pos="993"/>
        </w:tabs>
        <w:spacing w:after="80" w:line="240" w:lineRule="auto"/>
        <w:ind w:left="0" w:firstLine="709"/>
        <w:contextualSpacing w:val="0"/>
        <w:jc w:val="both"/>
        <w:rPr>
          <w:rFonts w:ascii="Times New Roman" w:hAnsi="Times New Roman"/>
          <w:i/>
          <w:sz w:val="28"/>
          <w:szCs w:val="28"/>
        </w:rPr>
      </w:pPr>
      <w:r w:rsidRPr="008F596F">
        <w:rPr>
          <w:rFonts w:ascii="Times New Roman" w:hAnsi="Times New Roman"/>
          <w:b/>
          <w:i/>
          <w:sz w:val="28"/>
          <w:szCs w:val="28"/>
        </w:rPr>
        <w:t>Караганов</w:t>
      </w:r>
      <w:r w:rsidR="002400CF" w:rsidRPr="008F596F">
        <w:rPr>
          <w:rFonts w:ascii="Times New Roman" w:hAnsi="Times New Roman"/>
          <w:b/>
          <w:i/>
          <w:sz w:val="28"/>
          <w:szCs w:val="28"/>
        </w:rPr>
        <w:t xml:space="preserve"> Сергей Александрович</w:t>
      </w:r>
      <w:r w:rsidRPr="008F596F">
        <w:rPr>
          <w:rFonts w:ascii="Times New Roman" w:hAnsi="Times New Roman"/>
          <w:sz w:val="28"/>
          <w:szCs w:val="28"/>
        </w:rPr>
        <w:t xml:space="preserve">, декан факультета </w:t>
      </w:r>
      <w:r w:rsidR="00B55AA4" w:rsidRPr="008F596F">
        <w:rPr>
          <w:rFonts w:ascii="Times New Roman" w:hAnsi="Times New Roman"/>
          <w:sz w:val="28"/>
          <w:szCs w:val="28"/>
        </w:rPr>
        <w:t xml:space="preserve">мировой экономики и мировой политики </w:t>
      </w:r>
      <w:r w:rsidRPr="008F596F">
        <w:rPr>
          <w:rFonts w:ascii="Times New Roman" w:hAnsi="Times New Roman"/>
          <w:sz w:val="28"/>
          <w:szCs w:val="28"/>
        </w:rPr>
        <w:t>НИУ</w:t>
      </w:r>
      <w:r w:rsidRPr="00684550">
        <w:rPr>
          <w:rFonts w:ascii="Times New Roman" w:hAnsi="Times New Roman"/>
          <w:sz w:val="28"/>
          <w:szCs w:val="28"/>
        </w:rPr>
        <w:t xml:space="preserve"> «Высшая школа экономики», доктор исторических наук, профессор, почетный председа</w:t>
      </w:r>
      <w:r w:rsidR="008F596F">
        <w:rPr>
          <w:rFonts w:ascii="Times New Roman" w:hAnsi="Times New Roman"/>
          <w:sz w:val="28"/>
          <w:szCs w:val="28"/>
        </w:rPr>
        <w:t>тель Совета по внешней политике.</w:t>
      </w:r>
    </w:p>
    <w:p w14:paraId="5945EA97" w14:textId="77777777" w:rsidR="008F596F" w:rsidRPr="008F596F" w:rsidRDefault="008F596F" w:rsidP="00B55AA4">
      <w:pPr>
        <w:pStyle w:val="a6"/>
        <w:tabs>
          <w:tab w:val="left" w:pos="993"/>
        </w:tabs>
        <w:spacing w:after="80" w:line="240" w:lineRule="auto"/>
        <w:ind w:left="0" w:firstLine="709"/>
        <w:contextualSpacing w:val="0"/>
        <w:jc w:val="both"/>
        <w:rPr>
          <w:rFonts w:ascii="Times New Roman" w:hAnsi="Times New Roman"/>
          <w:i/>
          <w:sz w:val="28"/>
          <w:szCs w:val="28"/>
        </w:rPr>
      </w:pPr>
      <w:r w:rsidRPr="008F596F">
        <w:rPr>
          <w:rFonts w:ascii="Times New Roman" w:hAnsi="Times New Roman"/>
          <w:i/>
          <w:sz w:val="28"/>
          <w:szCs w:val="28"/>
        </w:rPr>
        <w:t>Тема уточняется.</w:t>
      </w:r>
    </w:p>
    <w:p w14:paraId="6A458E27" w14:textId="77777777" w:rsidR="00B71542" w:rsidRDefault="00B71542" w:rsidP="00B55AA4">
      <w:pPr>
        <w:pStyle w:val="a6"/>
        <w:tabs>
          <w:tab w:val="left" w:pos="993"/>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bCs/>
          <w:i/>
          <w:iCs/>
          <w:sz w:val="28"/>
          <w:szCs w:val="28"/>
        </w:rPr>
        <w:t>Дежина</w:t>
      </w:r>
      <w:r w:rsidR="002400CF" w:rsidRPr="00684550">
        <w:rPr>
          <w:rFonts w:ascii="Times New Roman" w:hAnsi="Times New Roman"/>
          <w:b/>
          <w:bCs/>
          <w:i/>
          <w:iCs/>
          <w:sz w:val="28"/>
          <w:szCs w:val="28"/>
        </w:rPr>
        <w:t xml:space="preserve"> Ирина Геннадьевна</w:t>
      </w:r>
      <w:r w:rsidRPr="008F596F">
        <w:rPr>
          <w:rFonts w:ascii="Times New Roman" w:hAnsi="Times New Roman"/>
          <w:b/>
          <w:bCs/>
          <w:i/>
          <w:iCs/>
          <w:sz w:val="28"/>
          <w:szCs w:val="28"/>
        </w:rPr>
        <w:t xml:space="preserve">, </w:t>
      </w:r>
      <w:r w:rsidR="008752C1" w:rsidRPr="008F596F">
        <w:rPr>
          <w:rFonts w:ascii="Times New Roman" w:hAnsi="Times New Roman"/>
          <w:sz w:val="28"/>
          <w:szCs w:val="28"/>
        </w:rPr>
        <w:t>р</w:t>
      </w:r>
      <w:r w:rsidRPr="008F596F">
        <w:rPr>
          <w:rFonts w:ascii="Times New Roman" w:hAnsi="Times New Roman"/>
          <w:sz w:val="28"/>
          <w:szCs w:val="28"/>
        </w:rPr>
        <w:t>уководитель</w:t>
      </w:r>
      <w:r w:rsidRPr="00684550">
        <w:rPr>
          <w:rFonts w:ascii="Times New Roman" w:hAnsi="Times New Roman"/>
          <w:b/>
          <w:bCs/>
          <w:i/>
          <w:iCs/>
          <w:sz w:val="28"/>
          <w:szCs w:val="28"/>
        </w:rPr>
        <w:t xml:space="preserve"> </w:t>
      </w:r>
      <w:r w:rsidRPr="00684550">
        <w:rPr>
          <w:rFonts w:ascii="Times New Roman" w:hAnsi="Times New Roman"/>
          <w:sz w:val="28"/>
          <w:szCs w:val="28"/>
        </w:rPr>
        <w:t>аналитического департамента Сколковского института науки и технологий, доктор экономических наук, проф</w:t>
      </w:r>
      <w:r w:rsidR="008F596F">
        <w:rPr>
          <w:rFonts w:ascii="Times New Roman" w:hAnsi="Times New Roman"/>
          <w:sz w:val="28"/>
          <w:szCs w:val="28"/>
        </w:rPr>
        <w:t>ессор.</w:t>
      </w:r>
    </w:p>
    <w:p w14:paraId="096B4C35" w14:textId="77777777" w:rsidR="008F596F" w:rsidRPr="00684550" w:rsidRDefault="008F596F" w:rsidP="00B55AA4">
      <w:pPr>
        <w:pStyle w:val="a6"/>
        <w:tabs>
          <w:tab w:val="left" w:pos="993"/>
        </w:tabs>
        <w:spacing w:after="80" w:line="240" w:lineRule="auto"/>
        <w:ind w:left="0" w:firstLine="709"/>
        <w:contextualSpacing w:val="0"/>
        <w:jc w:val="both"/>
        <w:rPr>
          <w:rFonts w:ascii="Times New Roman" w:hAnsi="Times New Roman"/>
          <w:sz w:val="28"/>
          <w:szCs w:val="28"/>
        </w:rPr>
      </w:pPr>
      <w:r>
        <w:rPr>
          <w:rFonts w:ascii="Times New Roman" w:hAnsi="Times New Roman"/>
          <w:sz w:val="28"/>
          <w:szCs w:val="28"/>
        </w:rPr>
        <w:t>Тема: «Наука и научная политика: состояние и планы».</w:t>
      </w:r>
    </w:p>
    <w:p w14:paraId="74573F27" w14:textId="77777777" w:rsidR="00B71542" w:rsidRDefault="00B71542" w:rsidP="00B55AA4">
      <w:pPr>
        <w:pStyle w:val="a6"/>
        <w:tabs>
          <w:tab w:val="left" w:pos="993"/>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bCs/>
          <w:i/>
          <w:iCs/>
          <w:sz w:val="28"/>
          <w:szCs w:val="28"/>
        </w:rPr>
        <w:t>Летуновский</w:t>
      </w:r>
      <w:r w:rsidR="002400CF" w:rsidRPr="00684550">
        <w:rPr>
          <w:rFonts w:ascii="Times New Roman" w:hAnsi="Times New Roman"/>
          <w:b/>
          <w:bCs/>
          <w:i/>
          <w:iCs/>
          <w:sz w:val="28"/>
          <w:szCs w:val="28"/>
        </w:rPr>
        <w:t xml:space="preserve"> Валентин Васильевич</w:t>
      </w:r>
      <w:r w:rsidRPr="00684550">
        <w:rPr>
          <w:rFonts w:ascii="Times New Roman" w:hAnsi="Times New Roman"/>
          <w:b/>
          <w:bCs/>
          <w:i/>
          <w:iCs/>
          <w:sz w:val="28"/>
          <w:szCs w:val="28"/>
        </w:rPr>
        <w:t xml:space="preserve">, </w:t>
      </w:r>
      <w:r w:rsidRPr="00684550">
        <w:rPr>
          <w:rFonts w:ascii="Times New Roman" w:hAnsi="Times New Roman"/>
          <w:sz w:val="28"/>
          <w:szCs w:val="28"/>
        </w:rPr>
        <w:t>заместитель председателя Попе</w:t>
      </w:r>
      <w:r w:rsidR="008752C1">
        <w:rPr>
          <w:rFonts w:ascii="Times New Roman" w:hAnsi="Times New Roman"/>
          <w:sz w:val="28"/>
          <w:szCs w:val="28"/>
        </w:rPr>
        <w:t>чительского совета Ассоциации «Аналитика»</w:t>
      </w:r>
      <w:r w:rsidRPr="00684550">
        <w:rPr>
          <w:rFonts w:ascii="Times New Roman" w:hAnsi="Times New Roman"/>
          <w:sz w:val="28"/>
          <w:szCs w:val="28"/>
        </w:rPr>
        <w:t>, кандидат юр</w:t>
      </w:r>
      <w:r w:rsidR="008752C1">
        <w:rPr>
          <w:rFonts w:ascii="Times New Roman" w:hAnsi="Times New Roman"/>
          <w:sz w:val="28"/>
          <w:szCs w:val="28"/>
        </w:rPr>
        <w:t>идических наук, доцент</w:t>
      </w:r>
      <w:r w:rsidR="008F596F">
        <w:rPr>
          <w:rFonts w:ascii="Times New Roman" w:hAnsi="Times New Roman"/>
          <w:sz w:val="28"/>
          <w:szCs w:val="28"/>
        </w:rPr>
        <w:t>.</w:t>
      </w:r>
    </w:p>
    <w:p w14:paraId="521EBA52" w14:textId="77777777" w:rsidR="008F596F" w:rsidRPr="008752C1" w:rsidRDefault="008F596F" w:rsidP="00B55AA4">
      <w:pPr>
        <w:pStyle w:val="a6"/>
        <w:tabs>
          <w:tab w:val="left" w:pos="993"/>
        </w:tabs>
        <w:spacing w:after="80" w:line="240" w:lineRule="auto"/>
        <w:ind w:left="0" w:firstLine="709"/>
        <w:contextualSpacing w:val="0"/>
        <w:jc w:val="both"/>
        <w:rPr>
          <w:rFonts w:ascii="Times New Roman" w:hAnsi="Times New Roman"/>
          <w:sz w:val="28"/>
          <w:szCs w:val="28"/>
        </w:rPr>
      </w:pPr>
      <w:r>
        <w:rPr>
          <w:rFonts w:ascii="Times New Roman" w:hAnsi="Times New Roman"/>
          <w:sz w:val="28"/>
          <w:szCs w:val="28"/>
        </w:rPr>
        <w:t>Тема: «Будущее: синтез анализа».</w:t>
      </w:r>
    </w:p>
    <w:p w14:paraId="7FDEBF11" w14:textId="77777777" w:rsidR="00B71542" w:rsidRDefault="00B71542" w:rsidP="00B55AA4">
      <w:pPr>
        <w:pStyle w:val="a6"/>
        <w:tabs>
          <w:tab w:val="left" w:pos="993"/>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i/>
          <w:sz w:val="28"/>
          <w:szCs w:val="28"/>
        </w:rPr>
        <w:t>Кожокин</w:t>
      </w:r>
      <w:r w:rsidR="002400CF" w:rsidRPr="00684550">
        <w:rPr>
          <w:rFonts w:ascii="Times New Roman" w:hAnsi="Times New Roman"/>
          <w:b/>
          <w:i/>
          <w:sz w:val="28"/>
          <w:szCs w:val="28"/>
        </w:rPr>
        <w:t xml:space="preserve"> Евгений Михайлович</w:t>
      </w:r>
      <w:r w:rsidRPr="00684550">
        <w:rPr>
          <w:rFonts w:ascii="Times New Roman" w:hAnsi="Times New Roman"/>
          <w:sz w:val="28"/>
          <w:szCs w:val="28"/>
        </w:rPr>
        <w:t>, доктор исторических наук, профессор МГИМО (У), сопредседатель Программного комите</w:t>
      </w:r>
      <w:r w:rsidR="008F596F">
        <w:rPr>
          <w:rFonts w:ascii="Times New Roman" w:hAnsi="Times New Roman"/>
          <w:sz w:val="28"/>
          <w:szCs w:val="28"/>
        </w:rPr>
        <w:t>та.</w:t>
      </w:r>
    </w:p>
    <w:p w14:paraId="1F54E2DE" w14:textId="77777777" w:rsidR="008F596F" w:rsidRPr="00684550" w:rsidRDefault="008F596F" w:rsidP="00B55AA4">
      <w:pPr>
        <w:pStyle w:val="a6"/>
        <w:tabs>
          <w:tab w:val="left" w:pos="993"/>
        </w:tabs>
        <w:spacing w:after="80" w:line="240" w:lineRule="auto"/>
        <w:ind w:left="0" w:firstLine="709"/>
        <w:contextualSpacing w:val="0"/>
        <w:jc w:val="both"/>
        <w:rPr>
          <w:rFonts w:ascii="Times New Roman" w:hAnsi="Times New Roman"/>
          <w:sz w:val="28"/>
          <w:szCs w:val="28"/>
        </w:rPr>
      </w:pPr>
      <w:r>
        <w:rPr>
          <w:rFonts w:ascii="Times New Roman" w:hAnsi="Times New Roman"/>
          <w:sz w:val="28"/>
          <w:szCs w:val="28"/>
        </w:rPr>
        <w:t>Тема: «Институциональные особенности формирования аналитики».</w:t>
      </w:r>
    </w:p>
    <w:p w14:paraId="16902383" w14:textId="77777777" w:rsidR="00B71542" w:rsidRDefault="00B71542" w:rsidP="00B55AA4">
      <w:pPr>
        <w:pStyle w:val="a6"/>
        <w:tabs>
          <w:tab w:val="left" w:pos="993"/>
        </w:tabs>
        <w:spacing w:after="80" w:line="240" w:lineRule="auto"/>
        <w:ind w:left="0" w:firstLine="709"/>
        <w:contextualSpacing w:val="0"/>
        <w:jc w:val="both"/>
        <w:rPr>
          <w:rFonts w:ascii="Times New Roman" w:hAnsi="Times New Roman"/>
          <w:sz w:val="28"/>
          <w:szCs w:val="28"/>
        </w:rPr>
      </w:pPr>
      <w:r w:rsidRPr="00684550">
        <w:rPr>
          <w:rFonts w:ascii="Times New Roman" w:hAnsi="Times New Roman"/>
          <w:b/>
          <w:bCs/>
          <w:i/>
          <w:iCs/>
          <w:sz w:val="28"/>
          <w:szCs w:val="28"/>
        </w:rPr>
        <w:t>Пискунов</w:t>
      </w:r>
      <w:r w:rsidR="002400CF" w:rsidRPr="00684550">
        <w:rPr>
          <w:rFonts w:ascii="Times New Roman" w:hAnsi="Times New Roman"/>
          <w:b/>
          <w:bCs/>
          <w:i/>
          <w:iCs/>
          <w:sz w:val="28"/>
          <w:szCs w:val="28"/>
        </w:rPr>
        <w:t xml:space="preserve"> Александр Александрович</w:t>
      </w:r>
      <w:r w:rsidRPr="00684550">
        <w:rPr>
          <w:rFonts w:ascii="Times New Roman" w:hAnsi="Times New Roman"/>
          <w:b/>
          <w:bCs/>
          <w:i/>
          <w:iCs/>
          <w:sz w:val="28"/>
          <w:szCs w:val="28"/>
        </w:rPr>
        <w:t xml:space="preserve">, </w:t>
      </w:r>
      <w:r w:rsidR="008752C1">
        <w:rPr>
          <w:rFonts w:ascii="Times New Roman" w:hAnsi="Times New Roman"/>
          <w:sz w:val="28"/>
          <w:szCs w:val="28"/>
        </w:rPr>
        <w:t xml:space="preserve">президент </w:t>
      </w:r>
      <w:r w:rsidRPr="00684550">
        <w:rPr>
          <w:rFonts w:ascii="Times New Roman" w:hAnsi="Times New Roman"/>
          <w:sz w:val="28"/>
          <w:szCs w:val="28"/>
        </w:rPr>
        <w:t>Института системного анализа и оцен</w:t>
      </w:r>
      <w:r w:rsidR="008752C1">
        <w:rPr>
          <w:rFonts w:ascii="Times New Roman" w:hAnsi="Times New Roman"/>
          <w:sz w:val="28"/>
          <w:szCs w:val="28"/>
        </w:rPr>
        <w:t>ок, кандидат экономических наук</w:t>
      </w:r>
      <w:r w:rsidR="008F596F">
        <w:rPr>
          <w:rFonts w:ascii="Times New Roman" w:hAnsi="Times New Roman"/>
          <w:sz w:val="28"/>
          <w:szCs w:val="28"/>
        </w:rPr>
        <w:t>.</w:t>
      </w:r>
    </w:p>
    <w:p w14:paraId="32AF094B" w14:textId="77777777" w:rsidR="008F596F" w:rsidRDefault="008F596F" w:rsidP="00B55AA4">
      <w:pPr>
        <w:pStyle w:val="a6"/>
        <w:tabs>
          <w:tab w:val="left" w:pos="993"/>
        </w:tabs>
        <w:spacing w:after="80" w:line="240" w:lineRule="auto"/>
        <w:ind w:left="0" w:firstLine="709"/>
        <w:contextualSpacing w:val="0"/>
        <w:jc w:val="both"/>
        <w:rPr>
          <w:rFonts w:ascii="Times New Roman" w:hAnsi="Times New Roman"/>
          <w:sz w:val="28"/>
          <w:szCs w:val="28"/>
        </w:rPr>
      </w:pPr>
      <w:r>
        <w:rPr>
          <w:rFonts w:ascii="Times New Roman" w:hAnsi="Times New Roman"/>
          <w:sz w:val="28"/>
          <w:szCs w:val="28"/>
        </w:rPr>
        <w:t>Тема: «Вызовы и возможности онтологического обеспечения инклюзивного развития»,</w:t>
      </w:r>
    </w:p>
    <w:p w14:paraId="00045EA3" w14:textId="77777777" w:rsidR="00B71542" w:rsidRDefault="00B71542" w:rsidP="008752C1">
      <w:pPr>
        <w:pStyle w:val="a6"/>
        <w:tabs>
          <w:tab w:val="left" w:pos="993"/>
        </w:tabs>
        <w:spacing w:line="240" w:lineRule="auto"/>
        <w:ind w:left="0" w:firstLine="709"/>
        <w:jc w:val="both"/>
        <w:rPr>
          <w:rFonts w:ascii="Times New Roman" w:hAnsi="Times New Roman"/>
          <w:sz w:val="28"/>
          <w:szCs w:val="28"/>
        </w:rPr>
      </w:pPr>
      <w:r w:rsidRPr="00684550">
        <w:rPr>
          <w:rFonts w:ascii="Times New Roman" w:hAnsi="Times New Roman"/>
          <w:b/>
          <w:bCs/>
          <w:i/>
          <w:iCs/>
          <w:sz w:val="28"/>
          <w:szCs w:val="28"/>
        </w:rPr>
        <w:t>Агеев</w:t>
      </w:r>
      <w:r w:rsidR="002400CF" w:rsidRPr="00684550">
        <w:rPr>
          <w:rFonts w:ascii="Times New Roman" w:hAnsi="Times New Roman"/>
          <w:b/>
          <w:bCs/>
          <w:i/>
          <w:iCs/>
          <w:sz w:val="28"/>
          <w:szCs w:val="28"/>
        </w:rPr>
        <w:t xml:space="preserve"> Александр Иванович</w:t>
      </w:r>
      <w:r w:rsidRPr="00684550">
        <w:rPr>
          <w:rFonts w:ascii="Times New Roman" w:hAnsi="Times New Roman"/>
          <w:b/>
          <w:bCs/>
          <w:i/>
          <w:iCs/>
          <w:sz w:val="28"/>
          <w:szCs w:val="28"/>
        </w:rPr>
        <w:t xml:space="preserve">, </w:t>
      </w:r>
      <w:r w:rsidRPr="00684550">
        <w:rPr>
          <w:rFonts w:ascii="Times New Roman" w:hAnsi="Times New Roman"/>
          <w:sz w:val="28"/>
          <w:szCs w:val="28"/>
        </w:rPr>
        <w:t>генеральный директор Института экономичес</w:t>
      </w:r>
      <w:r w:rsidR="008752C1">
        <w:rPr>
          <w:rFonts w:ascii="Times New Roman" w:hAnsi="Times New Roman"/>
          <w:sz w:val="28"/>
          <w:szCs w:val="28"/>
        </w:rPr>
        <w:t>ких стратегий РАН, председатель</w:t>
      </w:r>
      <w:r w:rsidRPr="00684550">
        <w:rPr>
          <w:rFonts w:ascii="Times New Roman" w:hAnsi="Times New Roman"/>
          <w:sz w:val="28"/>
          <w:szCs w:val="28"/>
        </w:rPr>
        <w:t xml:space="preserve"> </w:t>
      </w:r>
      <w:r w:rsidR="008752C1">
        <w:rPr>
          <w:rFonts w:ascii="Times New Roman" w:hAnsi="Times New Roman"/>
          <w:sz w:val="28"/>
          <w:szCs w:val="28"/>
        </w:rPr>
        <w:t>Экспертно-дискуссионного клуба «Аналитика»</w:t>
      </w:r>
      <w:r w:rsidRPr="00684550">
        <w:rPr>
          <w:rFonts w:ascii="Times New Roman" w:hAnsi="Times New Roman"/>
          <w:sz w:val="28"/>
          <w:szCs w:val="28"/>
        </w:rPr>
        <w:t>, докто</w:t>
      </w:r>
      <w:r w:rsidR="008752C1">
        <w:rPr>
          <w:rFonts w:ascii="Times New Roman" w:hAnsi="Times New Roman"/>
          <w:sz w:val="28"/>
          <w:szCs w:val="28"/>
        </w:rPr>
        <w:t>р экономических наук, профессор</w:t>
      </w:r>
      <w:r w:rsidR="008752C1" w:rsidRPr="008F596F">
        <w:rPr>
          <w:rFonts w:ascii="Times New Roman" w:hAnsi="Times New Roman"/>
          <w:sz w:val="28"/>
          <w:szCs w:val="28"/>
        </w:rPr>
        <w:t>.</w:t>
      </w:r>
    </w:p>
    <w:p w14:paraId="42AF4544" w14:textId="77777777" w:rsidR="00646E10" w:rsidRPr="00684550" w:rsidRDefault="00646E10" w:rsidP="008752C1">
      <w:pPr>
        <w:pStyle w:val="a6"/>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Тема: «Пограничная ситуация: судьба аналитики».</w:t>
      </w:r>
    </w:p>
    <w:p w14:paraId="5901286E" w14:textId="77777777" w:rsidR="008752C1" w:rsidRPr="008752C1" w:rsidRDefault="00B71542" w:rsidP="008752C1">
      <w:pPr>
        <w:pStyle w:val="db9fe9049761426654245bb2dd862eecmsonormal"/>
        <w:spacing w:before="0" w:after="120"/>
        <w:ind w:firstLine="709"/>
        <w:jc w:val="both"/>
        <w:rPr>
          <w:sz w:val="28"/>
          <w:szCs w:val="28"/>
          <w:u w:val="single"/>
        </w:rPr>
      </w:pPr>
      <w:r w:rsidRPr="008752C1">
        <w:rPr>
          <w:sz w:val="28"/>
          <w:szCs w:val="28"/>
          <w:u w:val="single"/>
          <w:lang w:val="en-US"/>
        </w:rPr>
        <w:t>IV</w:t>
      </w:r>
      <w:r w:rsidR="008752C1" w:rsidRPr="008752C1">
        <w:rPr>
          <w:sz w:val="28"/>
          <w:szCs w:val="28"/>
          <w:u w:val="single"/>
        </w:rPr>
        <w:t>. Награждение.</w:t>
      </w:r>
    </w:p>
    <w:p w14:paraId="1C78ECCA" w14:textId="77777777" w:rsidR="00B71542" w:rsidRPr="00684550" w:rsidRDefault="00B71542" w:rsidP="008752C1">
      <w:pPr>
        <w:pStyle w:val="db9fe9049761426654245bb2dd862eecmsonormal"/>
        <w:spacing w:before="0" w:after="0"/>
        <w:ind w:firstLine="709"/>
        <w:jc w:val="both"/>
        <w:rPr>
          <w:sz w:val="28"/>
          <w:szCs w:val="28"/>
        </w:rPr>
      </w:pPr>
      <w:r w:rsidRPr="00684550">
        <w:rPr>
          <w:sz w:val="28"/>
          <w:szCs w:val="28"/>
        </w:rPr>
        <w:t>Вручение ведущим специалистам-аналитикам почетного знака, Благодарности Евразийского информацио</w:t>
      </w:r>
      <w:r w:rsidR="008752C1">
        <w:rPr>
          <w:sz w:val="28"/>
          <w:szCs w:val="28"/>
        </w:rPr>
        <w:t>нно-аналитического консорциума «</w:t>
      </w:r>
      <w:r w:rsidRPr="00684550">
        <w:rPr>
          <w:sz w:val="28"/>
          <w:szCs w:val="28"/>
        </w:rPr>
        <w:t>За заслуги в междунаро</w:t>
      </w:r>
      <w:r w:rsidR="008752C1">
        <w:rPr>
          <w:sz w:val="28"/>
          <w:szCs w:val="28"/>
        </w:rPr>
        <w:t>дной аналитической деятельности», а также медали Ассоциации «Аналитика» «</w:t>
      </w:r>
      <w:r w:rsidRPr="00684550">
        <w:rPr>
          <w:sz w:val="28"/>
          <w:szCs w:val="28"/>
        </w:rPr>
        <w:t>За заслу</w:t>
      </w:r>
      <w:r w:rsidR="008752C1">
        <w:rPr>
          <w:sz w:val="28"/>
          <w:szCs w:val="28"/>
        </w:rPr>
        <w:t>ги в аналитической деятельности»</w:t>
      </w:r>
      <w:r w:rsidRPr="00684550">
        <w:rPr>
          <w:sz w:val="28"/>
          <w:szCs w:val="28"/>
        </w:rPr>
        <w:t xml:space="preserve">. </w:t>
      </w:r>
    </w:p>
    <w:p w14:paraId="6620B947" w14:textId="77777777" w:rsidR="00706301" w:rsidRDefault="00706301" w:rsidP="00B71542">
      <w:pPr>
        <w:jc w:val="both"/>
      </w:pPr>
    </w:p>
    <w:p w14:paraId="1070C5F7" w14:textId="77777777" w:rsidR="00706301" w:rsidRDefault="00706301" w:rsidP="00B71542">
      <w:pPr>
        <w:jc w:val="both"/>
      </w:pPr>
    </w:p>
    <w:p w14:paraId="51676128" w14:textId="77777777" w:rsidR="00706301" w:rsidRPr="008752C1" w:rsidRDefault="008C07CE" w:rsidP="008C07CE">
      <w:pPr>
        <w:spacing w:after="0" w:line="240" w:lineRule="auto"/>
        <w:jc w:val="both"/>
        <w:rPr>
          <w:sz w:val="4"/>
          <w:szCs w:val="4"/>
        </w:rPr>
      </w:pPr>
      <w: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321008" w:rsidRPr="006D3FFD" w14:paraId="490BC1EA" w14:textId="77777777" w:rsidTr="006D3FFD">
        <w:tc>
          <w:tcPr>
            <w:tcW w:w="9570" w:type="dxa"/>
            <w:shd w:val="clear" w:color="auto" w:fill="auto"/>
          </w:tcPr>
          <w:p w14:paraId="06071FDD" w14:textId="77777777" w:rsidR="00321008" w:rsidRPr="006D3FFD" w:rsidRDefault="008C07CE" w:rsidP="006D3FFD">
            <w:pPr>
              <w:spacing w:before="120" w:after="0" w:line="240" w:lineRule="auto"/>
              <w:jc w:val="center"/>
              <w:rPr>
                <w:rFonts w:eastAsia="Times New Roman"/>
                <w:b/>
                <w:sz w:val="28"/>
                <w:szCs w:val="28"/>
                <w:lang w:eastAsia="x-none"/>
              </w:rPr>
            </w:pPr>
            <w:r>
              <w:br w:type="page"/>
            </w:r>
            <w:r w:rsidR="00321008" w:rsidRPr="006D3FFD">
              <w:rPr>
                <w:rFonts w:ascii="Times New Roman" w:eastAsia="Times New Roman" w:hAnsi="Times New Roman"/>
                <w:b/>
                <w:caps/>
                <w:sz w:val="28"/>
                <w:szCs w:val="28"/>
                <w:lang w:eastAsia="x-none"/>
              </w:rPr>
              <w:t>20 октября –</w:t>
            </w:r>
            <w:r w:rsidR="000F63A2" w:rsidRPr="006D3FFD">
              <w:rPr>
                <w:rFonts w:ascii="Times New Roman" w:eastAsia="Times New Roman" w:hAnsi="Times New Roman"/>
                <w:b/>
                <w:caps/>
                <w:sz w:val="28"/>
                <w:szCs w:val="28"/>
                <w:lang w:eastAsia="x-none"/>
              </w:rPr>
              <w:t xml:space="preserve"> 23 ОКТЯБр</w:t>
            </w:r>
            <w:r w:rsidR="00321008" w:rsidRPr="006D3FFD">
              <w:rPr>
                <w:rFonts w:ascii="Times New Roman" w:eastAsia="Times New Roman" w:hAnsi="Times New Roman"/>
                <w:b/>
                <w:caps/>
                <w:sz w:val="28"/>
                <w:szCs w:val="28"/>
                <w:lang w:eastAsia="x-none"/>
              </w:rPr>
              <w:t xml:space="preserve">Я 2020 </w:t>
            </w:r>
            <w:r w:rsidR="00321008" w:rsidRPr="006D3FFD">
              <w:rPr>
                <w:rFonts w:ascii="Times New Roman Полужирный" w:eastAsia="Times New Roman" w:hAnsi="Times New Roman Полужирный"/>
                <w:b/>
                <w:sz w:val="28"/>
                <w:szCs w:val="28"/>
                <w:lang w:eastAsia="x-none"/>
              </w:rPr>
              <w:t>г.</w:t>
            </w:r>
          </w:p>
          <w:p w14:paraId="5A5E1D14" w14:textId="77777777" w:rsidR="00321008" w:rsidRPr="006D3FFD" w:rsidRDefault="00321008" w:rsidP="006D3FFD">
            <w:pPr>
              <w:spacing w:before="120" w:after="0" w:line="240" w:lineRule="auto"/>
              <w:jc w:val="center"/>
              <w:rPr>
                <w:rFonts w:eastAsia="Times New Roman"/>
                <w:b/>
                <w:caps/>
                <w:sz w:val="28"/>
                <w:szCs w:val="28"/>
                <w:lang w:eastAsia="x-none"/>
              </w:rPr>
            </w:pPr>
            <w:r w:rsidRPr="006D3FFD">
              <w:rPr>
                <w:rFonts w:ascii="Times New Roman Полужирный" w:eastAsia="Times New Roman" w:hAnsi="Times New Roman Полужирный"/>
                <w:b/>
                <w:caps/>
                <w:sz w:val="28"/>
                <w:szCs w:val="28"/>
                <w:lang w:eastAsia="x-none"/>
              </w:rPr>
              <w:t xml:space="preserve">Неделя «Взгляд в будущее: мнения экспертов» </w:t>
            </w:r>
          </w:p>
          <w:p w14:paraId="678E6028" w14:textId="77777777" w:rsidR="00321008" w:rsidRPr="006D3FFD" w:rsidRDefault="00321008" w:rsidP="006D3FFD">
            <w:pPr>
              <w:spacing w:after="120" w:line="240" w:lineRule="auto"/>
              <w:jc w:val="center"/>
              <w:rPr>
                <w:rFonts w:ascii="Times New Roman" w:eastAsia="Times New Roman" w:hAnsi="Times New Roman"/>
                <w:sz w:val="28"/>
                <w:szCs w:val="28"/>
                <w:lang w:eastAsia="x-none"/>
              </w:rPr>
            </w:pPr>
            <w:r w:rsidRPr="006D3FFD">
              <w:rPr>
                <w:rFonts w:ascii="Times New Roman" w:eastAsia="Times New Roman" w:hAnsi="Times New Roman"/>
                <w:sz w:val="28"/>
                <w:szCs w:val="28"/>
                <w:lang w:eastAsia="x-none"/>
              </w:rPr>
              <w:t>Заседания экспертно-дискуссионных клубов</w:t>
            </w:r>
          </w:p>
          <w:p w14:paraId="5C0BBAD7" w14:textId="77777777" w:rsidR="00321008" w:rsidRPr="006D3FFD" w:rsidRDefault="00A851DE" w:rsidP="006D3FFD">
            <w:pPr>
              <w:spacing w:after="120" w:line="240" w:lineRule="auto"/>
              <w:jc w:val="center"/>
              <w:rPr>
                <w:rFonts w:ascii="Times New Roman" w:eastAsia="Times New Roman" w:hAnsi="Times New Roman"/>
                <w:b/>
                <w:sz w:val="28"/>
                <w:szCs w:val="28"/>
                <w:lang w:eastAsia="x-none"/>
              </w:rPr>
            </w:pPr>
            <w:r w:rsidRPr="006D3FFD">
              <w:rPr>
                <w:rFonts w:ascii="Times New Roman" w:eastAsia="Times New Roman" w:hAnsi="Times New Roman"/>
                <w:b/>
                <w:sz w:val="28"/>
                <w:szCs w:val="28"/>
                <w:lang w:eastAsia="x-none"/>
              </w:rPr>
              <w:t>10.00 – 13</w:t>
            </w:r>
            <w:r w:rsidR="00321008" w:rsidRPr="006D3FFD">
              <w:rPr>
                <w:rFonts w:ascii="Times New Roman" w:eastAsia="Times New Roman" w:hAnsi="Times New Roman"/>
                <w:b/>
                <w:sz w:val="28"/>
                <w:szCs w:val="28"/>
                <w:lang w:eastAsia="x-none"/>
              </w:rPr>
              <w:t>.00</w:t>
            </w:r>
            <w:r w:rsidRPr="006D3FFD">
              <w:rPr>
                <w:rFonts w:ascii="Times New Roman" w:eastAsia="Times New Roman" w:hAnsi="Times New Roman"/>
                <w:b/>
                <w:sz w:val="28"/>
                <w:szCs w:val="28"/>
                <w:lang w:eastAsia="x-none"/>
              </w:rPr>
              <w:t>, 15.00 – 18.00</w:t>
            </w:r>
          </w:p>
        </w:tc>
      </w:tr>
    </w:tbl>
    <w:p w14:paraId="631B18DB" w14:textId="77777777" w:rsidR="00321008" w:rsidRPr="000F63A2" w:rsidRDefault="00321008" w:rsidP="00321008">
      <w:pPr>
        <w:spacing w:after="0" w:line="240" w:lineRule="auto"/>
        <w:ind w:firstLine="709"/>
        <w:rPr>
          <w:rFonts w:ascii="Times New Roman" w:eastAsia="Times New Roman" w:hAnsi="Times New Roman"/>
          <w:sz w:val="18"/>
          <w:szCs w:val="18"/>
          <w:lang w:eastAsia="x-none"/>
        </w:rPr>
      </w:pPr>
    </w:p>
    <w:tbl>
      <w:tblPr>
        <w:tblW w:w="9639" w:type="dxa"/>
        <w:tblCellSpacing w:w="14" w:type="dxa"/>
        <w:tblLayout w:type="fixed"/>
        <w:tblCellMar>
          <w:left w:w="142" w:type="dxa"/>
          <w:right w:w="142" w:type="dxa"/>
        </w:tblCellMar>
        <w:tblLook w:val="04A0" w:firstRow="1" w:lastRow="0" w:firstColumn="1" w:lastColumn="0" w:noHBand="0" w:noVBand="1"/>
      </w:tblPr>
      <w:tblGrid>
        <w:gridCol w:w="2286"/>
        <w:gridCol w:w="332"/>
        <w:gridCol w:w="7021"/>
      </w:tblGrid>
      <w:tr w:rsidR="009D4550" w:rsidRPr="006D3FFD" w14:paraId="09CCFEB3" w14:textId="77777777" w:rsidTr="006D3FFD">
        <w:trPr>
          <w:tblCellSpacing w:w="14" w:type="dxa"/>
        </w:trPr>
        <w:tc>
          <w:tcPr>
            <w:tcW w:w="2244" w:type="dxa"/>
            <w:shd w:val="clear" w:color="auto" w:fill="DBE5F1"/>
          </w:tcPr>
          <w:p w14:paraId="21956426" w14:textId="77777777" w:rsidR="009D4550" w:rsidRPr="006D3FFD" w:rsidRDefault="009D4550" w:rsidP="006D3FFD">
            <w:pPr>
              <w:spacing w:after="0" w:line="240" w:lineRule="auto"/>
              <w:jc w:val="center"/>
              <w:rPr>
                <w:rFonts w:ascii="Times New Roman" w:eastAsia="Times New Roman" w:hAnsi="Times New Roman"/>
                <w:b/>
                <w:sz w:val="24"/>
                <w:szCs w:val="24"/>
                <w:lang w:eastAsia="x-none"/>
              </w:rPr>
            </w:pPr>
            <w:r w:rsidRPr="006D3FFD">
              <w:rPr>
                <w:rFonts w:ascii="Times New Roman" w:eastAsia="Times New Roman" w:hAnsi="Times New Roman"/>
                <w:b/>
                <w:sz w:val="24"/>
                <w:szCs w:val="24"/>
                <w:lang w:eastAsia="x-none"/>
              </w:rPr>
              <w:t>Дата, время</w:t>
            </w:r>
          </w:p>
        </w:tc>
        <w:tc>
          <w:tcPr>
            <w:tcW w:w="304" w:type="dxa"/>
            <w:shd w:val="clear" w:color="auto" w:fill="auto"/>
          </w:tcPr>
          <w:p w14:paraId="7B2FD06E" w14:textId="77777777" w:rsidR="009D4550" w:rsidRPr="006D3FFD" w:rsidRDefault="009D4550" w:rsidP="006D3FFD">
            <w:pPr>
              <w:spacing w:after="0" w:line="240" w:lineRule="auto"/>
              <w:jc w:val="center"/>
              <w:rPr>
                <w:rFonts w:ascii="Times New Roman" w:eastAsia="Times New Roman" w:hAnsi="Times New Roman"/>
                <w:b/>
                <w:sz w:val="24"/>
                <w:szCs w:val="24"/>
                <w:lang w:eastAsia="x-none"/>
              </w:rPr>
            </w:pPr>
          </w:p>
        </w:tc>
        <w:tc>
          <w:tcPr>
            <w:tcW w:w="6979" w:type="dxa"/>
            <w:shd w:val="clear" w:color="auto" w:fill="DAEEF3"/>
          </w:tcPr>
          <w:p w14:paraId="745C08DD" w14:textId="77777777" w:rsidR="009D4550" w:rsidRPr="006D3FFD" w:rsidRDefault="009D4550" w:rsidP="006D3FFD">
            <w:pPr>
              <w:spacing w:after="0" w:line="240" w:lineRule="auto"/>
              <w:jc w:val="center"/>
              <w:rPr>
                <w:rFonts w:ascii="Times New Roman" w:eastAsia="Times New Roman" w:hAnsi="Times New Roman"/>
                <w:b/>
                <w:sz w:val="24"/>
                <w:szCs w:val="24"/>
                <w:lang w:eastAsia="x-none"/>
              </w:rPr>
            </w:pPr>
            <w:r w:rsidRPr="006D3FFD">
              <w:rPr>
                <w:rFonts w:ascii="Times New Roman" w:eastAsia="Times New Roman" w:hAnsi="Times New Roman"/>
                <w:b/>
                <w:sz w:val="24"/>
                <w:szCs w:val="24"/>
                <w:lang w:eastAsia="x-none"/>
              </w:rPr>
              <w:t>Название</w:t>
            </w:r>
          </w:p>
        </w:tc>
      </w:tr>
      <w:tr w:rsidR="00476192" w:rsidRPr="006D3FFD" w14:paraId="3667B794" w14:textId="77777777" w:rsidTr="006D3FFD">
        <w:trPr>
          <w:tblCellSpacing w:w="14" w:type="dxa"/>
        </w:trPr>
        <w:tc>
          <w:tcPr>
            <w:tcW w:w="2244" w:type="dxa"/>
            <w:shd w:val="clear" w:color="auto" w:fill="auto"/>
          </w:tcPr>
          <w:p w14:paraId="1853C89C" w14:textId="77777777" w:rsidR="00476192" w:rsidRPr="006D3FFD" w:rsidRDefault="00476192" w:rsidP="006D3FFD">
            <w:pPr>
              <w:spacing w:after="0" w:line="240" w:lineRule="auto"/>
              <w:jc w:val="center"/>
              <w:rPr>
                <w:rFonts w:ascii="Times New Roman" w:eastAsia="Times New Roman" w:hAnsi="Times New Roman"/>
                <w:b/>
                <w:sz w:val="10"/>
                <w:szCs w:val="10"/>
                <w:lang w:eastAsia="x-none"/>
              </w:rPr>
            </w:pPr>
          </w:p>
        </w:tc>
        <w:tc>
          <w:tcPr>
            <w:tcW w:w="304" w:type="dxa"/>
            <w:shd w:val="clear" w:color="auto" w:fill="auto"/>
          </w:tcPr>
          <w:p w14:paraId="6143C942" w14:textId="77777777" w:rsidR="00476192" w:rsidRPr="006D3FFD" w:rsidRDefault="00476192" w:rsidP="006D3FFD">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008CD8D9" w14:textId="77777777" w:rsidR="00476192" w:rsidRPr="006D3FFD" w:rsidRDefault="00476192" w:rsidP="006D3FFD">
            <w:pPr>
              <w:spacing w:after="0" w:line="240" w:lineRule="auto"/>
              <w:jc w:val="center"/>
              <w:rPr>
                <w:rFonts w:ascii="Times New Roman" w:eastAsia="Times New Roman" w:hAnsi="Times New Roman"/>
                <w:b/>
                <w:sz w:val="10"/>
                <w:szCs w:val="10"/>
                <w:lang w:eastAsia="x-none"/>
              </w:rPr>
            </w:pPr>
          </w:p>
        </w:tc>
      </w:tr>
      <w:tr w:rsidR="009D4550" w:rsidRPr="00CA1780" w14:paraId="21912937" w14:textId="77777777" w:rsidTr="006D3FFD">
        <w:trPr>
          <w:tblCellSpacing w:w="14" w:type="dxa"/>
        </w:trPr>
        <w:tc>
          <w:tcPr>
            <w:tcW w:w="2244" w:type="dxa"/>
            <w:shd w:val="clear" w:color="auto" w:fill="auto"/>
          </w:tcPr>
          <w:p w14:paraId="43FA6BD4" w14:textId="77777777" w:rsidR="009D4550" w:rsidRPr="006D3FFD" w:rsidRDefault="00476192" w:rsidP="006D3FFD">
            <w:pPr>
              <w:spacing w:after="0" w:line="240" w:lineRule="auto"/>
              <w:rPr>
                <w:rFonts w:ascii="Times New Roman" w:eastAsia="Times New Roman" w:hAnsi="Times New Roman"/>
                <w:sz w:val="24"/>
                <w:szCs w:val="24"/>
                <w:lang w:eastAsia="x-none"/>
              </w:rPr>
            </w:pPr>
            <w:r w:rsidRPr="006D3FFD">
              <w:rPr>
                <w:rFonts w:ascii="Times New Roman" w:eastAsia="Times New Roman" w:hAnsi="Times New Roman"/>
                <w:sz w:val="24"/>
                <w:szCs w:val="24"/>
                <w:lang w:eastAsia="x-none"/>
              </w:rPr>
              <w:t>20</w:t>
            </w:r>
            <w:r w:rsidR="009D4550" w:rsidRPr="006D3FFD">
              <w:rPr>
                <w:rFonts w:ascii="Times New Roman" w:eastAsia="Times New Roman" w:hAnsi="Times New Roman"/>
                <w:sz w:val="24"/>
                <w:szCs w:val="24"/>
                <w:lang w:eastAsia="x-none"/>
              </w:rPr>
              <w:t xml:space="preserve"> октября 2020 г.</w:t>
            </w:r>
          </w:p>
          <w:p w14:paraId="790778C2" w14:textId="77777777" w:rsidR="009D4550" w:rsidRPr="006D3FFD" w:rsidRDefault="009D4550" w:rsidP="006D3FFD">
            <w:pPr>
              <w:spacing w:after="0" w:line="240" w:lineRule="auto"/>
              <w:rPr>
                <w:rFonts w:ascii="Times New Roman" w:eastAsia="Times New Roman" w:hAnsi="Times New Roman"/>
                <w:sz w:val="24"/>
                <w:szCs w:val="24"/>
                <w:lang w:eastAsia="x-none"/>
              </w:rPr>
            </w:pPr>
            <w:r w:rsidRPr="006D3FFD">
              <w:rPr>
                <w:rFonts w:ascii="Times New Roman" w:eastAsia="Times New Roman" w:hAnsi="Times New Roman"/>
                <w:sz w:val="24"/>
                <w:szCs w:val="24"/>
                <w:lang w:eastAsia="x-none"/>
              </w:rPr>
              <w:t>(вторник)</w:t>
            </w:r>
          </w:p>
          <w:p w14:paraId="2EB09507" w14:textId="77777777" w:rsidR="009D4550" w:rsidRPr="00C55DF4" w:rsidRDefault="00216D8B" w:rsidP="00231458">
            <w:pPr>
              <w:spacing w:after="0" w:line="240" w:lineRule="auto"/>
              <w:rPr>
                <w:rFonts w:ascii="Times New Roman" w:eastAsia="Times New Roman" w:hAnsi="Times New Roman"/>
                <w:sz w:val="24"/>
                <w:szCs w:val="24"/>
                <w:lang w:eastAsia="x-none"/>
              </w:rPr>
            </w:pPr>
            <w:r w:rsidRPr="00C55DF4">
              <w:rPr>
                <w:rFonts w:ascii="Times New Roman" w:eastAsia="Times New Roman" w:hAnsi="Times New Roman"/>
                <w:sz w:val="24"/>
                <w:szCs w:val="24"/>
                <w:lang w:eastAsia="x-none"/>
              </w:rPr>
              <w:t xml:space="preserve">15.00 – </w:t>
            </w:r>
            <w:r w:rsidR="00706301" w:rsidRPr="00C55DF4">
              <w:rPr>
                <w:rFonts w:ascii="Times New Roman" w:eastAsia="Times New Roman" w:hAnsi="Times New Roman"/>
                <w:sz w:val="24"/>
                <w:szCs w:val="24"/>
                <w:lang w:eastAsia="x-none"/>
              </w:rPr>
              <w:t>1</w:t>
            </w:r>
            <w:r w:rsidR="00231458" w:rsidRPr="00C55DF4">
              <w:rPr>
                <w:rFonts w:ascii="Times New Roman" w:eastAsia="Times New Roman" w:hAnsi="Times New Roman"/>
                <w:sz w:val="24"/>
                <w:szCs w:val="24"/>
                <w:lang w:eastAsia="x-none"/>
              </w:rPr>
              <w:t>8</w:t>
            </w:r>
            <w:r w:rsidR="00706301" w:rsidRPr="00C55DF4">
              <w:rPr>
                <w:rFonts w:ascii="Times New Roman" w:eastAsia="Times New Roman" w:hAnsi="Times New Roman"/>
                <w:sz w:val="24"/>
                <w:szCs w:val="24"/>
                <w:lang w:eastAsia="x-none"/>
              </w:rPr>
              <w:t>.</w:t>
            </w:r>
            <w:r w:rsidR="00231458" w:rsidRPr="00C55DF4">
              <w:rPr>
                <w:rFonts w:ascii="Times New Roman" w:eastAsia="Times New Roman" w:hAnsi="Times New Roman"/>
                <w:sz w:val="24"/>
                <w:szCs w:val="24"/>
                <w:lang w:eastAsia="x-none"/>
              </w:rPr>
              <w:t>0</w:t>
            </w:r>
            <w:r w:rsidR="00706301" w:rsidRPr="00C55DF4">
              <w:rPr>
                <w:rFonts w:ascii="Times New Roman" w:eastAsia="Times New Roman" w:hAnsi="Times New Roman"/>
                <w:sz w:val="24"/>
                <w:szCs w:val="24"/>
                <w:lang w:eastAsia="x-none"/>
              </w:rPr>
              <w:t>0</w:t>
            </w:r>
          </w:p>
        </w:tc>
        <w:tc>
          <w:tcPr>
            <w:tcW w:w="304" w:type="dxa"/>
            <w:shd w:val="clear" w:color="auto" w:fill="auto"/>
          </w:tcPr>
          <w:p w14:paraId="4751EC68" w14:textId="77777777" w:rsidR="009D4550" w:rsidRPr="006D3FFD" w:rsidRDefault="009D4550" w:rsidP="006D3FFD">
            <w:pPr>
              <w:spacing w:after="0" w:line="240" w:lineRule="auto"/>
              <w:jc w:val="center"/>
              <w:rPr>
                <w:rFonts w:ascii="Times New Roman" w:eastAsia="Times New Roman" w:hAnsi="Times New Roman"/>
                <w:sz w:val="24"/>
                <w:szCs w:val="24"/>
                <w:lang w:eastAsia="x-none"/>
              </w:rPr>
            </w:pPr>
          </w:p>
        </w:tc>
        <w:tc>
          <w:tcPr>
            <w:tcW w:w="6979" w:type="dxa"/>
            <w:shd w:val="clear" w:color="auto" w:fill="auto"/>
          </w:tcPr>
          <w:p w14:paraId="2CE73AD5" w14:textId="77777777" w:rsidR="009D4550" w:rsidRPr="006D3FFD" w:rsidRDefault="009D4550" w:rsidP="006D3FFD">
            <w:pPr>
              <w:spacing w:after="0" w:line="240" w:lineRule="auto"/>
              <w:jc w:val="both"/>
              <w:rPr>
                <w:rFonts w:ascii="Times New Roman" w:eastAsia="Times New Roman" w:hAnsi="Times New Roman"/>
                <w:sz w:val="24"/>
                <w:szCs w:val="24"/>
                <w:lang w:eastAsia="ru-RU"/>
              </w:rPr>
            </w:pPr>
            <w:r w:rsidRPr="006D3FFD">
              <w:rPr>
                <w:rFonts w:ascii="Times New Roman" w:eastAsia="Times New Roman" w:hAnsi="Times New Roman"/>
                <w:sz w:val="24"/>
                <w:szCs w:val="24"/>
                <w:lang w:eastAsia="ru-RU"/>
              </w:rPr>
              <w:t>Заседание Зиновьевского клуба МИА «Россия сегодня»</w:t>
            </w:r>
          </w:p>
          <w:p w14:paraId="3DC8CA2E" w14:textId="0E7FBB01" w:rsidR="009D4550" w:rsidRPr="006D3FFD" w:rsidRDefault="009D4550" w:rsidP="006D3FFD">
            <w:pPr>
              <w:spacing w:after="40" w:line="240" w:lineRule="auto"/>
              <w:jc w:val="both"/>
              <w:rPr>
                <w:rFonts w:ascii="Times New Roman" w:eastAsia="Times New Roman" w:hAnsi="Times New Roman"/>
                <w:sz w:val="24"/>
                <w:szCs w:val="24"/>
                <w:lang w:eastAsia="ru-RU"/>
              </w:rPr>
            </w:pPr>
            <w:r w:rsidRPr="006D3FFD">
              <w:rPr>
                <w:rFonts w:ascii="Times New Roman" w:eastAsia="Times New Roman" w:hAnsi="Times New Roman"/>
                <w:sz w:val="24"/>
                <w:szCs w:val="24"/>
                <w:lang w:eastAsia="ru-RU"/>
              </w:rPr>
              <w:t>Тема: «Аналитика А.</w:t>
            </w:r>
            <w:r w:rsidR="00B44ED5">
              <w:rPr>
                <w:rFonts w:ascii="Times New Roman" w:eastAsia="Times New Roman" w:hAnsi="Times New Roman"/>
                <w:sz w:val="24"/>
                <w:szCs w:val="24"/>
                <w:lang w:eastAsia="ru-RU"/>
              </w:rPr>
              <w:t xml:space="preserve"> </w:t>
            </w:r>
            <w:r w:rsidRPr="006D3FFD">
              <w:rPr>
                <w:rFonts w:ascii="Times New Roman" w:eastAsia="Times New Roman" w:hAnsi="Times New Roman"/>
                <w:sz w:val="24"/>
                <w:szCs w:val="24"/>
                <w:lang w:eastAsia="ru-RU"/>
              </w:rPr>
              <w:t xml:space="preserve">А. Зиновьева: заветы изменяющемуся миру» </w:t>
            </w:r>
          </w:p>
          <w:p w14:paraId="5B012784" w14:textId="77777777" w:rsidR="00F52A40" w:rsidRPr="00D41895" w:rsidRDefault="00241FA3" w:rsidP="006D3FFD">
            <w:pPr>
              <w:spacing w:after="0" w:line="240" w:lineRule="auto"/>
              <w:jc w:val="both"/>
              <w:rPr>
                <w:rFonts w:ascii="Times New Roman" w:eastAsia="Times New Roman" w:hAnsi="Times New Roman"/>
                <w:sz w:val="18"/>
                <w:szCs w:val="18"/>
                <w:lang w:eastAsia="ru-RU"/>
              </w:rPr>
            </w:pPr>
            <w:r w:rsidRPr="00D41895">
              <w:rPr>
                <w:rFonts w:ascii="Times New Roman" w:eastAsia="Times New Roman" w:hAnsi="Times New Roman"/>
                <w:sz w:val="18"/>
                <w:szCs w:val="18"/>
                <w:lang w:eastAsia="ru-RU"/>
              </w:rPr>
              <w:t xml:space="preserve">Организатор: </w:t>
            </w:r>
            <w:r w:rsidR="00F52A40" w:rsidRPr="00D41895">
              <w:rPr>
                <w:rFonts w:ascii="Times New Roman" w:eastAsia="Times New Roman" w:hAnsi="Times New Roman"/>
                <w:sz w:val="18"/>
                <w:szCs w:val="18"/>
                <w:lang w:eastAsia="ru-RU"/>
              </w:rPr>
              <w:t>Зиновьевский клуб МИА «Россия сегодня»</w:t>
            </w:r>
          </w:p>
          <w:p w14:paraId="5655E6DE" w14:textId="77777777" w:rsidR="00241FA3" w:rsidRPr="00D41895" w:rsidRDefault="00F52A40" w:rsidP="006D3FFD">
            <w:pPr>
              <w:spacing w:after="0" w:line="240" w:lineRule="auto"/>
              <w:jc w:val="both"/>
              <w:rPr>
                <w:rFonts w:ascii="Times New Roman" w:eastAsia="Times New Roman" w:hAnsi="Times New Roman"/>
                <w:i/>
                <w:sz w:val="18"/>
                <w:szCs w:val="18"/>
                <w:lang w:eastAsia="ru-RU"/>
              </w:rPr>
            </w:pPr>
            <w:r w:rsidRPr="00D41895">
              <w:rPr>
                <w:rFonts w:ascii="Times New Roman" w:eastAsia="Times New Roman" w:hAnsi="Times New Roman"/>
                <w:sz w:val="18"/>
                <w:szCs w:val="18"/>
                <w:lang w:eastAsia="ru-RU"/>
              </w:rPr>
              <w:t>М</w:t>
            </w:r>
            <w:r w:rsidR="00241FA3" w:rsidRPr="00D41895">
              <w:rPr>
                <w:rFonts w:ascii="Times New Roman" w:eastAsia="Times New Roman" w:hAnsi="Times New Roman"/>
                <w:sz w:val="18"/>
                <w:szCs w:val="18"/>
                <w:lang w:eastAsia="ru-RU"/>
              </w:rPr>
              <w:t xml:space="preserve">одератор: </w:t>
            </w:r>
            <w:r w:rsidR="009D4550" w:rsidRPr="00D41895">
              <w:rPr>
                <w:rFonts w:ascii="Times New Roman" w:eastAsia="Times New Roman" w:hAnsi="Times New Roman"/>
                <w:i/>
                <w:sz w:val="18"/>
                <w:szCs w:val="18"/>
                <w:lang w:eastAsia="ru-RU"/>
              </w:rPr>
              <w:t>Зиновьева</w:t>
            </w:r>
            <w:r w:rsidR="002400CF" w:rsidRPr="00D41895">
              <w:rPr>
                <w:rFonts w:ascii="Times New Roman" w:eastAsia="Times New Roman" w:hAnsi="Times New Roman"/>
                <w:i/>
                <w:sz w:val="18"/>
                <w:szCs w:val="18"/>
                <w:lang w:eastAsia="ru-RU"/>
              </w:rPr>
              <w:t xml:space="preserve"> Ксения</w:t>
            </w:r>
            <w:r w:rsidR="00241FA3" w:rsidRPr="00D41895">
              <w:rPr>
                <w:rFonts w:ascii="Times New Roman" w:eastAsia="Times New Roman" w:hAnsi="Times New Roman"/>
                <w:i/>
                <w:sz w:val="18"/>
                <w:szCs w:val="18"/>
                <w:lang w:eastAsia="ru-RU"/>
              </w:rPr>
              <w:t xml:space="preserve"> </w:t>
            </w:r>
            <w:r w:rsidR="002400CF" w:rsidRPr="00D41895">
              <w:rPr>
                <w:rFonts w:ascii="Times New Roman" w:eastAsia="Times New Roman" w:hAnsi="Times New Roman"/>
                <w:i/>
                <w:sz w:val="18"/>
                <w:szCs w:val="18"/>
                <w:lang w:eastAsia="ru-RU"/>
              </w:rPr>
              <w:t xml:space="preserve">Александровна, </w:t>
            </w:r>
            <w:r w:rsidR="00BE6055" w:rsidRPr="00D41895">
              <w:rPr>
                <w:rFonts w:ascii="Times New Roman" w:eastAsia="Times New Roman" w:hAnsi="Times New Roman"/>
                <w:sz w:val="18"/>
                <w:szCs w:val="18"/>
                <w:lang w:eastAsia="ru-RU"/>
              </w:rPr>
              <w:t>арт-директор клуб</w:t>
            </w:r>
            <w:r w:rsidR="00646E10">
              <w:rPr>
                <w:rFonts w:ascii="Times New Roman" w:eastAsia="Times New Roman" w:hAnsi="Times New Roman"/>
                <w:sz w:val="18"/>
                <w:szCs w:val="18"/>
                <w:lang w:eastAsia="ru-RU"/>
              </w:rPr>
              <w:t>а.</w:t>
            </w:r>
          </w:p>
          <w:p w14:paraId="3886AC6A" w14:textId="77777777" w:rsidR="009D4550" w:rsidRPr="00241FA3" w:rsidRDefault="00BE6055" w:rsidP="006D3FFD">
            <w:pPr>
              <w:spacing w:after="0" w:line="240" w:lineRule="auto"/>
              <w:jc w:val="both"/>
              <w:rPr>
                <w:rFonts w:ascii="Times New Roman" w:eastAsia="Times New Roman" w:hAnsi="Times New Roman"/>
                <w:i/>
                <w:sz w:val="20"/>
                <w:szCs w:val="20"/>
                <w:lang w:val="en-US" w:eastAsia="ru-RU"/>
              </w:rPr>
            </w:pPr>
            <w:r w:rsidRPr="00D41895">
              <w:rPr>
                <w:rFonts w:ascii="Times New Roman" w:eastAsia="Times New Roman" w:hAnsi="Times New Roman"/>
                <w:sz w:val="18"/>
                <w:szCs w:val="18"/>
                <w:lang w:val="en-US" w:eastAsia="ru-RU"/>
              </w:rPr>
              <w:t>E</w:t>
            </w:r>
            <w:r w:rsidR="00241FA3" w:rsidRPr="00D41895">
              <w:rPr>
                <w:rFonts w:ascii="Times New Roman" w:eastAsia="Times New Roman" w:hAnsi="Times New Roman"/>
                <w:sz w:val="18"/>
                <w:szCs w:val="18"/>
                <w:lang w:val="en-US" w:eastAsia="ru-RU"/>
              </w:rPr>
              <w:t>-mail:</w:t>
            </w:r>
            <w:r w:rsidR="00241FA3" w:rsidRPr="00D41895">
              <w:rPr>
                <w:rFonts w:ascii="Times New Roman" w:eastAsia="Times New Roman" w:hAnsi="Times New Roman"/>
                <w:i/>
                <w:sz w:val="18"/>
                <w:szCs w:val="18"/>
                <w:lang w:val="en-US" w:eastAsia="ru-RU"/>
              </w:rPr>
              <w:t xml:space="preserve"> </w:t>
            </w:r>
            <w:hyperlink r:id="rId9" w:history="1">
              <w:r w:rsidR="00A2735F" w:rsidRPr="00D41895">
                <w:rPr>
                  <w:rStyle w:val="a7"/>
                  <w:rFonts w:ascii="Times New Roman" w:hAnsi="Times New Roman"/>
                  <w:color w:val="auto"/>
                  <w:sz w:val="18"/>
                  <w:szCs w:val="18"/>
                  <w:u w:val="none"/>
                  <w:lang w:val="en-US"/>
                </w:rPr>
                <w:t>k.zinovieva@rian.ru</w:t>
              </w:r>
            </w:hyperlink>
          </w:p>
        </w:tc>
      </w:tr>
      <w:tr w:rsidR="00476192" w:rsidRPr="00CA1780" w14:paraId="4A452DD2" w14:textId="77777777" w:rsidTr="006D3FFD">
        <w:trPr>
          <w:tblCellSpacing w:w="14" w:type="dxa"/>
        </w:trPr>
        <w:tc>
          <w:tcPr>
            <w:tcW w:w="2244" w:type="dxa"/>
            <w:shd w:val="clear" w:color="auto" w:fill="auto"/>
          </w:tcPr>
          <w:p w14:paraId="58E6DA20" w14:textId="77777777" w:rsidR="00476192" w:rsidRPr="00241FA3" w:rsidRDefault="00476192" w:rsidP="006D3FFD">
            <w:pPr>
              <w:spacing w:after="0" w:line="240" w:lineRule="auto"/>
              <w:rPr>
                <w:rFonts w:ascii="Times New Roman" w:eastAsia="Times New Roman" w:hAnsi="Times New Roman"/>
                <w:sz w:val="10"/>
                <w:szCs w:val="10"/>
                <w:lang w:val="en-US" w:eastAsia="x-none"/>
              </w:rPr>
            </w:pPr>
          </w:p>
        </w:tc>
        <w:tc>
          <w:tcPr>
            <w:tcW w:w="304" w:type="dxa"/>
            <w:shd w:val="clear" w:color="auto" w:fill="auto"/>
          </w:tcPr>
          <w:p w14:paraId="2B4AF1D7" w14:textId="77777777" w:rsidR="00476192" w:rsidRPr="00241FA3" w:rsidRDefault="00476192" w:rsidP="006D3FFD">
            <w:pPr>
              <w:spacing w:after="0" w:line="240" w:lineRule="auto"/>
              <w:jc w:val="center"/>
              <w:rPr>
                <w:rFonts w:ascii="Times New Roman" w:eastAsia="Times New Roman" w:hAnsi="Times New Roman"/>
                <w:sz w:val="10"/>
                <w:szCs w:val="10"/>
                <w:lang w:val="en-US" w:eastAsia="x-none"/>
              </w:rPr>
            </w:pPr>
          </w:p>
        </w:tc>
        <w:tc>
          <w:tcPr>
            <w:tcW w:w="6979" w:type="dxa"/>
            <w:shd w:val="clear" w:color="auto" w:fill="auto"/>
          </w:tcPr>
          <w:p w14:paraId="752C9460" w14:textId="77777777" w:rsidR="00476192" w:rsidRPr="00241FA3" w:rsidRDefault="00476192" w:rsidP="006D3FFD">
            <w:pPr>
              <w:spacing w:after="0" w:line="240" w:lineRule="auto"/>
              <w:jc w:val="both"/>
              <w:rPr>
                <w:rFonts w:ascii="Times New Roman" w:eastAsia="Times New Roman" w:hAnsi="Times New Roman"/>
                <w:sz w:val="10"/>
                <w:szCs w:val="10"/>
                <w:lang w:val="en-US" w:eastAsia="ru-RU"/>
              </w:rPr>
            </w:pPr>
          </w:p>
        </w:tc>
      </w:tr>
      <w:tr w:rsidR="009D4550" w:rsidRPr="00CA1780" w14:paraId="7BEF24CC" w14:textId="77777777" w:rsidTr="006D3FFD">
        <w:trPr>
          <w:tblCellSpacing w:w="14" w:type="dxa"/>
        </w:trPr>
        <w:tc>
          <w:tcPr>
            <w:tcW w:w="2244" w:type="dxa"/>
            <w:shd w:val="clear" w:color="auto" w:fill="auto"/>
          </w:tcPr>
          <w:p w14:paraId="5AFBB05F" w14:textId="77777777" w:rsidR="00476192" w:rsidRPr="00113ED0" w:rsidRDefault="00216D8B" w:rsidP="006D3FFD">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2</w:t>
            </w:r>
            <w:r w:rsidR="00E41CD5" w:rsidRPr="00113ED0">
              <w:rPr>
                <w:rFonts w:ascii="Times New Roman" w:eastAsia="Times New Roman" w:hAnsi="Times New Roman"/>
                <w:sz w:val="24"/>
                <w:szCs w:val="24"/>
                <w:lang w:eastAsia="x-none"/>
              </w:rPr>
              <w:t>1</w:t>
            </w:r>
            <w:r w:rsidR="00476192" w:rsidRPr="00113ED0">
              <w:rPr>
                <w:rFonts w:ascii="Times New Roman" w:eastAsia="Times New Roman" w:hAnsi="Times New Roman"/>
                <w:sz w:val="24"/>
                <w:szCs w:val="24"/>
                <w:lang w:eastAsia="x-none"/>
              </w:rPr>
              <w:t xml:space="preserve"> октября 2020 г.</w:t>
            </w:r>
          </w:p>
          <w:p w14:paraId="04AA199C" w14:textId="77777777" w:rsidR="00476192" w:rsidRPr="00113ED0" w:rsidRDefault="00476192" w:rsidP="006D3FFD">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w:t>
            </w:r>
            <w:r w:rsidR="00B83080" w:rsidRPr="00113ED0">
              <w:rPr>
                <w:rFonts w:ascii="Times New Roman" w:eastAsia="Times New Roman" w:hAnsi="Times New Roman"/>
                <w:sz w:val="24"/>
                <w:szCs w:val="24"/>
                <w:lang w:eastAsia="x-none"/>
              </w:rPr>
              <w:t>среда</w:t>
            </w:r>
            <w:r w:rsidRPr="00113ED0">
              <w:rPr>
                <w:rFonts w:ascii="Times New Roman" w:eastAsia="Times New Roman" w:hAnsi="Times New Roman"/>
                <w:sz w:val="24"/>
                <w:szCs w:val="24"/>
                <w:lang w:eastAsia="x-none"/>
              </w:rPr>
              <w:t>)</w:t>
            </w:r>
          </w:p>
          <w:p w14:paraId="0CA53B22" w14:textId="77777777" w:rsidR="009D4550" w:rsidRPr="00113ED0" w:rsidRDefault="00216D8B" w:rsidP="00241FA3">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w:t>
            </w:r>
            <w:r w:rsidR="00241FA3" w:rsidRPr="00113ED0">
              <w:rPr>
                <w:rFonts w:ascii="Times New Roman" w:eastAsia="Times New Roman" w:hAnsi="Times New Roman"/>
                <w:sz w:val="24"/>
                <w:szCs w:val="24"/>
                <w:lang w:eastAsia="x-none"/>
              </w:rPr>
              <w:t>0</w:t>
            </w:r>
            <w:r w:rsidRPr="00113ED0">
              <w:rPr>
                <w:rFonts w:ascii="Times New Roman" w:eastAsia="Times New Roman" w:hAnsi="Times New Roman"/>
                <w:sz w:val="24"/>
                <w:szCs w:val="24"/>
                <w:lang w:eastAsia="x-none"/>
              </w:rPr>
              <w:t>.</w:t>
            </w:r>
            <w:r w:rsidR="00706301" w:rsidRPr="00113ED0">
              <w:rPr>
                <w:rFonts w:ascii="Times New Roman" w:eastAsia="Times New Roman" w:hAnsi="Times New Roman"/>
                <w:sz w:val="24"/>
                <w:szCs w:val="24"/>
                <w:lang w:eastAsia="x-none"/>
              </w:rPr>
              <w:t>0</w:t>
            </w:r>
            <w:r w:rsidR="00476192" w:rsidRPr="00113ED0">
              <w:rPr>
                <w:rFonts w:ascii="Times New Roman" w:eastAsia="Times New Roman" w:hAnsi="Times New Roman"/>
                <w:sz w:val="24"/>
                <w:szCs w:val="24"/>
                <w:lang w:eastAsia="x-none"/>
              </w:rPr>
              <w:t xml:space="preserve">0 – </w:t>
            </w:r>
            <w:r w:rsidR="00706301" w:rsidRPr="00113ED0">
              <w:rPr>
                <w:rFonts w:ascii="Times New Roman" w:eastAsia="Times New Roman" w:hAnsi="Times New Roman"/>
                <w:sz w:val="24"/>
                <w:szCs w:val="24"/>
                <w:lang w:eastAsia="x-none"/>
              </w:rPr>
              <w:t>1</w:t>
            </w:r>
            <w:r w:rsidR="00231458" w:rsidRPr="00113ED0">
              <w:rPr>
                <w:rFonts w:ascii="Times New Roman" w:eastAsia="Times New Roman" w:hAnsi="Times New Roman"/>
                <w:sz w:val="24"/>
                <w:szCs w:val="24"/>
                <w:lang w:eastAsia="x-none"/>
              </w:rPr>
              <w:t>3</w:t>
            </w:r>
            <w:r w:rsidR="00706301" w:rsidRPr="00113ED0">
              <w:rPr>
                <w:rFonts w:ascii="Times New Roman" w:eastAsia="Times New Roman" w:hAnsi="Times New Roman"/>
                <w:sz w:val="24"/>
                <w:szCs w:val="24"/>
                <w:lang w:eastAsia="x-none"/>
              </w:rPr>
              <w:t>.</w:t>
            </w:r>
            <w:r w:rsidR="00231458" w:rsidRPr="00113ED0">
              <w:rPr>
                <w:rFonts w:ascii="Times New Roman" w:eastAsia="Times New Roman" w:hAnsi="Times New Roman"/>
                <w:sz w:val="24"/>
                <w:szCs w:val="24"/>
                <w:lang w:eastAsia="x-none"/>
              </w:rPr>
              <w:t>0</w:t>
            </w:r>
            <w:r w:rsidR="00706301" w:rsidRPr="00113ED0">
              <w:rPr>
                <w:rFonts w:ascii="Times New Roman" w:eastAsia="Times New Roman" w:hAnsi="Times New Roman"/>
                <w:sz w:val="24"/>
                <w:szCs w:val="24"/>
                <w:lang w:eastAsia="x-none"/>
              </w:rPr>
              <w:t>0</w:t>
            </w:r>
          </w:p>
          <w:p w14:paraId="39DA4970" w14:textId="77777777" w:rsidR="0025125A" w:rsidRPr="00113ED0" w:rsidRDefault="0025125A" w:rsidP="00241FA3">
            <w:pPr>
              <w:spacing w:after="0" w:line="240" w:lineRule="auto"/>
              <w:rPr>
                <w:rFonts w:ascii="Times New Roman" w:eastAsia="Times New Roman" w:hAnsi="Times New Roman"/>
                <w:b/>
                <w:sz w:val="24"/>
                <w:szCs w:val="24"/>
                <w:lang w:eastAsia="x-none"/>
              </w:rPr>
            </w:pPr>
          </w:p>
        </w:tc>
        <w:tc>
          <w:tcPr>
            <w:tcW w:w="304" w:type="dxa"/>
            <w:shd w:val="clear" w:color="auto" w:fill="auto"/>
          </w:tcPr>
          <w:p w14:paraId="06402F79" w14:textId="77777777" w:rsidR="009D4550" w:rsidRPr="006D3FFD" w:rsidRDefault="009D4550" w:rsidP="006D3FFD">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6769EA01" w14:textId="77777777" w:rsidR="009D4550" w:rsidRPr="00646E10" w:rsidRDefault="00476192" w:rsidP="006D3FFD">
            <w:pPr>
              <w:spacing w:after="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Заседание Изборского клуба</w:t>
            </w:r>
          </w:p>
          <w:p w14:paraId="65431947" w14:textId="77777777" w:rsidR="009D4550" w:rsidRPr="00646E10" w:rsidRDefault="009D4550" w:rsidP="006D3FFD">
            <w:pPr>
              <w:spacing w:after="40" w:line="240" w:lineRule="auto"/>
              <w:jc w:val="both"/>
              <w:rPr>
                <w:rFonts w:ascii="Times New Roman" w:eastAsia="Times New Roman" w:hAnsi="Times New Roman"/>
                <w:i/>
                <w:sz w:val="24"/>
                <w:szCs w:val="24"/>
                <w:lang w:eastAsia="ru-RU"/>
              </w:rPr>
            </w:pPr>
            <w:r w:rsidRPr="00646E10">
              <w:rPr>
                <w:rFonts w:ascii="Times New Roman" w:eastAsia="Times New Roman" w:hAnsi="Times New Roman"/>
                <w:sz w:val="24"/>
                <w:szCs w:val="24"/>
                <w:lang w:eastAsia="ru-RU"/>
              </w:rPr>
              <w:t xml:space="preserve">Тема: </w:t>
            </w:r>
            <w:r w:rsidRPr="00646E10">
              <w:rPr>
                <w:rFonts w:ascii="Times New Roman" w:eastAsia="Times New Roman" w:hAnsi="Times New Roman"/>
                <w:i/>
                <w:sz w:val="24"/>
                <w:szCs w:val="24"/>
                <w:lang w:eastAsia="ru-RU"/>
              </w:rPr>
              <w:t>«</w:t>
            </w:r>
            <w:r w:rsidRPr="00646E10">
              <w:rPr>
                <w:rFonts w:ascii="Times New Roman" w:eastAsia="Times New Roman" w:hAnsi="Times New Roman"/>
                <w:sz w:val="24"/>
                <w:szCs w:val="24"/>
                <w:lang w:eastAsia="ru-RU"/>
              </w:rPr>
              <w:t>Российская аналитика об альтернативной стратегии мирового развития</w:t>
            </w:r>
            <w:r w:rsidRPr="00646E10">
              <w:rPr>
                <w:rFonts w:ascii="Times New Roman" w:eastAsia="Times New Roman" w:hAnsi="Times New Roman"/>
                <w:i/>
                <w:sz w:val="24"/>
                <w:szCs w:val="24"/>
                <w:lang w:eastAsia="ru-RU"/>
              </w:rPr>
              <w:t xml:space="preserve">» </w:t>
            </w:r>
          </w:p>
          <w:p w14:paraId="5A2DAEBB" w14:textId="77777777" w:rsidR="00F52A40" w:rsidRPr="00646E10" w:rsidRDefault="00F52A40" w:rsidP="006D3FFD">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Организатор: Изборский клуб</w:t>
            </w:r>
          </w:p>
          <w:p w14:paraId="25951207" w14:textId="77777777" w:rsidR="00646E10" w:rsidRDefault="00F52A40" w:rsidP="006D3FFD">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М</w:t>
            </w:r>
            <w:r w:rsidR="00624CB2" w:rsidRPr="00646E10">
              <w:rPr>
                <w:rFonts w:ascii="Times New Roman" w:eastAsia="Times New Roman" w:hAnsi="Times New Roman"/>
                <w:sz w:val="18"/>
                <w:szCs w:val="18"/>
                <w:lang w:eastAsia="ru-RU"/>
              </w:rPr>
              <w:t>одератор</w:t>
            </w:r>
            <w:r w:rsidR="009D4550" w:rsidRPr="00646E10">
              <w:rPr>
                <w:rFonts w:ascii="Times New Roman" w:eastAsia="Times New Roman" w:hAnsi="Times New Roman"/>
                <w:sz w:val="18"/>
                <w:szCs w:val="18"/>
                <w:lang w:eastAsia="ru-RU"/>
              </w:rPr>
              <w:t xml:space="preserve">: </w:t>
            </w:r>
            <w:r w:rsidR="009D4550" w:rsidRPr="00646E10">
              <w:rPr>
                <w:rFonts w:ascii="Times New Roman" w:eastAsia="Times New Roman" w:hAnsi="Times New Roman"/>
                <w:i/>
                <w:sz w:val="18"/>
                <w:szCs w:val="18"/>
                <w:lang w:eastAsia="ru-RU"/>
              </w:rPr>
              <w:t>Аверьянов</w:t>
            </w:r>
            <w:r w:rsidR="008752C1" w:rsidRPr="00646E10">
              <w:rPr>
                <w:rFonts w:ascii="Times New Roman" w:eastAsia="Times New Roman" w:hAnsi="Times New Roman"/>
                <w:i/>
                <w:sz w:val="18"/>
                <w:szCs w:val="18"/>
                <w:lang w:eastAsia="ru-RU"/>
              </w:rPr>
              <w:t xml:space="preserve"> Виталий Владимирович</w:t>
            </w:r>
            <w:r w:rsidR="009D4550" w:rsidRPr="00646E10">
              <w:rPr>
                <w:rFonts w:ascii="Times New Roman" w:eastAsia="Times New Roman" w:hAnsi="Times New Roman"/>
                <w:sz w:val="18"/>
                <w:szCs w:val="18"/>
                <w:lang w:eastAsia="ru-RU"/>
              </w:rPr>
              <w:t xml:space="preserve">, </w:t>
            </w:r>
            <w:r w:rsidR="008C1469" w:rsidRPr="00646E10">
              <w:rPr>
                <w:rFonts w:ascii="Times New Roman" w:eastAsia="Times New Roman" w:hAnsi="Times New Roman"/>
                <w:sz w:val="18"/>
                <w:szCs w:val="18"/>
                <w:lang w:eastAsia="ru-RU"/>
              </w:rPr>
              <w:t xml:space="preserve">общественный деятель, публицист, директор Института динамического консерватизма, </w:t>
            </w:r>
            <w:r w:rsidR="00476192" w:rsidRPr="00646E10">
              <w:rPr>
                <w:rFonts w:ascii="Times New Roman" w:eastAsia="Times New Roman" w:hAnsi="Times New Roman"/>
                <w:sz w:val="18"/>
                <w:szCs w:val="18"/>
                <w:lang w:eastAsia="ru-RU"/>
              </w:rPr>
              <w:t>доктор философских наук</w:t>
            </w:r>
            <w:r w:rsidR="009238C6" w:rsidRPr="00646E10">
              <w:rPr>
                <w:rFonts w:ascii="Times New Roman" w:eastAsia="Times New Roman" w:hAnsi="Times New Roman"/>
                <w:sz w:val="18"/>
                <w:szCs w:val="18"/>
                <w:lang w:eastAsia="ru-RU"/>
              </w:rPr>
              <w:t xml:space="preserve">, </w:t>
            </w:r>
            <w:r w:rsidR="008C1469" w:rsidRPr="00646E10">
              <w:rPr>
                <w:rFonts w:ascii="Times New Roman" w:eastAsia="Times New Roman" w:hAnsi="Times New Roman"/>
                <w:sz w:val="18"/>
                <w:szCs w:val="18"/>
                <w:lang w:eastAsia="ru-RU"/>
              </w:rPr>
              <w:t>заместитель председателя клуба</w:t>
            </w:r>
            <w:r w:rsidR="00BE6055" w:rsidRPr="00646E10">
              <w:rPr>
                <w:rFonts w:ascii="Times New Roman" w:eastAsia="Times New Roman" w:hAnsi="Times New Roman"/>
                <w:sz w:val="18"/>
                <w:szCs w:val="18"/>
                <w:lang w:eastAsia="ru-RU"/>
              </w:rPr>
              <w:t>.</w:t>
            </w:r>
            <w:r w:rsidR="008C1469" w:rsidRPr="00646E10">
              <w:rPr>
                <w:rFonts w:ascii="Times New Roman" w:eastAsia="Times New Roman" w:hAnsi="Times New Roman"/>
                <w:sz w:val="18"/>
                <w:szCs w:val="18"/>
                <w:lang w:eastAsia="ru-RU"/>
              </w:rPr>
              <w:t xml:space="preserve"> </w:t>
            </w:r>
          </w:p>
          <w:p w14:paraId="62E16511" w14:textId="77777777" w:rsidR="009D4550" w:rsidRPr="00646E10" w:rsidRDefault="00BE6055" w:rsidP="006D3FFD">
            <w:pPr>
              <w:spacing w:after="0" w:line="240" w:lineRule="auto"/>
              <w:jc w:val="both"/>
              <w:rPr>
                <w:rFonts w:ascii="Times New Roman" w:eastAsia="Times New Roman" w:hAnsi="Times New Roman"/>
                <w:sz w:val="20"/>
                <w:szCs w:val="20"/>
                <w:lang w:val="en-US" w:eastAsia="ru-RU"/>
              </w:rPr>
            </w:pPr>
            <w:r w:rsidRPr="00646E10">
              <w:rPr>
                <w:rFonts w:ascii="Times New Roman" w:eastAsia="Times New Roman" w:hAnsi="Times New Roman"/>
                <w:sz w:val="18"/>
                <w:szCs w:val="18"/>
                <w:lang w:val="en-US" w:eastAsia="ru-RU"/>
              </w:rPr>
              <w:t>E</w:t>
            </w:r>
            <w:r w:rsidR="00C55DF4" w:rsidRPr="00646E10">
              <w:rPr>
                <w:rFonts w:ascii="Times New Roman" w:eastAsia="Times New Roman" w:hAnsi="Times New Roman"/>
                <w:sz w:val="18"/>
                <w:szCs w:val="18"/>
                <w:lang w:val="en-US" w:eastAsia="ru-RU"/>
              </w:rPr>
              <w:t>-mail:</w:t>
            </w:r>
            <w:r w:rsidR="009238C6" w:rsidRPr="00646E10">
              <w:rPr>
                <w:rFonts w:ascii="Times New Roman" w:eastAsia="Times New Roman" w:hAnsi="Times New Roman"/>
                <w:i/>
                <w:sz w:val="18"/>
                <w:szCs w:val="18"/>
                <w:lang w:val="en-US" w:eastAsia="ru-RU"/>
              </w:rPr>
              <w:t xml:space="preserve"> </w:t>
            </w:r>
            <w:hyperlink r:id="rId10" w:history="1">
              <w:r w:rsidR="009238C6" w:rsidRPr="00646E10">
                <w:rPr>
                  <w:rStyle w:val="a7"/>
                  <w:rFonts w:ascii="Times New Roman" w:hAnsi="Times New Roman"/>
                  <w:color w:val="auto"/>
                  <w:sz w:val="18"/>
                  <w:szCs w:val="18"/>
                  <w:u w:val="none"/>
                  <w:lang w:val="en-US"/>
                </w:rPr>
                <w:t>v-aver@mail.ru</w:t>
              </w:r>
            </w:hyperlink>
          </w:p>
        </w:tc>
      </w:tr>
      <w:tr w:rsidR="008752C1" w:rsidRPr="00CA1780" w14:paraId="637054A3" w14:textId="77777777" w:rsidTr="008752C1">
        <w:trPr>
          <w:tblCellSpacing w:w="14" w:type="dxa"/>
        </w:trPr>
        <w:tc>
          <w:tcPr>
            <w:tcW w:w="2244" w:type="dxa"/>
            <w:shd w:val="clear" w:color="auto" w:fill="auto"/>
          </w:tcPr>
          <w:p w14:paraId="2063AE55" w14:textId="77777777" w:rsidR="008752C1" w:rsidRPr="00646E10" w:rsidRDefault="008752C1" w:rsidP="00C55DF4">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2B23AF0C" w14:textId="77777777" w:rsidR="008752C1" w:rsidRPr="00646E10" w:rsidRDefault="008752C1" w:rsidP="008752C1">
            <w:pPr>
              <w:spacing w:after="0" w:line="240" w:lineRule="auto"/>
              <w:jc w:val="center"/>
              <w:rPr>
                <w:rFonts w:ascii="Times New Roman" w:eastAsia="Times New Roman" w:hAnsi="Times New Roman"/>
                <w:b/>
                <w:sz w:val="10"/>
                <w:szCs w:val="10"/>
                <w:lang w:val="en-US" w:eastAsia="x-none"/>
              </w:rPr>
            </w:pPr>
          </w:p>
        </w:tc>
        <w:tc>
          <w:tcPr>
            <w:tcW w:w="6979" w:type="dxa"/>
            <w:shd w:val="clear" w:color="auto" w:fill="auto"/>
          </w:tcPr>
          <w:p w14:paraId="12FF33BB" w14:textId="77777777" w:rsidR="008752C1" w:rsidRPr="00646E10"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8752C1" w14:paraId="0AF2BB6A" w14:textId="77777777" w:rsidTr="008752C1">
        <w:trPr>
          <w:tblCellSpacing w:w="14" w:type="dxa"/>
        </w:trPr>
        <w:tc>
          <w:tcPr>
            <w:tcW w:w="2244" w:type="dxa"/>
            <w:shd w:val="clear" w:color="auto" w:fill="auto"/>
          </w:tcPr>
          <w:p w14:paraId="676BEAE5" w14:textId="77777777" w:rsidR="008752C1" w:rsidRPr="00241FA3" w:rsidRDefault="008752C1" w:rsidP="008752C1">
            <w:pPr>
              <w:spacing w:after="0" w:line="240" w:lineRule="auto"/>
              <w:rPr>
                <w:rFonts w:ascii="Times New Roman" w:eastAsia="Times New Roman" w:hAnsi="Times New Roman"/>
                <w:sz w:val="24"/>
                <w:szCs w:val="24"/>
                <w:lang w:eastAsia="x-none"/>
              </w:rPr>
            </w:pPr>
            <w:r w:rsidRPr="00241FA3">
              <w:rPr>
                <w:rFonts w:ascii="Times New Roman" w:eastAsia="Times New Roman" w:hAnsi="Times New Roman"/>
                <w:sz w:val="24"/>
                <w:szCs w:val="24"/>
                <w:lang w:eastAsia="x-none"/>
              </w:rPr>
              <w:t>22 октября 2020 г.</w:t>
            </w:r>
          </w:p>
          <w:p w14:paraId="321F52CC" w14:textId="77777777" w:rsidR="008752C1" w:rsidRPr="00241FA3" w:rsidRDefault="008752C1" w:rsidP="008752C1">
            <w:pPr>
              <w:spacing w:after="0" w:line="240" w:lineRule="auto"/>
              <w:rPr>
                <w:rFonts w:ascii="Times New Roman" w:eastAsia="Times New Roman" w:hAnsi="Times New Roman"/>
                <w:sz w:val="24"/>
                <w:szCs w:val="24"/>
                <w:lang w:eastAsia="x-none"/>
              </w:rPr>
            </w:pPr>
            <w:r w:rsidRPr="00241FA3">
              <w:rPr>
                <w:rFonts w:ascii="Times New Roman" w:eastAsia="Times New Roman" w:hAnsi="Times New Roman"/>
                <w:sz w:val="24"/>
                <w:szCs w:val="24"/>
                <w:lang w:eastAsia="x-none"/>
              </w:rPr>
              <w:t>(четверг)</w:t>
            </w:r>
          </w:p>
          <w:p w14:paraId="76B81C65" w14:textId="77777777" w:rsidR="008752C1" w:rsidRPr="00241FA3" w:rsidRDefault="008752C1" w:rsidP="008752C1">
            <w:pPr>
              <w:spacing w:after="0" w:line="240" w:lineRule="auto"/>
              <w:rPr>
                <w:rFonts w:ascii="Times New Roman" w:eastAsia="Times New Roman" w:hAnsi="Times New Roman"/>
                <w:b/>
                <w:sz w:val="24"/>
                <w:szCs w:val="24"/>
                <w:lang w:eastAsia="x-none"/>
              </w:rPr>
            </w:pPr>
            <w:r w:rsidRPr="00241FA3">
              <w:rPr>
                <w:rFonts w:ascii="Times New Roman" w:eastAsia="Times New Roman" w:hAnsi="Times New Roman"/>
                <w:sz w:val="24"/>
                <w:szCs w:val="24"/>
                <w:lang w:eastAsia="x-none"/>
              </w:rPr>
              <w:t>10.00 – 13.00</w:t>
            </w:r>
          </w:p>
        </w:tc>
        <w:tc>
          <w:tcPr>
            <w:tcW w:w="304" w:type="dxa"/>
            <w:shd w:val="clear" w:color="auto" w:fill="auto"/>
          </w:tcPr>
          <w:p w14:paraId="1026490D"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27CD4307" w14:textId="5535C564" w:rsidR="008752C1" w:rsidRPr="00646E10" w:rsidRDefault="008752C1" w:rsidP="008752C1">
            <w:pPr>
              <w:spacing w:after="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Заседание Сретенского клуба имени С.</w:t>
            </w:r>
            <w:r w:rsidR="00B44ED5">
              <w:rPr>
                <w:rFonts w:ascii="Times New Roman" w:eastAsia="Times New Roman" w:hAnsi="Times New Roman"/>
                <w:sz w:val="24"/>
                <w:szCs w:val="24"/>
                <w:lang w:eastAsia="ru-RU"/>
              </w:rPr>
              <w:t xml:space="preserve"> </w:t>
            </w:r>
            <w:r w:rsidRPr="00646E10">
              <w:rPr>
                <w:rFonts w:ascii="Times New Roman" w:eastAsia="Times New Roman" w:hAnsi="Times New Roman"/>
                <w:sz w:val="24"/>
                <w:szCs w:val="24"/>
                <w:lang w:eastAsia="ru-RU"/>
              </w:rPr>
              <w:t xml:space="preserve">П. Курдюмова </w:t>
            </w:r>
          </w:p>
          <w:p w14:paraId="08912C14" w14:textId="77777777" w:rsidR="008752C1" w:rsidRPr="00646E10" w:rsidRDefault="008752C1" w:rsidP="008752C1">
            <w:pPr>
              <w:spacing w:after="4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Тема: «Апрельские тезисы -2020»</w:t>
            </w:r>
          </w:p>
          <w:p w14:paraId="4454A826"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Организатор: Сретенский клуб имени С.П. Курдюмова</w:t>
            </w:r>
          </w:p>
          <w:p w14:paraId="7EC38C13"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Модераторы:</w:t>
            </w:r>
          </w:p>
          <w:p w14:paraId="2EE19FAD" w14:textId="0AE2833B" w:rsidR="00BE6055"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i/>
                <w:sz w:val="18"/>
                <w:szCs w:val="18"/>
                <w:lang w:eastAsia="ru-RU"/>
              </w:rPr>
              <w:t>Колесова</w:t>
            </w:r>
            <w:r w:rsidR="00241FA3" w:rsidRPr="00646E10">
              <w:rPr>
                <w:rFonts w:ascii="Times New Roman" w:eastAsia="Times New Roman" w:hAnsi="Times New Roman"/>
                <w:i/>
                <w:sz w:val="18"/>
                <w:szCs w:val="18"/>
                <w:lang w:eastAsia="ru-RU"/>
              </w:rPr>
              <w:t xml:space="preserve"> Лариса Александровна</w:t>
            </w:r>
            <w:r w:rsidRPr="00646E10">
              <w:rPr>
                <w:rFonts w:ascii="Times New Roman" w:eastAsia="Times New Roman" w:hAnsi="Times New Roman"/>
                <w:sz w:val="18"/>
                <w:szCs w:val="18"/>
                <w:lang w:eastAsia="ru-RU"/>
              </w:rPr>
              <w:t xml:space="preserve">, </w:t>
            </w:r>
            <w:r w:rsidR="00BE6055" w:rsidRPr="00646E10">
              <w:rPr>
                <w:rFonts w:ascii="Times New Roman" w:eastAsia="Times New Roman" w:hAnsi="Times New Roman"/>
                <w:sz w:val="18"/>
                <w:szCs w:val="18"/>
                <w:lang w:eastAsia="ru-RU"/>
              </w:rPr>
              <w:t>учредитель, член Совета института социально-экономического прогнозирования им. Д.</w:t>
            </w:r>
            <w:r w:rsidR="00B44ED5">
              <w:rPr>
                <w:rFonts w:ascii="Times New Roman" w:eastAsia="Times New Roman" w:hAnsi="Times New Roman"/>
                <w:sz w:val="18"/>
                <w:szCs w:val="18"/>
                <w:lang w:eastAsia="ru-RU"/>
              </w:rPr>
              <w:t xml:space="preserve"> </w:t>
            </w:r>
            <w:r w:rsidR="00BE6055" w:rsidRPr="00646E10">
              <w:rPr>
                <w:rFonts w:ascii="Times New Roman" w:eastAsia="Times New Roman" w:hAnsi="Times New Roman"/>
                <w:sz w:val="18"/>
                <w:szCs w:val="18"/>
                <w:lang w:eastAsia="ru-RU"/>
              </w:rPr>
              <w:t xml:space="preserve">И. Менделеева, </w:t>
            </w:r>
            <w:r w:rsidRPr="00646E10">
              <w:rPr>
                <w:rFonts w:ascii="Times New Roman" w:eastAsia="Times New Roman" w:hAnsi="Times New Roman"/>
                <w:sz w:val="18"/>
                <w:szCs w:val="18"/>
                <w:lang w:eastAsia="ru-RU"/>
              </w:rPr>
              <w:t>ка</w:t>
            </w:r>
            <w:r w:rsidR="00BE6055" w:rsidRPr="00646E10">
              <w:rPr>
                <w:rFonts w:ascii="Times New Roman" w:eastAsia="Times New Roman" w:hAnsi="Times New Roman"/>
                <w:sz w:val="18"/>
                <w:szCs w:val="18"/>
                <w:lang w:eastAsia="ru-RU"/>
              </w:rPr>
              <w:t>ндидат философских наук, доцент</w:t>
            </w:r>
            <w:r w:rsidR="008C1469" w:rsidRPr="00646E10">
              <w:rPr>
                <w:rFonts w:ascii="Times New Roman" w:eastAsia="Times New Roman" w:hAnsi="Times New Roman"/>
                <w:sz w:val="18"/>
                <w:szCs w:val="18"/>
                <w:lang w:eastAsia="ru-RU"/>
              </w:rPr>
              <w:t xml:space="preserve">, </w:t>
            </w:r>
            <w:r w:rsidR="00BE6055" w:rsidRPr="00646E10">
              <w:rPr>
                <w:rFonts w:ascii="Times New Roman" w:eastAsia="Times New Roman" w:hAnsi="Times New Roman"/>
                <w:sz w:val="18"/>
                <w:szCs w:val="18"/>
                <w:lang w:eastAsia="ru-RU"/>
              </w:rPr>
              <w:t>координатор клуба</w:t>
            </w:r>
            <w:r w:rsidR="004F301D" w:rsidRPr="00646E10">
              <w:rPr>
                <w:rFonts w:ascii="Times New Roman" w:eastAsia="Times New Roman" w:hAnsi="Times New Roman"/>
                <w:sz w:val="18"/>
                <w:szCs w:val="18"/>
                <w:lang w:eastAsia="ru-RU"/>
              </w:rPr>
              <w:t>.</w:t>
            </w:r>
          </w:p>
          <w:p w14:paraId="20B7838B" w14:textId="77777777" w:rsidR="008752C1" w:rsidRPr="00646E10" w:rsidRDefault="00BE6055"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val="en-US" w:eastAsia="ru-RU"/>
              </w:rPr>
              <w:t>E</w:t>
            </w:r>
            <w:r w:rsidR="00241FA3" w:rsidRPr="00646E10">
              <w:rPr>
                <w:rFonts w:ascii="Times New Roman" w:eastAsia="Times New Roman" w:hAnsi="Times New Roman"/>
                <w:sz w:val="18"/>
                <w:szCs w:val="18"/>
                <w:lang w:eastAsia="ru-RU"/>
              </w:rPr>
              <w:t>-</w:t>
            </w:r>
            <w:r w:rsidR="00241FA3" w:rsidRPr="00646E10">
              <w:rPr>
                <w:rFonts w:ascii="Times New Roman" w:eastAsia="Times New Roman" w:hAnsi="Times New Roman"/>
                <w:sz w:val="18"/>
                <w:szCs w:val="18"/>
                <w:lang w:val="en-US" w:eastAsia="ru-RU"/>
              </w:rPr>
              <w:t>mail</w:t>
            </w:r>
            <w:r w:rsidR="00241FA3" w:rsidRPr="00646E10">
              <w:rPr>
                <w:rFonts w:ascii="Times New Roman" w:eastAsia="Times New Roman" w:hAnsi="Times New Roman"/>
                <w:sz w:val="18"/>
                <w:szCs w:val="18"/>
                <w:lang w:eastAsia="ru-RU"/>
              </w:rPr>
              <w:t>:</w:t>
            </w:r>
            <w:r w:rsidRPr="00646E10">
              <w:rPr>
                <w:rFonts w:ascii="Times New Roman" w:eastAsia="Times New Roman" w:hAnsi="Times New Roman"/>
                <w:i/>
                <w:sz w:val="18"/>
                <w:szCs w:val="18"/>
                <w:lang w:eastAsia="ru-RU"/>
              </w:rPr>
              <w:t> </w:t>
            </w:r>
            <w:hyperlink r:id="rId11" w:history="1">
              <w:r w:rsidR="008752C1" w:rsidRPr="00646E10">
                <w:rPr>
                  <w:rFonts w:ascii="Times New Roman" w:hAnsi="Times New Roman"/>
                  <w:sz w:val="18"/>
                  <w:szCs w:val="18"/>
                  <w:lang w:val="en-US"/>
                </w:rPr>
                <w:t>kolesovalarisa</w:t>
              </w:r>
              <w:r w:rsidR="008752C1" w:rsidRPr="00646E10">
                <w:rPr>
                  <w:rFonts w:ascii="Times New Roman" w:hAnsi="Times New Roman"/>
                  <w:sz w:val="18"/>
                  <w:szCs w:val="18"/>
                </w:rPr>
                <w:t>@</w:t>
              </w:r>
              <w:r w:rsidR="008752C1" w:rsidRPr="00646E10">
                <w:rPr>
                  <w:rFonts w:ascii="Times New Roman" w:hAnsi="Times New Roman"/>
                  <w:sz w:val="18"/>
                  <w:szCs w:val="18"/>
                  <w:lang w:val="en-US"/>
                </w:rPr>
                <w:t>gmail</w:t>
              </w:r>
              <w:r w:rsidR="008752C1" w:rsidRPr="00646E10">
                <w:rPr>
                  <w:rFonts w:ascii="Times New Roman" w:hAnsi="Times New Roman"/>
                  <w:sz w:val="18"/>
                  <w:szCs w:val="18"/>
                </w:rPr>
                <w:t>.</w:t>
              </w:r>
              <w:r w:rsidR="008752C1" w:rsidRPr="00646E10">
                <w:rPr>
                  <w:rFonts w:ascii="Times New Roman" w:hAnsi="Times New Roman"/>
                  <w:sz w:val="18"/>
                  <w:szCs w:val="18"/>
                  <w:lang w:val="en-US"/>
                </w:rPr>
                <w:t>com</w:t>
              </w:r>
            </w:hyperlink>
            <w:r w:rsidR="008752C1" w:rsidRPr="00646E10">
              <w:rPr>
                <w:rFonts w:ascii="Times New Roman" w:hAnsi="Times New Roman"/>
                <w:sz w:val="18"/>
                <w:szCs w:val="18"/>
              </w:rPr>
              <w:t xml:space="preserve"> </w:t>
            </w:r>
          </w:p>
          <w:p w14:paraId="3B3E4137" w14:textId="2ED12DD3"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i/>
                <w:sz w:val="18"/>
                <w:szCs w:val="18"/>
                <w:lang w:eastAsia="ru-RU"/>
              </w:rPr>
              <w:t>Щербаков</w:t>
            </w:r>
            <w:r w:rsidR="00241FA3" w:rsidRPr="00646E10">
              <w:rPr>
                <w:rFonts w:ascii="Times New Roman" w:eastAsia="Times New Roman" w:hAnsi="Times New Roman"/>
                <w:i/>
                <w:sz w:val="18"/>
                <w:szCs w:val="18"/>
                <w:lang w:eastAsia="ru-RU"/>
              </w:rPr>
              <w:t xml:space="preserve"> Андрей Владимирович</w:t>
            </w:r>
            <w:r w:rsidRPr="00646E10">
              <w:rPr>
                <w:rFonts w:ascii="Times New Roman" w:eastAsia="Times New Roman" w:hAnsi="Times New Roman"/>
                <w:sz w:val="18"/>
                <w:szCs w:val="18"/>
                <w:lang w:eastAsia="ru-RU"/>
              </w:rPr>
              <w:t xml:space="preserve">, </w:t>
            </w:r>
            <w:r w:rsidR="00BE6055" w:rsidRPr="00646E10">
              <w:rPr>
                <w:rFonts w:ascii="Times New Roman" w:eastAsia="Times New Roman" w:hAnsi="Times New Roman"/>
                <w:sz w:val="18"/>
                <w:szCs w:val="18"/>
                <w:lang w:eastAsia="ru-RU"/>
              </w:rPr>
              <w:t>директор, учредитель, председатель Совета института социально-экономического прогнозирования им. Д.</w:t>
            </w:r>
            <w:r w:rsidR="00B44ED5">
              <w:rPr>
                <w:rFonts w:ascii="Times New Roman" w:eastAsia="Times New Roman" w:hAnsi="Times New Roman"/>
                <w:sz w:val="18"/>
                <w:szCs w:val="18"/>
                <w:lang w:eastAsia="ru-RU"/>
              </w:rPr>
              <w:t xml:space="preserve"> </w:t>
            </w:r>
            <w:r w:rsidR="00BE6055" w:rsidRPr="00646E10">
              <w:rPr>
                <w:rFonts w:ascii="Times New Roman" w:eastAsia="Times New Roman" w:hAnsi="Times New Roman"/>
                <w:sz w:val="18"/>
                <w:szCs w:val="18"/>
                <w:lang w:eastAsia="ru-RU"/>
              </w:rPr>
              <w:t xml:space="preserve">И. Менделеева, генеральный директор ООО «НПО «Курс», </w:t>
            </w:r>
            <w:r w:rsidR="00241FA3" w:rsidRPr="00646E10">
              <w:rPr>
                <w:rFonts w:ascii="Times New Roman" w:eastAsia="Times New Roman" w:hAnsi="Times New Roman"/>
                <w:sz w:val="18"/>
                <w:szCs w:val="18"/>
                <w:lang w:eastAsia="ru-RU"/>
              </w:rPr>
              <w:t>кандидат экономических наук</w:t>
            </w:r>
          </w:p>
          <w:p w14:paraId="5E58AD07" w14:textId="77777777" w:rsidR="008752C1" w:rsidRPr="00646E10" w:rsidRDefault="008752C1" w:rsidP="008C1469">
            <w:pPr>
              <w:spacing w:after="0" w:line="240" w:lineRule="auto"/>
              <w:jc w:val="both"/>
              <w:rPr>
                <w:rFonts w:ascii="Times New Roman" w:eastAsia="Times New Roman" w:hAnsi="Times New Roman"/>
                <w:sz w:val="20"/>
                <w:szCs w:val="20"/>
                <w:lang w:eastAsia="ru-RU"/>
              </w:rPr>
            </w:pPr>
            <w:r w:rsidRPr="00646E10">
              <w:rPr>
                <w:rFonts w:ascii="Times New Roman" w:eastAsia="Times New Roman" w:hAnsi="Times New Roman"/>
                <w:i/>
                <w:sz w:val="18"/>
                <w:szCs w:val="18"/>
                <w:lang w:eastAsia="ru-RU"/>
              </w:rPr>
              <w:t>Буданов</w:t>
            </w:r>
            <w:r w:rsidR="008C1469" w:rsidRPr="00646E10">
              <w:rPr>
                <w:rFonts w:ascii="Times New Roman" w:eastAsia="Times New Roman" w:hAnsi="Times New Roman"/>
                <w:i/>
                <w:sz w:val="18"/>
                <w:szCs w:val="18"/>
                <w:lang w:eastAsia="ru-RU"/>
              </w:rPr>
              <w:t xml:space="preserve"> Владимир Григорьевич</w:t>
            </w:r>
            <w:r w:rsidRPr="00646E10">
              <w:rPr>
                <w:rFonts w:ascii="Times New Roman" w:eastAsia="Times New Roman" w:hAnsi="Times New Roman"/>
                <w:sz w:val="18"/>
                <w:szCs w:val="18"/>
                <w:lang w:eastAsia="ru-RU"/>
              </w:rPr>
              <w:t xml:space="preserve">, </w:t>
            </w:r>
            <w:r w:rsidR="008C1469" w:rsidRPr="00646E10">
              <w:rPr>
                <w:rFonts w:ascii="Times New Roman" w:eastAsia="Times New Roman" w:hAnsi="Times New Roman"/>
                <w:sz w:val="18"/>
                <w:szCs w:val="18"/>
                <w:lang w:eastAsia="ru-RU"/>
              </w:rPr>
              <w:t>ведущий научный сотрудник Института философии РАН, доктор философских наук, кандидат физико-математических наук, профессор РАНХиГС и МГУ.</w:t>
            </w:r>
          </w:p>
        </w:tc>
      </w:tr>
      <w:tr w:rsidR="008752C1" w:rsidRPr="008752C1" w14:paraId="29766527" w14:textId="77777777" w:rsidTr="008752C1">
        <w:trPr>
          <w:tblCellSpacing w:w="14" w:type="dxa"/>
        </w:trPr>
        <w:tc>
          <w:tcPr>
            <w:tcW w:w="2244" w:type="dxa"/>
            <w:shd w:val="clear" w:color="auto" w:fill="auto"/>
          </w:tcPr>
          <w:p w14:paraId="1D0C8B21" w14:textId="77777777" w:rsidR="008752C1" w:rsidRPr="008752C1"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05423E9E" w14:textId="77777777" w:rsidR="008752C1" w:rsidRPr="008752C1"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5968EDC4" w14:textId="77777777" w:rsidR="008752C1" w:rsidRPr="008752C1" w:rsidRDefault="008752C1" w:rsidP="008752C1">
            <w:pPr>
              <w:spacing w:after="0" w:line="240" w:lineRule="auto"/>
              <w:jc w:val="both"/>
              <w:rPr>
                <w:rFonts w:ascii="Times New Roman" w:eastAsia="Times New Roman" w:hAnsi="Times New Roman"/>
                <w:sz w:val="10"/>
                <w:szCs w:val="10"/>
                <w:lang w:eastAsia="ru-RU"/>
              </w:rPr>
            </w:pPr>
          </w:p>
        </w:tc>
      </w:tr>
      <w:tr w:rsidR="008752C1" w:rsidRPr="00BE6055" w14:paraId="511B711C" w14:textId="77777777" w:rsidTr="008752C1">
        <w:trPr>
          <w:tblCellSpacing w:w="14" w:type="dxa"/>
        </w:trPr>
        <w:tc>
          <w:tcPr>
            <w:tcW w:w="2244" w:type="dxa"/>
            <w:shd w:val="clear" w:color="auto" w:fill="auto"/>
          </w:tcPr>
          <w:p w14:paraId="3E1340B1" w14:textId="77777777" w:rsidR="008752C1" w:rsidRPr="00241FA3" w:rsidRDefault="008752C1" w:rsidP="008752C1">
            <w:pPr>
              <w:spacing w:after="0" w:line="240" w:lineRule="auto"/>
              <w:rPr>
                <w:rFonts w:ascii="Times New Roman" w:eastAsia="Times New Roman" w:hAnsi="Times New Roman"/>
                <w:sz w:val="24"/>
                <w:szCs w:val="24"/>
                <w:lang w:eastAsia="x-none"/>
              </w:rPr>
            </w:pPr>
            <w:r w:rsidRPr="00241FA3">
              <w:rPr>
                <w:rFonts w:ascii="Times New Roman" w:eastAsia="Times New Roman" w:hAnsi="Times New Roman"/>
                <w:sz w:val="24"/>
                <w:szCs w:val="24"/>
                <w:lang w:eastAsia="x-none"/>
              </w:rPr>
              <w:t>22 октября 2020 г.</w:t>
            </w:r>
          </w:p>
          <w:p w14:paraId="03A590A2" w14:textId="77777777" w:rsidR="008752C1" w:rsidRPr="00241FA3" w:rsidRDefault="008752C1" w:rsidP="008752C1">
            <w:pPr>
              <w:spacing w:after="0" w:line="240" w:lineRule="auto"/>
              <w:rPr>
                <w:rFonts w:ascii="Times New Roman" w:eastAsia="Times New Roman" w:hAnsi="Times New Roman"/>
                <w:sz w:val="24"/>
                <w:szCs w:val="24"/>
                <w:lang w:eastAsia="x-none"/>
              </w:rPr>
            </w:pPr>
            <w:r w:rsidRPr="00241FA3">
              <w:rPr>
                <w:rFonts w:ascii="Times New Roman" w:eastAsia="Times New Roman" w:hAnsi="Times New Roman"/>
                <w:sz w:val="24"/>
                <w:szCs w:val="24"/>
                <w:lang w:eastAsia="x-none"/>
              </w:rPr>
              <w:t>(четверг)</w:t>
            </w:r>
          </w:p>
          <w:p w14:paraId="01AA5186" w14:textId="77777777" w:rsidR="008752C1" w:rsidRPr="00241FA3" w:rsidRDefault="008752C1" w:rsidP="008752C1">
            <w:pPr>
              <w:spacing w:after="0" w:line="240" w:lineRule="auto"/>
              <w:rPr>
                <w:rFonts w:ascii="Times New Roman" w:eastAsia="Times New Roman" w:hAnsi="Times New Roman"/>
                <w:b/>
                <w:sz w:val="24"/>
                <w:szCs w:val="24"/>
                <w:lang w:eastAsia="x-none"/>
              </w:rPr>
            </w:pPr>
            <w:r w:rsidRPr="00241FA3">
              <w:rPr>
                <w:rFonts w:ascii="Times New Roman" w:eastAsia="Times New Roman" w:hAnsi="Times New Roman"/>
                <w:sz w:val="24"/>
                <w:szCs w:val="24"/>
                <w:lang w:eastAsia="x-none"/>
              </w:rPr>
              <w:t>10.00 – 13.00</w:t>
            </w:r>
          </w:p>
        </w:tc>
        <w:tc>
          <w:tcPr>
            <w:tcW w:w="304" w:type="dxa"/>
            <w:shd w:val="clear" w:color="auto" w:fill="auto"/>
          </w:tcPr>
          <w:p w14:paraId="7E063DC5"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507CA255" w14:textId="77777777" w:rsidR="008752C1" w:rsidRPr="008752C1" w:rsidRDefault="008752C1" w:rsidP="008752C1">
            <w:pPr>
              <w:spacing w:after="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Заседание Богомоловского клуба </w:t>
            </w:r>
          </w:p>
          <w:p w14:paraId="586C6E52" w14:textId="253B8098"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Тема: «Вызовы социально-экономической политики» с участием академика РАН А.</w:t>
            </w:r>
            <w:r w:rsidR="00B44ED5">
              <w:rPr>
                <w:rFonts w:ascii="Times New Roman" w:eastAsia="Times New Roman" w:hAnsi="Times New Roman"/>
                <w:sz w:val="24"/>
                <w:szCs w:val="24"/>
                <w:lang w:eastAsia="ru-RU"/>
              </w:rPr>
              <w:t xml:space="preserve"> </w:t>
            </w:r>
            <w:r w:rsidRPr="008752C1">
              <w:rPr>
                <w:rFonts w:ascii="Times New Roman" w:eastAsia="Times New Roman" w:hAnsi="Times New Roman"/>
                <w:sz w:val="24"/>
                <w:szCs w:val="24"/>
                <w:lang w:eastAsia="ru-RU"/>
              </w:rPr>
              <w:t>Г. Аганбегяна и академика РАН С.</w:t>
            </w:r>
            <w:r w:rsidR="00B44ED5">
              <w:rPr>
                <w:rFonts w:ascii="Times New Roman" w:eastAsia="Times New Roman" w:hAnsi="Times New Roman"/>
                <w:sz w:val="24"/>
                <w:szCs w:val="24"/>
                <w:lang w:eastAsia="ru-RU"/>
              </w:rPr>
              <w:t> </w:t>
            </w:r>
            <w:r w:rsidRPr="008752C1">
              <w:rPr>
                <w:rFonts w:ascii="Times New Roman" w:eastAsia="Times New Roman" w:hAnsi="Times New Roman"/>
                <w:sz w:val="24"/>
                <w:szCs w:val="24"/>
                <w:lang w:eastAsia="ru-RU"/>
              </w:rPr>
              <w:t xml:space="preserve">Ю. Глазьева </w:t>
            </w:r>
          </w:p>
          <w:p w14:paraId="52D118A7" w14:textId="77777777" w:rsidR="008752C1" w:rsidRPr="00D41895" w:rsidRDefault="008752C1" w:rsidP="008752C1">
            <w:pPr>
              <w:spacing w:after="0" w:line="240" w:lineRule="auto"/>
              <w:jc w:val="both"/>
              <w:rPr>
                <w:rFonts w:ascii="Times New Roman" w:eastAsia="Times New Roman" w:hAnsi="Times New Roman"/>
                <w:sz w:val="18"/>
                <w:szCs w:val="18"/>
                <w:lang w:eastAsia="ru-RU"/>
              </w:rPr>
            </w:pPr>
            <w:r w:rsidRPr="00D41895">
              <w:rPr>
                <w:rFonts w:ascii="Times New Roman" w:eastAsia="Times New Roman" w:hAnsi="Times New Roman"/>
                <w:sz w:val="18"/>
                <w:szCs w:val="18"/>
                <w:lang w:eastAsia="ru-RU"/>
              </w:rPr>
              <w:t>Организатор: Богомоловский клуб</w:t>
            </w:r>
          </w:p>
          <w:p w14:paraId="3AABA8D8" w14:textId="77777777" w:rsidR="00BE6055" w:rsidRPr="00D41895"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 xml:space="preserve">Модератор: </w:t>
            </w:r>
            <w:r w:rsidRPr="00646E10">
              <w:rPr>
                <w:rFonts w:ascii="Times New Roman" w:eastAsia="Times New Roman" w:hAnsi="Times New Roman"/>
                <w:i/>
                <w:sz w:val="18"/>
                <w:szCs w:val="18"/>
                <w:lang w:eastAsia="ru-RU"/>
              </w:rPr>
              <w:t>Порфирьев Борис Николаевич</w:t>
            </w:r>
            <w:r w:rsidRPr="00646E10">
              <w:rPr>
                <w:rFonts w:ascii="Times New Roman" w:eastAsia="Times New Roman" w:hAnsi="Times New Roman"/>
                <w:sz w:val="18"/>
                <w:szCs w:val="18"/>
                <w:lang w:eastAsia="ru-RU"/>
              </w:rPr>
              <w:t>, академик РАН, доктор экономических наук</w:t>
            </w:r>
            <w:r w:rsidR="00BE6055" w:rsidRPr="00646E10">
              <w:rPr>
                <w:rFonts w:ascii="Times New Roman" w:eastAsia="Times New Roman" w:hAnsi="Times New Roman"/>
                <w:sz w:val="18"/>
                <w:szCs w:val="18"/>
                <w:lang w:eastAsia="ru-RU"/>
              </w:rPr>
              <w:t>, научный руков</w:t>
            </w:r>
            <w:r w:rsidR="00646E10" w:rsidRPr="00646E10">
              <w:rPr>
                <w:rFonts w:ascii="Times New Roman" w:eastAsia="Times New Roman" w:hAnsi="Times New Roman"/>
                <w:sz w:val="18"/>
                <w:szCs w:val="18"/>
                <w:lang w:eastAsia="ru-RU"/>
              </w:rPr>
              <w:t>одитель</w:t>
            </w:r>
            <w:r w:rsidR="00D41895" w:rsidRPr="00646E10">
              <w:rPr>
                <w:rFonts w:ascii="Times New Roman" w:eastAsia="Times New Roman" w:hAnsi="Times New Roman"/>
                <w:sz w:val="18"/>
                <w:szCs w:val="18"/>
                <w:lang w:eastAsia="ru-RU"/>
              </w:rPr>
              <w:t>.</w:t>
            </w:r>
            <w:r w:rsidR="00BE6055" w:rsidRPr="00646E10">
              <w:rPr>
                <w:rFonts w:ascii="Times New Roman" w:eastAsia="Times New Roman" w:hAnsi="Times New Roman"/>
                <w:sz w:val="18"/>
                <w:szCs w:val="18"/>
                <w:lang w:eastAsia="ru-RU"/>
              </w:rPr>
              <w:t xml:space="preserve"> Института народнохозяйственного прогнозирования РАН.</w:t>
            </w:r>
            <w:r w:rsidR="00BE6055" w:rsidRPr="00D41895">
              <w:rPr>
                <w:rFonts w:ascii="Times New Roman" w:eastAsia="Times New Roman" w:hAnsi="Times New Roman"/>
                <w:sz w:val="18"/>
                <w:szCs w:val="18"/>
                <w:lang w:eastAsia="ru-RU"/>
              </w:rPr>
              <w:t xml:space="preserve"> </w:t>
            </w:r>
          </w:p>
          <w:p w14:paraId="667928B4" w14:textId="77777777" w:rsidR="008752C1" w:rsidRPr="00CA1780" w:rsidRDefault="00BE6055" w:rsidP="008752C1">
            <w:pPr>
              <w:spacing w:after="0" w:line="240" w:lineRule="auto"/>
              <w:jc w:val="both"/>
              <w:rPr>
                <w:rFonts w:ascii="Times New Roman" w:eastAsia="Times New Roman" w:hAnsi="Times New Roman"/>
                <w:sz w:val="20"/>
                <w:szCs w:val="20"/>
                <w:lang w:eastAsia="ru-RU"/>
              </w:rPr>
            </w:pPr>
            <w:r w:rsidRPr="00D41895">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D41895">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w:t>
            </w:r>
            <w:r w:rsidRPr="00CA1780">
              <w:rPr>
                <w:rFonts w:ascii="Times New Roman" w:eastAsia="Times New Roman" w:hAnsi="Times New Roman"/>
                <w:i/>
                <w:sz w:val="18"/>
                <w:szCs w:val="18"/>
                <w:lang w:eastAsia="ru-RU"/>
              </w:rPr>
              <w:t xml:space="preserve"> </w:t>
            </w:r>
            <w:hyperlink r:id="rId12" w:history="1">
              <w:r w:rsidR="008752C1" w:rsidRPr="00D41895">
                <w:rPr>
                  <w:rFonts w:ascii="Times New Roman" w:hAnsi="Times New Roman"/>
                  <w:sz w:val="18"/>
                  <w:szCs w:val="18"/>
                  <w:lang w:val="en-US"/>
                </w:rPr>
                <w:t>b</w:t>
              </w:r>
              <w:r w:rsidR="008752C1" w:rsidRPr="00CA1780">
                <w:rPr>
                  <w:rFonts w:ascii="Times New Roman" w:hAnsi="Times New Roman"/>
                  <w:sz w:val="18"/>
                  <w:szCs w:val="18"/>
                </w:rPr>
                <w:t>_</w:t>
              </w:r>
              <w:r w:rsidR="008752C1" w:rsidRPr="00D41895">
                <w:rPr>
                  <w:rFonts w:ascii="Times New Roman" w:hAnsi="Times New Roman"/>
                  <w:sz w:val="18"/>
                  <w:szCs w:val="18"/>
                  <w:lang w:val="en-US"/>
                </w:rPr>
                <w:t>porfiriev</w:t>
              </w:r>
              <w:r w:rsidR="008752C1" w:rsidRPr="00CA1780">
                <w:rPr>
                  <w:rFonts w:ascii="Times New Roman" w:hAnsi="Times New Roman"/>
                  <w:sz w:val="18"/>
                  <w:szCs w:val="18"/>
                </w:rPr>
                <w:t>@</w:t>
              </w:r>
              <w:r w:rsidR="008752C1" w:rsidRPr="00D41895">
                <w:rPr>
                  <w:rFonts w:ascii="Times New Roman" w:hAnsi="Times New Roman"/>
                  <w:sz w:val="18"/>
                  <w:szCs w:val="18"/>
                  <w:lang w:val="en-US"/>
                </w:rPr>
                <w:t>mail</w:t>
              </w:r>
              <w:r w:rsidR="008752C1" w:rsidRPr="00CA1780">
                <w:rPr>
                  <w:rFonts w:ascii="Times New Roman" w:hAnsi="Times New Roman"/>
                  <w:sz w:val="18"/>
                  <w:szCs w:val="18"/>
                </w:rPr>
                <w:t>.</w:t>
              </w:r>
              <w:r w:rsidR="008752C1" w:rsidRPr="00D41895">
                <w:rPr>
                  <w:rFonts w:ascii="Times New Roman" w:hAnsi="Times New Roman"/>
                  <w:sz w:val="18"/>
                  <w:szCs w:val="18"/>
                  <w:lang w:val="en-US"/>
                </w:rPr>
                <w:t>ru</w:t>
              </w:r>
            </w:hyperlink>
            <w:r w:rsidR="008752C1" w:rsidRPr="00CA1780">
              <w:rPr>
                <w:rFonts w:ascii="Times New Roman" w:hAnsi="Times New Roman"/>
                <w:sz w:val="24"/>
                <w:szCs w:val="24"/>
              </w:rPr>
              <w:t xml:space="preserve"> </w:t>
            </w:r>
          </w:p>
        </w:tc>
      </w:tr>
      <w:tr w:rsidR="008752C1" w:rsidRPr="00BE6055" w14:paraId="75B42E9C" w14:textId="77777777" w:rsidTr="008752C1">
        <w:trPr>
          <w:tblCellSpacing w:w="14" w:type="dxa"/>
        </w:trPr>
        <w:tc>
          <w:tcPr>
            <w:tcW w:w="2244" w:type="dxa"/>
            <w:shd w:val="clear" w:color="auto" w:fill="auto"/>
          </w:tcPr>
          <w:p w14:paraId="24CF1258" w14:textId="77777777" w:rsidR="008752C1" w:rsidRPr="00CA1780"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36FF8546" w14:textId="77777777" w:rsidR="008752C1" w:rsidRPr="00CA1780"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03A896F7" w14:textId="77777777" w:rsidR="008752C1" w:rsidRPr="00CA1780" w:rsidRDefault="008752C1" w:rsidP="008752C1">
            <w:pPr>
              <w:spacing w:after="0" w:line="240" w:lineRule="auto"/>
              <w:jc w:val="both"/>
              <w:rPr>
                <w:rFonts w:ascii="Times New Roman" w:eastAsia="Times New Roman" w:hAnsi="Times New Roman"/>
                <w:sz w:val="10"/>
                <w:szCs w:val="10"/>
                <w:lang w:eastAsia="ru-RU"/>
              </w:rPr>
            </w:pPr>
          </w:p>
        </w:tc>
      </w:tr>
      <w:tr w:rsidR="008752C1" w:rsidRPr="00D41895" w14:paraId="66EBAF93" w14:textId="77777777" w:rsidTr="008752C1">
        <w:trPr>
          <w:tblCellSpacing w:w="14" w:type="dxa"/>
        </w:trPr>
        <w:tc>
          <w:tcPr>
            <w:tcW w:w="2244" w:type="dxa"/>
            <w:shd w:val="clear" w:color="auto" w:fill="auto"/>
          </w:tcPr>
          <w:p w14:paraId="1C6D0F4F" w14:textId="77777777" w:rsidR="008752C1" w:rsidRPr="008752C1" w:rsidRDefault="008752C1" w:rsidP="008752C1">
            <w:pPr>
              <w:spacing w:after="0" w:line="240" w:lineRule="auto"/>
              <w:rPr>
                <w:rFonts w:ascii="Times New Roman" w:eastAsia="Times New Roman" w:hAnsi="Times New Roman"/>
                <w:sz w:val="24"/>
                <w:szCs w:val="24"/>
                <w:lang w:eastAsia="x-none"/>
              </w:rPr>
            </w:pPr>
            <w:r w:rsidRPr="008752C1">
              <w:rPr>
                <w:rFonts w:ascii="Times New Roman" w:eastAsia="Times New Roman" w:hAnsi="Times New Roman"/>
                <w:sz w:val="24"/>
                <w:szCs w:val="24"/>
                <w:lang w:eastAsia="x-none"/>
              </w:rPr>
              <w:t>23 октября 2020 г.</w:t>
            </w:r>
          </w:p>
          <w:p w14:paraId="1EF10E43" w14:textId="77777777" w:rsidR="008752C1" w:rsidRPr="008752C1" w:rsidRDefault="008752C1" w:rsidP="008752C1">
            <w:pPr>
              <w:spacing w:after="0" w:line="240" w:lineRule="auto"/>
              <w:rPr>
                <w:rFonts w:ascii="Times New Roman" w:eastAsia="Times New Roman" w:hAnsi="Times New Roman"/>
                <w:sz w:val="24"/>
                <w:szCs w:val="24"/>
                <w:lang w:eastAsia="x-none"/>
              </w:rPr>
            </w:pPr>
            <w:r w:rsidRPr="008752C1">
              <w:rPr>
                <w:rFonts w:ascii="Times New Roman" w:eastAsia="Times New Roman" w:hAnsi="Times New Roman"/>
                <w:sz w:val="24"/>
                <w:szCs w:val="24"/>
                <w:lang w:eastAsia="x-none"/>
              </w:rPr>
              <w:t>(пятница)</w:t>
            </w:r>
          </w:p>
          <w:p w14:paraId="20BCDB89" w14:textId="77777777" w:rsidR="008752C1" w:rsidRPr="008752C1" w:rsidRDefault="008752C1" w:rsidP="008752C1">
            <w:pPr>
              <w:spacing w:after="0" w:line="240" w:lineRule="auto"/>
              <w:rPr>
                <w:rFonts w:ascii="Times New Roman" w:eastAsia="Times New Roman" w:hAnsi="Times New Roman"/>
                <w:b/>
                <w:sz w:val="24"/>
                <w:szCs w:val="24"/>
                <w:lang w:eastAsia="x-none"/>
              </w:rPr>
            </w:pPr>
            <w:r w:rsidRPr="008752C1">
              <w:rPr>
                <w:rFonts w:ascii="Times New Roman" w:eastAsia="Times New Roman" w:hAnsi="Times New Roman"/>
                <w:sz w:val="24"/>
                <w:szCs w:val="24"/>
                <w:lang w:eastAsia="x-none"/>
              </w:rPr>
              <w:t>10.00 – 13.00</w:t>
            </w:r>
          </w:p>
        </w:tc>
        <w:tc>
          <w:tcPr>
            <w:tcW w:w="304" w:type="dxa"/>
            <w:shd w:val="clear" w:color="auto" w:fill="auto"/>
          </w:tcPr>
          <w:p w14:paraId="083EDD48"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6EBBC3B5" w14:textId="77777777" w:rsidR="008752C1" w:rsidRPr="008752C1" w:rsidRDefault="008752C1" w:rsidP="008752C1">
            <w:pPr>
              <w:spacing w:after="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Заседание клуба «Аналитика» </w:t>
            </w:r>
          </w:p>
          <w:p w14:paraId="344FEB91"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Тема: «Аналитика чрезвычайных ситуаций» с участием представителей аналитических структур Минздрава России и МЧС России </w:t>
            </w:r>
          </w:p>
          <w:p w14:paraId="790CFA68" w14:textId="77777777" w:rsidR="008752C1" w:rsidRPr="00D41895" w:rsidRDefault="008752C1" w:rsidP="008752C1">
            <w:pPr>
              <w:spacing w:after="0" w:line="240" w:lineRule="auto"/>
              <w:jc w:val="both"/>
              <w:rPr>
                <w:rFonts w:ascii="Times New Roman" w:eastAsia="Times New Roman" w:hAnsi="Times New Roman"/>
                <w:sz w:val="18"/>
                <w:szCs w:val="18"/>
                <w:lang w:eastAsia="ru-RU"/>
              </w:rPr>
            </w:pPr>
            <w:r w:rsidRPr="00D41895">
              <w:rPr>
                <w:rFonts w:ascii="Times New Roman" w:eastAsia="Times New Roman" w:hAnsi="Times New Roman"/>
                <w:sz w:val="18"/>
                <w:szCs w:val="18"/>
                <w:lang w:eastAsia="ru-RU"/>
              </w:rPr>
              <w:t>Организатор:</w:t>
            </w:r>
            <w:r w:rsidRPr="00D41895">
              <w:rPr>
                <w:sz w:val="18"/>
                <w:szCs w:val="18"/>
              </w:rPr>
              <w:t xml:space="preserve"> </w:t>
            </w:r>
            <w:r w:rsidRPr="00D41895">
              <w:rPr>
                <w:rFonts w:ascii="Times New Roman" w:eastAsia="Times New Roman" w:hAnsi="Times New Roman"/>
                <w:sz w:val="18"/>
                <w:szCs w:val="18"/>
                <w:lang w:eastAsia="ru-RU"/>
              </w:rPr>
              <w:t>Клуба «Аналитика»</w:t>
            </w:r>
          </w:p>
          <w:p w14:paraId="01EF54BB" w14:textId="77777777" w:rsidR="00D41895" w:rsidRPr="00D41895" w:rsidRDefault="008752C1" w:rsidP="00D41895">
            <w:pPr>
              <w:spacing w:after="0" w:line="240" w:lineRule="auto"/>
              <w:jc w:val="both"/>
              <w:rPr>
                <w:rFonts w:ascii="Times New Roman" w:eastAsia="Times New Roman" w:hAnsi="Times New Roman"/>
                <w:sz w:val="18"/>
                <w:szCs w:val="18"/>
                <w:lang w:eastAsia="ru-RU"/>
              </w:rPr>
            </w:pPr>
            <w:r w:rsidRPr="00D41895">
              <w:rPr>
                <w:rFonts w:ascii="Times New Roman" w:eastAsia="Times New Roman" w:hAnsi="Times New Roman"/>
                <w:sz w:val="18"/>
                <w:szCs w:val="18"/>
                <w:lang w:eastAsia="ru-RU"/>
              </w:rPr>
              <w:t xml:space="preserve">Модератор: </w:t>
            </w:r>
            <w:r w:rsidRPr="00D41895">
              <w:rPr>
                <w:rFonts w:ascii="Times New Roman" w:eastAsia="Times New Roman" w:hAnsi="Times New Roman"/>
                <w:i/>
                <w:sz w:val="18"/>
                <w:szCs w:val="18"/>
                <w:lang w:eastAsia="ru-RU"/>
              </w:rPr>
              <w:t>Агеев Александр Иванович</w:t>
            </w:r>
            <w:r w:rsidRPr="00D41895">
              <w:rPr>
                <w:rFonts w:ascii="Times New Roman" w:eastAsia="Times New Roman" w:hAnsi="Times New Roman"/>
                <w:sz w:val="18"/>
                <w:szCs w:val="18"/>
                <w:lang w:eastAsia="ru-RU"/>
              </w:rPr>
              <w:t xml:space="preserve">, </w:t>
            </w:r>
            <w:r w:rsidR="004F301D" w:rsidRPr="00D41895">
              <w:rPr>
                <w:rFonts w:ascii="Times New Roman" w:eastAsia="Times New Roman" w:hAnsi="Times New Roman"/>
                <w:sz w:val="18"/>
                <w:szCs w:val="18"/>
                <w:lang w:eastAsia="ru-RU"/>
              </w:rPr>
              <w:t xml:space="preserve">генеральный директор Института экономических стратегий РАН и Международного научно-исследовательского института проблем управления, </w:t>
            </w:r>
            <w:r w:rsidRPr="00D41895">
              <w:rPr>
                <w:rFonts w:ascii="Times New Roman" w:eastAsia="Times New Roman" w:hAnsi="Times New Roman"/>
                <w:sz w:val="18"/>
                <w:szCs w:val="18"/>
                <w:lang w:eastAsia="ru-RU"/>
              </w:rPr>
              <w:t>доктор экономических наук, профессор</w:t>
            </w:r>
            <w:r w:rsidR="00D41895" w:rsidRPr="00D41895">
              <w:rPr>
                <w:rFonts w:ascii="Times New Roman" w:eastAsia="Times New Roman" w:hAnsi="Times New Roman"/>
                <w:sz w:val="18"/>
                <w:szCs w:val="18"/>
                <w:lang w:eastAsia="ru-RU"/>
              </w:rPr>
              <w:t>,</w:t>
            </w:r>
            <w:r w:rsidRPr="00D41895">
              <w:rPr>
                <w:rFonts w:ascii="Times New Roman" w:eastAsia="Times New Roman" w:hAnsi="Times New Roman"/>
                <w:sz w:val="18"/>
                <w:szCs w:val="18"/>
                <w:lang w:eastAsia="ru-RU"/>
              </w:rPr>
              <w:t xml:space="preserve"> </w:t>
            </w:r>
            <w:r w:rsidR="00D41895" w:rsidRPr="00D41895">
              <w:rPr>
                <w:rFonts w:ascii="Times New Roman" w:eastAsia="Times New Roman" w:hAnsi="Times New Roman"/>
                <w:sz w:val="18"/>
                <w:szCs w:val="18"/>
                <w:lang w:eastAsia="ru-RU"/>
              </w:rPr>
              <w:t>председатель клуба.</w:t>
            </w:r>
          </w:p>
          <w:p w14:paraId="5592419B" w14:textId="77777777" w:rsidR="008752C1" w:rsidRPr="00D41895" w:rsidRDefault="00D41895" w:rsidP="00D41895">
            <w:pPr>
              <w:spacing w:after="0" w:line="240" w:lineRule="auto"/>
              <w:jc w:val="both"/>
              <w:rPr>
                <w:rFonts w:ascii="Times New Roman" w:eastAsia="Times New Roman" w:hAnsi="Times New Roman"/>
                <w:sz w:val="20"/>
                <w:szCs w:val="20"/>
                <w:lang w:eastAsia="ru-RU"/>
              </w:rPr>
            </w:pPr>
            <w:r w:rsidRPr="00D41895">
              <w:rPr>
                <w:rFonts w:ascii="Times New Roman" w:eastAsia="Times New Roman" w:hAnsi="Times New Roman"/>
                <w:sz w:val="18"/>
                <w:szCs w:val="18"/>
                <w:lang w:val="en-US" w:eastAsia="ru-RU"/>
              </w:rPr>
              <w:t>E</w:t>
            </w:r>
            <w:r w:rsidRPr="00D41895">
              <w:rPr>
                <w:rFonts w:ascii="Times New Roman" w:eastAsia="Times New Roman" w:hAnsi="Times New Roman"/>
                <w:sz w:val="18"/>
                <w:szCs w:val="18"/>
                <w:lang w:eastAsia="ru-RU"/>
              </w:rPr>
              <w:t>-</w:t>
            </w:r>
            <w:r w:rsidRPr="00D41895">
              <w:rPr>
                <w:rFonts w:ascii="Times New Roman" w:eastAsia="Times New Roman" w:hAnsi="Times New Roman"/>
                <w:sz w:val="18"/>
                <w:szCs w:val="18"/>
                <w:lang w:val="en-US" w:eastAsia="ru-RU"/>
              </w:rPr>
              <w:t>mail</w:t>
            </w:r>
            <w:r w:rsidRPr="00D41895">
              <w:rPr>
                <w:rFonts w:ascii="Times New Roman" w:eastAsia="Times New Roman" w:hAnsi="Times New Roman"/>
                <w:sz w:val="18"/>
                <w:szCs w:val="18"/>
                <w:lang w:eastAsia="ru-RU"/>
              </w:rPr>
              <w:t>:</w:t>
            </w:r>
            <w:r w:rsidRPr="00D41895">
              <w:rPr>
                <w:rFonts w:ascii="Times New Roman" w:eastAsia="Times New Roman" w:hAnsi="Times New Roman"/>
                <w:i/>
                <w:sz w:val="18"/>
                <w:szCs w:val="18"/>
                <w:lang w:eastAsia="ru-RU"/>
              </w:rPr>
              <w:t xml:space="preserve"> </w:t>
            </w:r>
            <w:hyperlink r:id="rId13" w:history="1">
              <w:r w:rsidR="008752C1" w:rsidRPr="00D41895">
                <w:rPr>
                  <w:rFonts w:ascii="Times New Roman" w:eastAsia="Times New Roman" w:hAnsi="Times New Roman"/>
                  <w:sz w:val="18"/>
                  <w:szCs w:val="18"/>
                  <w:lang w:val="en-US" w:eastAsia="ru-RU"/>
                </w:rPr>
                <w:t>ageev</w:t>
              </w:r>
              <w:r w:rsidR="008752C1" w:rsidRPr="00D41895">
                <w:rPr>
                  <w:rFonts w:ascii="Times New Roman" w:eastAsia="Times New Roman" w:hAnsi="Times New Roman"/>
                  <w:sz w:val="18"/>
                  <w:szCs w:val="18"/>
                  <w:lang w:eastAsia="ru-RU"/>
                </w:rPr>
                <w:t>@</w:t>
              </w:r>
              <w:r w:rsidR="008752C1" w:rsidRPr="00D41895">
                <w:rPr>
                  <w:rFonts w:ascii="Times New Roman" w:eastAsia="Times New Roman" w:hAnsi="Times New Roman"/>
                  <w:sz w:val="18"/>
                  <w:szCs w:val="18"/>
                  <w:lang w:val="en-US" w:eastAsia="ru-RU"/>
                </w:rPr>
                <w:t>inesnet</w:t>
              </w:r>
              <w:r w:rsidR="008752C1" w:rsidRPr="00D41895">
                <w:rPr>
                  <w:rFonts w:ascii="Times New Roman" w:eastAsia="Times New Roman" w:hAnsi="Times New Roman"/>
                  <w:sz w:val="18"/>
                  <w:szCs w:val="18"/>
                  <w:lang w:eastAsia="ru-RU"/>
                </w:rPr>
                <w:t>.</w:t>
              </w:r>
              <w:r w:rsidR="008752C1" w:rsidRPr="00D41895">
                <w:rPr>
                  <w:rFonts w:ascii="Times New Roman" w:eastAsia="Times New Roman" w:hAnsi="Times New Roman"/>
                  <w:sz w:val="18"/>
                  <w:szCs w:val="18"/>
                  <w:lang w:val="en-US" w:eastAsia="ru-RU"/>
                </w:rPr>
                <w:t>ru</w:t>
              </w:r>
            </w:hyperlink>
            <w:r w:rsidRPr="00D41895">
              <w:rPr>
                <w:rFonts w:ascii="Times New Roman" w:eastAsia="Times New Roman" w:hAnsi="Times New Roman"/>
                <w:sz w:val="18"/>
                <w:szCs w:val="18"/>
                <w:lang w:eastAsia="ru-RU"/>
              </w:rPr>
              <w:t xml:space="preserve">, </w:t>
            </w:r>
            <w:hyperlink r:id="rId14" w:history="1">
              <w:r w:rsidR="008752C1" w:rsidRPr="00D41895">
                <w:rPr>
                  <w:rFonts w:ascii="Times New Roman" w:hAnsi="Times New Roman"/>
                  <w:sz w:val="18"/>
                  <w:szCs w:val="18"/>
                  <w:lang w:val="en-US"/>
                </w:rPr>
                <w:t>bardova</w:t>
              </w:r>
              <w:r w:rsidR="008752C1" w:rsidRPr="00D41895">
                <w:rPr>
                  <w:rFonts w:ascii="Times New Roman" w:hAnsi="Times New Roman"/>
                  <w:sz w:val="18"/>
                  <w:szCs w:val="18"/>
                </w:rPr>
                <w:t>@</w:t>
              </w:r>
              <w:r w:rsidR="008752C1" w:rsidRPr="00D41895">
                <w:rPr>
                  <w:rFonts w:ascii="Times New Roman" w:hAnsi="Times New Roman"/>
                  <w:sz w:val="18"/>
                  <w:szCs w:val="18"/>
                  <w:lang w:val="en-US"/>
                </w:rPr>
                <w:t>inesnet</w:t>
              </w:r>
              <w:r w:rsidR="008752C1" w:rsidRPr="00D41895">
                <w:rPr>
                  <w:rFonts w:ascii="Times New Roman" w:hAnsi="Times New Roman"/>
                  <w:sz w:val="18"/>
                  <w:szCs w:val="18"/>
                </w:rPr>
                <w:t>.</w:t>
              </w:r>
              <w:r w:rsidR="008752C1" w:rsidRPr="00D41895">
                <w:rPr>
                  <w:rFonts w:ascii="Times New Roman" w:hAnsi="Times New Roman"/>
                  <w:sz w:val="18"/>
                  <w:szCs w:val="18"/>
                  <w:lang w:val="en-US"/>
                </w:rPr>
                <w:t>ru</w:t>
              </w:r>
            </w:hyperlink>
            <w:r w:rsidR="008752C1" w:rsidRPr="00D41895">
              <w:rPr>
                <w:rFonts w:ascii="Times New Roman" w:hAnsi="Times New Roman"/>
                <w:sz w:val="18"/>
                <w:szCs w:val="18"/>
              </w:rPr>
              <w:t xml:space="preserve"> </w:t>
            </w:r>
            <w:r w:rsidRPr="00D41895">
              <w:rPr>
                <w:rFonts w:ascii="Times New Roman" w:hAnsi="Times New Roman"/>
                <w:sz w:val="18"/>
                <w:szCs w:val="18"/>
              </w:rPr>
              <w:t>(помощник)</w:t>
            </w:r>
          </w:p>
        </w:tc>
      </w:tr>
    </w:tbl>
    <w:p w14:paraId="7ABB8A31" w14:textId="77777777" w:rsidR="008752C1" w:rsidRPr="00D41895" w:rsidRDefault="00C55DF4" w:rsidP="00D41895">
      <w:pPr>
        <w:spacing w:after="0" w:line="240" w:lineRule="auto"/>
        <w:jc w:val="center"/>
        <w:rPr>
          <w:rFonts w:ascii="Times New Roman" w:hAnsi="Times New Roman"/>
          <w:sz w:val="4"/>
          <w:szCs w:val="4"/>
          <w:shd w:val="clear" w:color="auto" w:fill="FFFFFF"/>
        </w:rPr>
      </w:pPr>
      <w:r w:rsidRPr="00D41895">
        <w:rPr>
          <w:rFonts w:ascii="Times New Roman" w:eastAsia="Times New Roman" w:hAnsi="Times New Roman"/>
          <w:b/>
          <w:sz w:val="28"/>
          <w:szCs w:val="28"/>
          <w:lang w:eastAsia="x-none"/>
        </w:rP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8752C1" w:rsidRPr="008752C1" w14:paraId="46BEFE31" w14:textId="77777777" w:rsidTr="008752C1">
        <w:tc>
          <w:tcPr>
            <w:tcW w:w="9570" w:type="dxa"/>
            <w:shd w:val="clear" w:color="auto" w:fill="auto"/>
          </w:tcPr>
          <w:p w14:paraId="07B17A4E" w14:textId="77777777" w:rsidR="008752C1" w:rsidRPr="008752C1" w:rsidRDefault="008752C1" w:rsidP="008752C1">
            <w:pPr>
              <w:spacing w:before="120" w:after="0" w:line="240" w:lineRule="auto"/>
              <w:jc w:val="center"/>
              <w:rPr>
                <w:rFonts w:eastAsia="Times New Roman"/>
                <w:b/>
                <w:sz w:val="28"/>
                <w:szCs w:val="28"/>
                <w:lang w:eastAsia="x-none"/>
              </w:rPr>
            </w:pPr>
            <w:r w:rsidRPr="008752C1">
              <w:rPr>
                <w:rFonts w:ascii="Times New Roman" w:eastAsia="Times New Roman" w:hAnsi="Times New Roman"/>
                <w:b/>
                <w:caps/>
                <w:sz w:val="28"/>
                <w:szCs w:val="28"/>
                <w:lang w:eastAsia="x-none"/>
              </w:rPr>
              <w:t xml:space="preserve">27 октября – 31 ОКТЯБрЯ 2020 </w:t>
            </w:r>
            <w:r w:rsidRPr="008752C1">
              <w:rPr>
                <w:rFonts w:ascii="Times New Roman Полужирный" w:eastAsia="Times New Roman" w:hAnsi="Times New Roman Полужирный"/>
                <w:b/>
                <w:sz w:val="28"/>
                <w:szCs w:val="28"/>
                <w:lang w:eastAsia="x-none"/>
              </w:rPr>
              <w:t>г.</w:t>
            </w:r>
          </w:p>
          <w:p w14:paraId="3EADC998" w14:textId="77777777" w:rsidR="008752C1" w:rsidRPr="008752C1" w:rsidRDefault="008752C1" w:rsidP="008752C1">
            <w:pPr>
              <w:spacing w:before="120" w:after="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 xml:space="preserve">Неделя «Аналитика: наука молодых» </w:t>
            </w:r>
          </w:p>
          <w:p w14:paraId="2C1B9C18" w14:textId="77777777" w:rsidR="008752C1" w:rsidRPr="008752C1" w:rsidRDefault="008752C1" w:rsidP="008752C1">
            <w:pPr>
              <w:spacing w:after="120" w:line="240" w:lineRule="auto"/>
              <w:jc w:val="center"/>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Заседания научных обществ молодых ученых, студентов</w:t>
            </w:r>
          </w:p>
          <w:p w14:paraId="3A401052" w14:textId="77777777" w:rsidR="008752C1" w:rsidRPr="008752C1" w:rsidRDefault="008752C1" w:rsidP="008752C1">
            <w:pPr>
              <w:spacing w:after="120" w:line="240" w:lineRule="auto"/>
              <w:jc w:val="center"/>
              <w:rPr>
                <w:rFonts w:ascii="Times New Roman" w:eastAsia="Times New Roman" w:hAnsi="Times New Roman"/>
                <w:b/>
                <w:sz w:val="28"/>
                <w:szCs w:val="28"/>
                <w:lang w:eastAsia="x-none"/>
              </w:rPr>
            </w:pPr>
            <w:r w:rsidRPr="008752C1">
              <w:rPr>
                <w:rFonts w:ascii="Times New Roman" w:eastAsia="Times New Roman" w:hAnsi="Times New Roman"/>
                <w:b/>
                <w:sz w:val="28"/>
                <w:szCs w:val="28"/>
                <w:lang w:eastAsia="x-none"/>
              </w:rPr>
              <w:t>15.00 – 18.00</w:t>
            </w:r>
          </w:p>
        </w:tc>
      </w:tr>
    </w:tbl>
    <w:p w14:paraId="282A86ED" w14:textId="77777777" w:rsidR="008752C1" w:rsidRPr="008752C1" w:rsidRDefault="008752C1" w:rsidP="008752C1">
      <w:pPr>
        <w:spacing w:after="0" w:line="240" w:lineRule="auto"/>
        <w:rPr>
          <w:rFonts w:ascii="Times New Roman" w:eastAsia="Times New Roman" w:hAnsi="Times New Roman"/>
          <w:sz w:val="18"/>
          <w:szCs w:val="18"/>
          <w:lang w:eastAsia="x-none"/>
        </w:rPr>
      </w:pPr>
    </w:p>
    <w:tbl>
      <w:tblPr>
        <w:tblW w:w="9668" w:type="dxa"/>
        <w:tblCellSpacing w:w="14" w:type="dxa"/>
        <w:tblLayout w:type="fixed"/>
        <w:tblCellMar>
          <w:left w:w="142" w:type="dxa"/>
          <w:right w:w="142" w:type="dxa"/>
        </w:tblCellMar>
        <w:tblLook w:val="04A0" w:firstRow="1" w:lastRow="0" w:firstColumn="1" w:lastColumn="0" w:noHBand="0" w:noVBand="1"/>
      </w:tblPr>
      <w:tblGrid>
        <w:gridCol w:w="2209"/>
        <w:gridCol w:w="332"/>
        <w:gridCol w:w="6782"/>
        <w:gridCol w:w="345"/>
      </w:tblGrid>
      <w:tr w:rsidR="008752C1" w:rsidRPr="008752C1" w14:paraId="6FCEADDD" w14:textId="77777777" w:rsidTr="001D61DC">
        <w:trPr>
          <w:trHeight w:val="251"/>
          <w:tblCellSpacing w:w="14" w:type="dxa"/>
        </w:trPr>
        <w:tc>
          <w:tcPr>
            <w:tcW w:w="2167" w:type="dxa"/>
            <w:shd w:val="clear" w:color="auto" w:fill="DBE5F1"/>
          </w:tcPr>
          <w:p w14:paraId="028705DF"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Дата, время</w:t>
            </w:r>
          </w:p>
        </w:tc>
        <w:tc>
          <w:tcPr>
            <w:tcW w:w="304" w:type="dxa"/>
            <w:shd w:val="clear" w:color="auto" w:fill="auto"/>
          </w:tcPr>
          <w:p w14:paraId="10F8F257"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7085" w:type="dxa"/>
            <w:gridSpan w:val="2"/>
            <w:shd w:val="clear" w:color="auto" w:fill="DAEEF3"/>
          </w:tcPr>
          <w:p w14:paraId="39759B2C"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Название</w:t>
            </w:r>
          </w:p>
        </w:tc>
      </w:tr>
      <w:tr w:rsidR="008752C1" w:rsidRPr="008752C1" w14:paraId="44E6317F" w14:textId="77777777" w:rsidTr="001D61DC">
        <w:trPr>
          <w:trHeight w:val="119"/>
          <w:tblCellSpacing w:w="14" w:type="dxa"/>
        </w:trPr>
        <w:tc>
          <w:tcPr>
            <w:tcW w:w="2167" w:type="dxa"/>
            <w:shd w:val="clear" w:color="auto" w:fill="auto"/>
          </w:tcPr>
          <w:p w14:paraId="66F0F10B" w14:textId="77777777" w:rsidR="008752C1" w:rsidRPr="008752C1" w:rsidRDefault="008752C1" w:rsidP="008752C1">
            <w:pPr>
              <w:spacing w:after="0" w:line="240" w:lineRule="auto"/>
              <w:jc w:val="center"/>
              <w:rPr>
                <w:rFonts w:ascii="Times New Roman" w:eastAsia="Times New Roman" w:hAnsi="Times New Roman"/>
                <w:b/>
                <w:sz w:val="10"/>
                <w:szCs w:val="10"/>
                <w:lang w:eastAsia="x-none"/>
              </w:rPr>
            </w:pPr>
          </w:p>
        </w:tc>
        <w:tc>
          <w:tcPr>
            <w:tcW w:w="304" w:type="dxa"/>
            <w:shd w:val="clear" w:color="auto" w:fill="auto"/>
          </w:tcPr>
          <w:p w14:paraId="445C1347" w14:textId="77777777" w:rsidR="008752C1" w:rsidRPr="008752C1" w:rsidRDefault="008752C1" w:rsidP="008752C1">
            <w:pPr>
              <w:spacing w:after="0" w:line="240" w:lineRule="auto"/>
              <w:jc w:val="center"/>
              <w:rPr>
                <w:rFonts w:ascii="Times New Roman" w:eastAsia="Times New Roman" w:hAnsi="Times New Roman"/>
                <w:b/>
                <w:sz w:val="10"/>
                <w:szCs w:val="10"/>
                <w:lang w:eastAsia="x-none"/>
              </w:rPr>
            </w:pPr>
          </w:p>
        </w:tc>
        <w:tc>
          <w:tcPr>
            <w:tcW w:w="7085" w:type="dxa"/>
            <w:gridSpan w:val="2"/>
            <w:shd w:val="clear" w:color="auto" w:fill="auto"/>
          </w:tcPr>
          <w:p w14:paraId="1B5C744B" w14:textId="77777777" w:rsidR="008752C1" w:rsidRPr="008752C1" w:rsidRDefault="008752C1" w:rsidP="008752C1">
            <w:pPr>
              <w:spacing w:after="0" w:line="240" w:lineRule="auto"/>
              <w:jc w:val="center"/>
              <w:rPr>
                <w:rFonts w:ascii="Times New Roman" w:eastAsia="Times New Roman" w:hAnsi="Times New Roman"/>
                <w:b/>
                <w:sz w:val="10"/>
                <w:szCs w:val="10"/>
                <w:lang w:eastAsia="x-none"/>
              </w:rPr>
            </w:pPr>
          </w:p>
        </w:tc>
      </w:tr>
      <w:tr w:rsidR="008752C1" w:rsidRPr="00CA1780" w14:paraId="582A0190" w14:textId="77777777" w:rsidTr="001D61DC">
        <w:trPr>
          <w:trHeight w:val="2382"/>
          <w:tblCellSpacing w:w="14" w:type="dxa"/>
        </w:trPr>
        <w:tc>
          <w:tcPr>
            <w:tcW w:w="2167" w:type="dxa"/>
            <w:shd w:val="clear" w:color="auto" w:fill="auto"/>
          </w:tcPr>
          <w:p w14:paraId="4E059D38"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27 октября 2020 г.</w:t>
            </w:r>
          </w:p>
          <w:p w14:paraId="486D3D24"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(вторник)</w:t>
            </w:r>
          </w:p>
          <w:p w14:paraId="21CF7914"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15.00 – 18.00</w:t>
            </w:r>
          </w:p>
        </w:tc>
        <w:tc>
          <w:tcPr>
            <w:tcW w:w="304" w:type="dxa"/>
            <w:shd w:val="clear" w:color="auto" w:fill="auto"/>
          </w:tcPr>
          <w:p w14:paraId="2F64B66E" w14:textId="77777777" w:rsidR="008752C1" w:rsidRPr="008752C1" w:rsidRDefault="008752C1" w:rsidP="008752C1">
            <w:pPr>
              <w:spacing w:after="0" w:line="240" w:lineRule="auto"/>
              <w:jc w:val="center"/>
              <w:rPr>
                <w:rFonts w:ascii="Times New Roman" w:eastAsia="Times New Roman" w:hAnsi="Times New Roman"/>
                <w:sz w:val="24"/>
                <w:szCs w:val="24"/>
                <w:lang w:eastAsia="x-none"/>
              </w:rPr>
            </w:pPr>
          </w:p>
        </w:tc>
        <w:tc>
          <w:tcPr>
            <w:tcW w:w="7085" w:type="dxa"/>
            <w:gridSpan w:val="2"/>
            <w:shd w:val="clear" w:color="auto" w:fill="auto"/>
          </w:tcPr>
          <w:p w14:paraId="45B75C59" w14:textId="77777777" w:rsidR="008752C1" w:rsidRPr="006F452D" w:rsidRDefault="008752C1" w:rsidP="008752C1">
            <w:pPr>
              <w:spacing w:after="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Межвузовское заседание</w:t>
            </w:r>
            <w:r w:rsidR="006F452D">
              <w:rPr>
                <w:rFonts w:ascii="Times New Roman" w:eastAsia="Times New Roman" w:hAnsi="Times New Roman"/>
                <w:sz w:val="24"/>
                <w:szCs w:val="24"/>
                <w:lang w:eastAsia="ru-RU"/>
              </w:rPr>
              <w:t xml:space="preserve"> научных обществ молодых ученых</w:t>
            </w:r>
            <w:r w:rsidRPr="008752C1">
              <w:rPr>
                <w:rFonts w:ascii="Times New Roman" w:eastAsia="Times New Roman" w:hAnsi="Times New Roman"/>
                <w:sz w:val="24"/>
                <w:szCs w:val="24"/>
                <w:lang w:eastAsia="ru-RU"/>
              </w:rPr>
              <w:t xml:space="preserve"> «Современные инструменты аналитики в процессах принятия управленческих решений: принципы, тенденции развития, практика применения (международные отношения, экономика и право, социально-культурные системы, </w:t>
            </w:r>
            <w:r w:rsidRPr="008752C1">
              <w:rPr>
                <w:rFonts w:ascii="Times New Roman" w:eastAsia="Times New Roman" w:hAnsi="Times New Roman"/>
                <w:bCs/>
                <w:sz w:val="24"/>
                <w:szCs w:val="24"/>
                <w:shd w:val="clear" w:color="auto" w:fill="FFFFFF"/>
                <w:lang w:eastAsia="ru-RU"/>
              </w:rPr>
              <w:t>производство и сфера услуг)</w:t>
            </w:r>
          </w:p>
          <w:p w14:paraId="265E99A0" w14:textId="77777777" w:rsidR="008752C1" w:rsidRPr="008752C1" w:rsidRDefault="008752C1" w:rsidP="008752C1">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Организатор: Российский университет дружбы народов (РУДН)</w:t>
            </w:r>
          </w:p>
          <w:p w14:paraId="16385A0E" w14:textId="77777777" w:rsidR="00970555" w:rsidRDefault="008752C1" w:rsidP="00125DB2">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 xml:space="preserve">Модератор: </w:t>
            </w:r>
            <w:r w:rsidRPr="008752C1">
              <w:rPr>
                <w:rFonts w:ascii="Times New Roman" w:eastAsia="Times New Roman" w:hAnsi="Times New Roman"/>
                <w:i/>
                <w:sz w:val="18"/>
                <w:szCs w:val="18"/>
                <w:lang w:eastAsia="ru-RU"/>
              </w:rPr>
              <w:t xml:space="preserve">Курылев Константин Петрович, </w:t>
            </w:r>
            <w:r w:rsidR="00125DB2" w:rsidRPr="00125DB2">
              <w:rPr>
                <w:rFonts w:ascii="Times New Roman" w:eastAsia="Times New Roman" w:hAnsi="Times New Roman"/>
                <w:sz w:val="18"/>
                <w:szCs w:val="18"/>
                <w:lang w:eastAsia="ru-RU"/>
              </w:rPr>
              <w:t>зам. по научной работе заведующего кафедрой</w:t>
            </w:r>
            <w:r w:rsidR="00125DB2">
              <w:rPr>
                <w:rFonts w:ascii="Times New Roman" w:eastAsia="Times New Roman" w:hAnsi="Times New Roman"/>
                <w:i/>
                <w:sz w:val="18"/>
                <w:szCs w:val="18"/>
                <w:lang w:eastAsia="ru-RU"/>
              </w:rPr>
              <w:t xml:space="preserve"> </w:t>
            </w:r>
            <w:r w:rsidRPr="008752C1">
              <w:rPr>
                <w:rFonts w:ascii="Times New Roman" w:eastAsia="Times New Roman" w:hAnsi="Times New Roman"/>
                <w:sz w:val="18"/>
                <w:szCs w:val="18"/>
                <w:lang w:eastAsia="ru-RU"/>
              </w:rPr>
              <w:t>теории и истории международных отношений факультета гуманитарных и социальных наук РУДН</w:t>
            </w:r>
            <w:r w:rsidR="00125DB2">
              <w:rPr>
                <w:rFonts w:ascii="Times New Roman" w:eastAsia="Times New Roman" w:hAnsi="Times New Roman"/>
                <w:sz w:val="18"/>
                <w:szCs w:val="18"/>
                <w:lang w:eastAsia="ru-RU"/>
              </w:rPr>
              <w:t>,</w:t>
            </w:r>
            <w:r w:rsidR="00125DB2" w:rsidRPr="008752C1">
              <w:rPr>
                <w:rFonts w:ascii="Times New Roman" w:eastAsia="Times New Roman" w:hAnsi="Times New Roman"/>
                <w:sz w:val="18"/>
                <w:szCs w:val="18"/>
                <w:lang w:eastAsia="ru-RU"/>
              </w:rPr>
              <w:t xml:space="preserve"> профессор</w:t>
            </w:r>
            <w:r w:rsidR="00125DB2">
              <w:rPr>
                <w:rFonts w:ascii="Times New Roman" w:eastAsia="Times New Roman" w:hAnsi="Times New Roman"/>
                <w:sz w:val="18"/>
                <w:szCs w:val="18"/>
                <w:lang w:eastAsia="ru-RU"/>
              </w:rPr>
              <w:t>, доктор исторических наук</w:t>
            </w:r>
            <w:r w:rsidR="00D41895">
              <w:rPr>
                <w:rFonts w:ascii="Times New Roman" w:eastAsia="Times New Roman" w:hAnsi="Times New Roman"/>
                <w:sz w:val="18"/>
                <w:szCs w:val="18"/>
                <w:lang w:eastAsia="ru-RU"/>
              </w:rPr>
              <w:t xml:space="preserve">. </w:t>
            </w:r>
          </w:p>
          <w:p w14:paraId="0AE39724" w14:textId="77777777" w:rsidR="008752C1" w:rsidRPr="008F596F" w:rsidRDefault="00D41895" w:rsidP="00125DB2">
            <w:pPr>
              <w:spacing w:after="0" w:line="240" w:lineRule="auto"/>
              <w:jc w:val="both"/>
              <w:rPr>
                <w:rFonts w:ascii="Times New Roman" w:eastAsia="Times New Roman" w:hAnsi="Times New Roman"/>
                <w:sz w:val="18"/>
                <w:szCs w:val="18"/>
                <w:lang w:val="en-US" w:eastAsia="ru-RU"/>
              </w:rPr>
            </w:pPr>
            <w:r w:rsidRPr="00D41895">
              <w:rPr>
                <w:rFonts w:ascii="Times New Roman" w:eastAsia="Times New Roman" w:hAnsi="Times New Roman"/>
                <w:sz w:val="18"/>
                <w:szCs w:val="18"/>
                <w:lang w:val="en-US" w:eastAsia="ru-RU"/>
              </w:rPr>
              <w:t>E</w:t>
            </w:r>
            <w:r w:rsidRPr="008F596F">
              <w:rPr>
                <w:rFonts w:ascii="Times New Roman" w:eastAsia="Times New Roman" w:hAnsi="Times New Roman"/>
                <w:sz w:val="18"/>
                <w:szCs w:val="18"/>
                <w:lang w:val="en-US" w:eastAsia="ru-RU"/>
              </w:rPr>
              <w:t>-</w:t>
            </w:r>
            <w:r w:rsidRPr="00D41895">
              <w:rPr>
                <w:rFonts w:ascii="Times New Roman" w:eastAsia="Times New Roman" w:hAnsi="Times New Roman"/>
                <w:sz w:val="18"/>
                <w:szCs w:val="18"/>
                <w:lang w:val="en-US" w:eastAsia="ru-RU"/>
              </w:rPr>
              <w:t>mail</w:t>
            </w:r>
            <w:r w:rsidRPr="008F596F">
              <w:rPr>
                <w:rFonts w:ascii="Times New Roman" w:eastAsia="Times New Roman" w:hAnsi="Times New Roman"/>
                <w:sz w:val="18"/>
                <w:szCs w:val="18"/>
                <w:lang w:val="en-US" w:eastAsia="ru-RU"/>
              </w:rPr>
              <w:t>:</w:t>
            </w:r>
            <w:r w:rsidR="008752C1" w:rsidRPr="008F596F">
              <w:rPr>
                <w:rFonts w:ascii="Times New Roman" w:eastAsia="Times New Roman" w:hAnsi="Times New Roman"/>
                <w:sz w:val="18"/>
                <w:szCs w:val="18"/>
                <w:lang w:val="en-US" w:eastAsia="ru-RU"/>
              </w:rPr>
              <w:t xml:space="preserve"> </w:t>
            </w:r>
            <w:hyperlink r:id="rId15" w:history="1">
              <w:r w:rsidR="008752C1" w:rsidRPr="00D41895">
                <w:rPr>
                  <w:rFonts w:ascii="Times New Roman" w:hAnsi="Times New Roman"/>
                  <w:sz w:val="18"/>
                  <w:szCs w:val="18"/>
                  <w:shd w:val="clear" w:color="auto" w:fill="FFFFFF"/>
                  <w:lang w:val="en-US"/>
                </w:rPr>
                <w:t>kurylev</w:t>
              </w:r>
              <w:r w:rsidR="008752C1" w:rsidRPr="008F596F">
                <w:rPr>
                  <w:rFonts w:ascii="Times New Roman" w:hAnsi="Times New Roman"/>
                  <w:sz w:val="18"/>
                  <w:szCs w:val="18"/>
                  <w:shd w:val="clear" w:color="auto" w:fill="FFFFFF"/>
                  <w:lang w:val="en-US"/>
                </w:rPr>
                <w:t>-</w:t>
              </w:r>
              <w:r w:rsidR="008752C1" w:rsidRPr="00D41895">
                <w:rPr>
                  <w:rFonts w:ascii="Times New Roman" w:hAnsi="Times New Roman"/>
                  <w:sz w:val="18"/>
                  <w:szCs w:val="18"/>
                  <w:shd w:val="clear" w:color="auto" w:fill="FFFFFF"/>
                  <w:lang w:val="en-US"/>
                </w:rPr>
                <w:t>kp</w:t>
              </w:r>
              <w:r w:rsidR="008752C1" w:rsidRPr="008F596F">
                <w:rPr>
                  <w:rFonts w:ascii="Times New Roman" w:hAnsi="Times New Roman"/>
                  <w:sz w:val="18"/>
                  <w:szCs w:val="18"/>
                  <w:shd w:val="clear" w:color="auto" w:fill="FFFFFF"/>
                  <w:lang w:val="en-US"/>
                </w:rPr>
                <w:t>@</w:t>
              </w:r>
              <w:r w:rsidR="008752C1" w:rsidRPr="00D41895">
                <w:rPr>
                  <w:rFonts w:ascii="Times New Roman" w:hAnsi="Times New Roman"/>
                  <w:sz w:val="18"/>
                  <w:szCs w:val="18"/>
                  <w:shd w:val="clear" w:color="auto" w:fill="FFFFFF"/>
                  <w:lang w:val="en-US"/>
                </w:rPr>
                <w:t>rudn</w:t>
              </w:r>
              <w:r w:rsidR="008752C1" w:rsidRPr="008F596F">
                <w:rPr>
                  <w:rFonts w:ascii="Times New Roman" w:hAnsi="Times New Roman"/>
                  <w:sz w:val="18"/>
                  <w:szCs w:val="18"/>
                  <w:shd w:val="clear" w:color="auto" w:fill="FFFFFF"/>
                  <w:lang w:val="en-US"/>
                </w:rPr>
                <w:t>.</w:t>
              </w:r>
              <w:r w:rsidR="008752C1" w:rsidRPr="00D41895">
                <w:rPr>
                  <w:rFonts w:ascii="Times New Roman" w:hAnsi="Times New Roman"/>
                  <w:sz w:val="18"/>
                  <w:szCs w:val="18"/>
                  <w:shd w:val="clear" w:color="auto" w:fill="FFFFFF"/>
                  <w:lang w:val="en-US"/>
                </w:rPr>
                <w:t>ru</w:t>
              </w:r>
            </w:hyperlink>
            <w:r w:rsidR="008752C1" w:rsidRPr="008F596F">
              <w:rPr>
                <w:rFonts w:ascii="Times New Roman" w:hAnsi="Times New Roman"/>
                <w:sz w:val="18"/>
                <w:szCs w:val="18"/>
                <w:shd w:val="clear" w:color="auto" w:fill="FFFFFF"/>
                <w:lang w:val="en-US"/>
              </w:rPr>
              <w:t xml:space="preserve"> </w:t>
            </w:r>
          </w:p>
        </w:tc>
      </w:tr>
      <w:tr w:rsidR="008752C1" w:rsidRPr="00CA1780" w14:paraId="5BCF99A1" w14:textId="77777777" w:rsidTr="001D61DC">
        <w:trPr>
          <w:gridAfter w:val="1"/>
          <w:wAfter w:w="303" w:type="dxa"/>
          <w:trHeight w:val="119"/>
          <w:tblCellSpacing w:w="14" w:type="dxa"/>
        </w:trPr>
        <w:tc>
          <w:tcPr>
            <w:tcW w:w="2167" w:type="dxa"/>
            <w:shd w:val="clear" w:color="auto" w:fill="auto"/>
          </w:tcPr>
          <w:p w14:paraId="5E8AE813" w14:textId="77777777" w:rsidR="008752C1" w:rsidRPr="008F596F" w:rsidRDefault="008752C1" w:rsidP="008752C1">
            <w:pPr>
              <w:spacing w:after="0" w:line="240" w:lineRule="auto"/>
              <w:rPr>
                <w:rFonts w:ascii="Times New Roman" w:eastAsia="Times New Roman" w:hAnsi="Times New Roman"/>
                <w:sz w:val="10"/>
                <w:szCs w:val="10"/>
                <w:lang w:val="en-US" w:eastAsia="x-none"/>
              </w:rPr>
            </w:pPr>
          </w:p>
        </w:tc>
        <w:tc>
          <w:tcPr>
            <w:tcW w:w="304" w:type="dxa"/>
            <w:shd w:val="clear" w:color="auto" w:fill="auto"/>
          </w:tcPr>
          <w:p w14:paraId="11F5F6EC" w14:textId="77777777" w:rsidR="008752C1" w:rsidRPr="008F596F" w:rsidRDefault="008752C1" w:rsidP="008752C1">
            <w:pPr>
              <w:spacing w:after="0" w:line="240" w:lineRule="auto"/>
              <w:jc w:val="center"/>
              <w:rPr>
                <w:rFonts w:ascii="Times New Roman" w:eastAsia="Times New Roman" w:hAnsi="Times New Roman"/>
                <w:sz w:val="10"/>
                <w:szCs w:val="10"/>
                <w:lang w:val="en-US" w:eastAsia="x-none"/>
              </w:rPr>
            </w:pPr>
          </w:p>
        </w:tc>
        <w:tc>
          <w:tcPr>
            <w:tcW w:w="6754" w:type="dxa"/>
            <w:shd w:val="clear" w:color="auto" w:fill="auto"/>
          </w:tcPr>
          <w:p w14:paraId="240E834B" w14:textId="77777777" w:rsidR="008752C1" w:rsidRPr="008F596F"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8752C1" w14:paraId="7DC8861E" w14:textId="77777777" w:rsidTr="001D61DC">
        <w:trPr>
          <w:trHeight w:val="3758"/>
          <w:tblCellSpacing w:w="14" w:type="dxa"/>
        </w:trPr>
        <w:tc>
          <w:tcPr>
            <w:tcW w:w="2167" w:type="dxa"/>
            <w:shd w:val="clear" w:color="auto" w:fill="auto"/>
          </w:tcPr>
          <w:p w14:paraId="464596F8"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27 октября 2020 г.</w:t>
            </w:r>
          </w:p>
          <w:p w14:paraId="76BD8DFE"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(вторник)</w:t>
            </w:r>
          </w:p>
          <w:p w14:paraId="60FD4AAC" w14:textId="77777777" w:rsidR="008752C1" w:rsidRPr="00D41895" w:rsidRDefault="008752C1" w:rsidP="008752C1">
            <w:pPr>
              <w:spacing w:after="0" w:line="240" w:lineRule="auto"/>
              <w:rPr>
                <w:rFonts w:ascii="Times New Roman" w:eastAsia="Times New Roman" w:hAnsi="Times New Roman"/>
                <w:b/>
                <w:sz w:val="24"/>
                <w:szCs w:val="24"/>
                <w:lang w:eastAsia="x-none"/>
              </w:rPr>
            </w:pPr>
            <w:r w:rsidRPr="00D41895">
              <w:rPr>
                <w:rFonts w:ascii="Times New Roman" w:eastAsia="Times New Roman" w:hAnsi="Times New Roman"/>
                <w:sz w:val="24"/>
                <w:szCs w:val="24"/>
                <w:lang w:eastAsia="x-none"/>
              </w:rPr>
              <w:t>15.00 – 18.00</w:t>
            </w:r>
          </w:p>
        </w:tc>
        <w:tc>
          <w:tcPr>
            <w:tcW w:w="304" w:type="dxa"/>
            <w:shd w:val="clear" w:color="auto" w:fill="auto"/>
          </w:tcPr>
          <w:p w14:paraId="70269CFF"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7085" w:type="dxa"/>
            <w:gridSpan w:val="2"/>
            <w:shd w:val="clear" w:color="auto" w:fill="auto"/>
          </w:tcPr>
          <w:p w14:paraId="1461CDCA" w14:textId="76C103D5" w:rsidR="008752C1" w:rsidRPr="008752C1" w:rsidRDefault="008752C1" w:rsidP="008752C1">
            <w:pPr>
              <w:spacing w:after="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Совместное заседание Научного общества молодых учёных (НОМУ) РАНХиГС при Президенте Российской Федерации и РГУ нефти и газа (НИУ) имени И.</w:t>
            </w:r>
            <w:r w:rsidR="00B44ED5">
              <w:rPr>
                <w:rFonts w:ascii="Times New Roman" w:eastAsia="Times New Roman" w:hAnsi="Times New Roman"/>
                <w:sz w:val="24"/>
                <w:szCs w:val="24"/>
                <w:lang w:eastAsia="ru-RU"/>
              </w:rPr>
              <w:t xml:space="preserve"> </w:t>
            </w:r>
            <w:r w:rsidRPr="008752C1">
              <w:rPr>
                <w:rFonts w:ascii="Times New Roman" w:eastAsia="Times New Roman" w:hAnsi="Times New Roman"/>
                <w:sz w:val="24"/>
                <w:szCs w:val="24"/>
                <w:lang w:eastAsia="ru-RU"/>
              </w:rPr>
              <w:t>М. Губкина, посвящённое 10-летию НОМУ.</w:t>
            </w:r>
          </w:p>
          <w:p w14:paraId="07206846" w14:textId="1ECB434B"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Тема: «Аналитическое прототипирование ноосферной геополитики: от А.</w:t>
            </w:r>
            <w:r w:rsidR="00B44ED5">
              <w:rPr>
                <w:rFonts w:ascii="Times New Roman" w:eastAsia="Times New Roman" w:hAnsi="Times New Roman"/>
                <w:sz w:val="24"/>
                <w:szCs w:val="24"/>
                <w:lang w:eastAsia="ru-RU"/>
              </w:rPr>
              <w:t xml:space="preserve"> </w:t>
            </w:r>
            <w:r w:rsidRPr="008752C1">
              <w:rPr>
                <w:rFonts w:ascii="Times New Roman" w:eastAsia="Times New Roman" w:hAnsi="Times New Roman"/>
                <w:sz w:val="24"/>
                <w:szCs w:val="24"/>
                <w:lang w:eastAsia="ru-RU"/>
              </w:rPr>
              <w:t>Е. Снесарева до Н.</w:t>
            </w:r>
            <w:r w:rsidR="00B44ED5">
              <w:rPr>
                <w:rFonts w:ascii="Times New Roman" w:eastAsia="Times New Roman" w:hAnsi="Times New Roman"/>
                <w:sz w:val="24"/>
                <w:szCs w:val="24"/>
                <w:lang w:eastAsia="ru-RU"/>
              </w:rPr>
              <w:t xml:space="preserve"> </w:t>
            </w:r>
            <w:r w:rsidRPr="008752C1">
              <w:rPr>
                <w:rFonts w:ascii="Times New Roman" w:eastAsia="Times New Roman" w:hAnsi="Times New Roman"/>
                <w:sz w:val="24"/>
                <w:szCs w:val="24"/>
                <w:lang w:eastAsia="ru-RU"/>
              </w:rPr>
              <w:t>Ф. Фёдорова»</w:t>
            </w:r>
          </w:p>
          <w:p w14:paraId="014CE727" w14:textId="76E169D0" w:rsidR="008752C1" w:rsidRPr="008752C1" w:rsidRDefault="008752C1" w:rsidP="008752C1">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 xml:space="preserve">Организаторы: </w:t>
            </w:r>
            <w:r w:rsidR="006F452D" w:rsidRPr="006F452D">
              <w:rPr>
                <w:rFonts w:ascii="Times New Roman" w:eastAsia="Times New Roman" w:hAnsi="Times New Roman"/>
                <w:sz w:val="18"/>
                <w:szCs w:val="18"/>
                <w:lang w:eastAsia="ru-RU"/>
              </w:rPr>
              <w:t>Российск</w:t>
            </w:r>
            <w:r w:rsidR="006F452D">
              <w:rPr>
                <w:rFonts w:ascii="Times New Roman" w:eastAsia="Times New Roman" w:hAnsi="Times New Roman"/>
                <w:sz w:val="18"/>
                <w:szCs w:val="18"/>
                <w:lang w:eastAsia="ru-RU"/>
              </w:rPr>
              <w:t>ая</w:t>
            </w:r>
            <w:r w:rsidR="006F452D" w:rsidRPr="006F452D">
              <w:rPr>
                <w:rFonts w:ascii="Times New Roman" w:eastAsia="Times New Roman" w:hAnsi="Times New Roman"/>
                <w:sz w:val="18"/>
                <w:szCs w:val="18"/>
                <w:lang w:eastAsia="ru-RU"/>
              </w:rPr>
              <w:t xml:space="preserve"> академи</w:t>
            </w:r>
            <w:r w:rsidR="006F452D">
              <w:rPr>
                <w:rFonts w:ascii="Times New Roman" w:eastAsia="Times New Roman" w:hAnsi="Times New Roman"/>
                <w:sz w:val="18"/>
                <w:szCs w:val="18"/>
                <w:lang w:eastAsia="ru-RU"/>
              </w:rPr>
              <w:t>я</w:t>
            </w:r>
            <w:r w:rsidR="006F452D" w:rsidRPr="006F452D">
              <w:rPr>
                <w:rFonts w:ascii="Times New Roman" w:eastAsia="Times New Roman" w:hAnsi="Times New Roman"/>
                <w:sz w:val="18"/>
                <w:szCs w:val="18"/>
                <w:lang w:eastAsia="ru-RU"/>
              </w:rPr>
              <w:t xml:space="preserve"> народного хозяйства и государственной службы</w:t>
            </w:r>
            <w:r w:rsidRPr="008752C1">
              <w:rPr>
                <w:rFonts w:ascii="Times New Roman" w:eastAsia="Times New Roman" w:hAnsi="Times New Roman"/>
                <w:sz w:val="18"/>
                <w:szCs w:val="18"/>
                <w:lang w:eastAsia="ru-RU"/>
              </w:rPr>
              <w:t xml:space="preserve"> при Президенте Российской Федерации</w:t>
            </w:r>
            <w:r w:rsidR="006F452D">
              <w:rPr>
                <w:rFonts w:ascii="Times New Roman" w:eastAsia="Times New Roman" w:hAnsi="Times New Roman"/>
                <w:sz w:val="18"/>
                <w:szCs w:val="18"/>
                <w:lang w:eastAsia="ru-RU"/>
              </w:rPr>
              <w:t xml:space="preserve"> (РАНХиГС)</w:t>
            </w:r>
            <w:r w:rsidRPr="008752C1">
              <w:rPr>
                <w:rFonts w:ascii="Times New Roman" w:eastAsia="Times New Roman" w:hAnsi="Times New Roman"/>
                <w:sz w:val="18"/>
                <w:szCs w:val="18"/>
                <w:lang w:eastAsia="ru-RU"/>
              </w:rPr>
              <w:t>, Р</w:t>
            </w:r>
            <w:r w:rsidR="006F452D">
              <w:rPr>
                <w:rFonts w:ascii="Times New Roman" w:eastAsia="Times New Roman" w:hAnsi="Times New Roman"/>
                <w:sz w:val="18"/>
                <w:szCs w:val="18"/>
                <w:lang w:eastAsia="ru-RU"/>
              </w:rPr>
              <w:t>оссийский государственный университет</w:t>
            </w:r>
            <w:r w:rsidRPr="008752C1">
              <w:rPr>
                <w:rFonts w:ascii="Times New Roman" w:eastAsia="Times New Roman" w:hAnsi="Times New Roman"/>
                <w:sz w:val="18"/>
                <w:szCs w:val="18"/>
                <w:lang w:eastAsia="ru-RU"/>
              </w:rPr>
              <w:t xml:space="preserve"> нефти и газа (НИУ) имени И.</w:t>
            </w:r>
            <w:r w:rsidR="00B44ED5">
              <w:rPr>
                <w:rFonts w:ascii="Times New Roman" w:eastAsia="Times New Roman" w:hAnsi="Times New Roman"/>
                <w:sz w:val="18"/>
                <w:szCs w:val="18"/>
                <w:lang w:eastAsia="ru-RU"/>
              </w:rPr>
              <w:t xml:space="preserve"> </w:t>
            </w:r>
            <w:r w:rsidRPr="008752C1">
              <w:rPr>
                <w:rFonts w:ascii="Times New Roman" w:eastAsia="Times New Roman" w:hAnsi="Times New Roman"/>
                <w:sz w:val="18"/>
                <w:szCs w:val="18"/>
                <w:lang w:eastAsia="ru-RU"/>
              </w:rPr>
              <w:t>М. Губкина</w:t>
            </w:r>
            <w:r w:rsidR="006F452D">
              <w:rPr>
                <w:rFonts w:ascii="Times New Roman" w:eastAsia="Times New Roman" w:hAnsi="Times New Roman"/>
                <w:sz w:val="18"/>
                <w:szCs w:val="18"/>
                <w:lang w:eastAsia="ru-RU"/>
              </w:rPr>
              <w:t xml:space="preserve"> (РГУ)</w:t>
            </w:r>
          </w:p>
          <w:p w14:paraId="7E4C6C9A" w14:textId="77777777" w:rsidR="008752C1" w:rsidRPr="008752C1" w:rsidRDefault="008752C1" w:rsidP="008752C1">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Модераторы:</w:t>
            </w:r>
          </w:p>
          <w:p w14:paraId="54EF3AF1" w14:textId="77777777" w:rsidR="00646E10" w:rsidRDefault="008752C1" w:rsidP="008752C1">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i/>
                <w:sz w:val="18"/>
                <w:szCs w:val="18"/>
                <w:lang w:eastAsia="ru-RU"/>
              </w:rPr>
              <w:t>Шевченко</w:t>
            </w:r>
            <w:r w:rsidR="006F452D">
              <w:rPr>
                <w:rFonts w:ascii="Times New Roman" w:eastAsia="Times New Roman" w:hAnsi="Times New Roman"/>
                <w:i/>
                <w:sz w:val="18"/>
                <w:szCs w:val="18"/>
                <w:lang w:eastAsia="ru-RU"/>
              </w:rPr>
              <w:t xml:space="preserve"> Алевтина Владимировна</w:t>
            </w:r>
            <w:r w:rsidRPr="008752C1">
              <w:rPr>
                <w:rFonts w:ascii="Times New Roman" w:eastAsia="Times New Roman" w:hAnsi="Times New Roman"/>
                <w:sz w:val="18"/>
                <w:szCs w:val="18"/>
                <w:lang w:eastAsia="ru-RU"/>
              </w:rPr>
              <w:t>, з</w:t>
            </w:r>
            <w:r w:rsidRPr="008752C1">
              <w:rPr>
                <w:rFonts w:ascii="Times New Roman" w:hAnsi="Times New Roman"/>
                <w:sz w:val="18"/>
                <w:szCs w:val="18"/>
                <w:shd w:val="clear" w:color="auto" w:fill="FFFFFF"/>
              </w:rPr>
              <w:t xml:space="preserve">аместитель директора Института </w:t>
            </w:r>
            <w:r w:rsidR="00D41895">
              <w:rPr>
                <w:rFonts w:ascii="Times New Roman" w:hAnsi="Times New Roman"/>
                <w:sz w:val="18"/>
                <w:szCs w:val="18"/>
                <w:shd w:val="clear" w:color="auto" w:fill="FFFFFF"/>
              </w:rPr>
              <w:t xml:space="preserve">права и </w:t>
            </w:r>
            <w:r w:rsidR="00D41895" w:rsidRPr="00D41895">
              <w:rPr>
                <w:rFonts w:ascii="Times New Roman" w:hAnsi="Times New Roman"/>
                <w:sz w:val="18"/>
                <w:szCs w:val="18"/>
                <w:shd w:val="clear" w:color="auto" w:fill="FFFFFF"/>
              </w:rPr>
              <w:t xml:space="preserve">национальной безопасности </w:t>
            </w:r>
            <w:r w:rsidR="006F452D">
              <w:rPr>
                <w:rFonts w:ascii="Times New Roman" w:eastAsia="Times New Roman" w:hAnsi="Times New Roman"/>
                <w:sz w:val="18"/>
                <w:szCs w:val="18"/>
                <w:lang w:eastAsia="ru-RU"/>
              </w:rPr>
              <w:t xml:space="preserve">РАНХиГС </w:t>
            </w:r>
            <w:r w:rsidR="006F452D" w:rsidRPr="008752C1">
              <w:rPr>
                <w:rFonts w:ascii="Times New Roman" w:eastAsia="Times New Roman" w:hAnsi="Times New Roman"/>
                <w:sz w:val="18"/>
                <w:szCs w:val="18"/>
                <w:lang w:eastAsia="ru-RU"/>
              </w:rPr>
              <w:t>при Президенте Российской Федерации</w:t>
            </w:r>
            <w:r w:rsidRPr="008752C1">
              <w:rPr>
                <w:rFonts w:ascii="Times New Roman" w:hAnsi="Times New Roman"/>
                <w:sz w:val="18"/>
                <w:szCs w:val="18"/>
                <w:shd w:val="clear" w:color="auto" w:fill="FFFFFF"/>
              </w:rPr>
              <w:t xml:space="preserve">, председатель Экспертно-методического совета Ассоциации «Аналитика», доктор политических </w:t>
            </w:r>
            <w:r w:rsidRPr="00646E10">
              <w:rPr>
                <w:rFonts w:ascii="Times New Roman" w:hAnsi="Times New Roman"/>
                <w:sz w:val="18"/>
                <w:szCs w:val="18"/>
                <w:shd w:val="clear" w:color="auto" w:fill="FFFFFF"/>
              </w:rPr>
              <w:t>наук, профессор</w:t>
            </w:r>
            <w:r w:rsidR="00D41895" w:rsidRPr="00646E10">
              <w:rPr>
                <w:rFonts w:ascii="Times New Roman" w:eastAsia="Times New Roman" w:hAnsi="Times New Roman"/>
                <w:sz w:val="18"/>
                <w:szCs w:val="18"/>
                <w:lang w:eastAsia="ru-RU"/>
              </w:rPr>
              <w:t xml:space="preserve">. </w:t>
            </w:r>
            <w:r w:rsidRPr="00646E10">
              <w:rPr>
                <w:rFonts w:ascii="Times New Roman" w:eastAsia="Times New Roman" w:hAnsi="Times New Roman"/>
                <w:sz w:val="18"/>
                <w:szCs w:val="18"/>
                <w:lang w:eastAsia="ru-RU"/>
              </w:rPr>
              <w:t xml:space="preserve"> </w:t>
            </w:r>
          </w:p>
          <w:p w14:paraId="78B5239D" w14:textId="77777777" w:rsidR="008752C1" w:rsidRPr="00646E10" w:rsidRDefault="00D41895" w:rsidP="008752C1">
            <w:pPr>
              <w:spacing w:after="0" w:line="240" w:lineRule="auto"/>
              <w:jc w:val="both"/>
              <w:rPr>
                <w:rFonts w:ascii="Times New Roman" w:hAnsi="Times New Roman"/>
                <w:sz w:val="18"/>
                <w:szCs w:val="18"/>
                <w:shd w:val="clear" w:color="auto" w:fill="FFFFFF"/>
              </w:rPr>
            </w:pPr>
            <w:r w:rsidRPr="00646E10">
              <w:rPr>
                <w:rFonts w:ascii="Times New Roman" w:eastAsia="Times New Roman" w:hAnsi="Times New Roman"/>
                <w:sz w:val="18"/>
                <w:szCs w:val="18"/>
                <w:lang w:val="en-US" w:eastAsia="ru-RU"/>
              </w:rPr>
              <w:t>E</w:t>
            </w:r>
            <w:r w:rsidRPr="00646E10">
              <w:rPr>
                <w:rFonts w:ascii="Times New Roman" w:eastAsia="Times New Roman" w:hAnsi="Times New Roman"/>
                <w:sz w:val="18"/>
                <w:szCs w:val="18"/>
                <w:lang w:eastAsia="ru-RU"/>
              </w:rPr>
              <w:t>-</w:t>
            </w:r>
            <w:r w:rsidRPr="00646E10">
              <w:rPr>
                <w:rFonts w:ascii="Times New Roman" w:eastAsia="Times New Roman" w:hAnsi="Times New Roman"/>
                <w:sz w:val="18"/>
                <w:szCs w:val="18"/>
                <w:lang w:val="en-US" w:eastAsia="ru-RU"/>
              </w:rPr>
              <w:t>mail</w:t>
            </w:r>
            <w:r w:rsidRPr="00646E10">
              <w:rPr>
                <w:rFonts w:ascii="Times New Roman" w:eastAsia="Times New Roman" w:hAnsi="Times New Roman"/>
                <w:sz w:val="18"/>
                <w:szCs w:val="18"/>
                <w:lang w:eastAsia="ru-RU"/>
              </w:rPr>
              <w:t>: </w:t>
            </w:r>
            <w:hyperlink r:id="rId16" w:history="1">
              <w:r w:rsidR="008752C1" w:rsidRPr="00646E10">
                <w:rPr>
                  <w:rFonts w:ascii="Times New Roman" w:hAnsi="Times New Roman"/>
                  <w:sz w:val="18"/>
                  <w:szCs w:val="18"/>
                </w:rPr>
                <w:t>ashevchenko@ranepa.ru</w:t>
              </w:r>
            </w:hyperlink>
            <w:r w:rsidR="008752C1" w:rsidRPr="00646E10">
              <w:rPr>
                <w:rFonts w:ascii="Times New Roman" w:hAnsi="Times New Roman"/>
                <w:sz w:val="18"/>
                <w:szCs w:val="18"/>
              </w:rPr>
              <w:t xml:space="preserve"> </w:t>
            </w:r>
          </w:p>
          <w:p w14:paraId="582425BC" w14:textId="40A53B09" w:rsidR="008752C1" w:rsidRPr="008752C1" w:rsidRDefault="008752C1" w:rsidP="006F452D">
            <w:pPr>
              <w:spacing w:after="0" w:line="240" w:lineRule="auto"/>
              <w:jc w:val="both"/>
              <w:rPr>
                <w:rFonts w:ascii="Times New Roman" w:eastAsia="Times New Roman" w:hAnsi="Times New Roman"/>
                <w:color w:val="C00000"/>
                <w:sz w:val="20"/>
                <w:szCs w:val="20"/>
                <w:highlight w:val="yellow"/>
                <w:lang w:eastAsia="ru-RU"/>
              </w:rPr>
            </w:pPr>
            <w:r w:rsidRPr="00646E10">
              <w:rPr>
                <w:rFonts w:ascii="Times New Roman" w:eastAsia="Times New Roman" w:hAnsi="Times New Roman"/>
                <w:i/>
                <w:sz w:val="18"/>
                <w:szCs w:val="18"/>
                <w:lang w:eastAsia="ru-RU"/>
              </w:rPr>
              <w:t>Медведев</w:t>
            </w:r>
            <w:r w:rsidR="00B563BE" w:rsidRPr="00646E10">
              <w:rPr>
                <w:rFonts w:ascii="Times New Roman" w:eastAsia="Times New Roman" w:hAnsi="Times New Roman"/>
                <w:i/>
                <w:sz w:val="18"/>
                <w:szCs w:val="18"/>
                <w:lang w:eastAsia="ru-RU"/>
              </w:rPr>
              <w:t xml:space="preserve"> Д</w:t>
            </w:r>
            <w:r w:rsidR="006F452D" w:rsidRPr="00646E10">
              <w:rPr>
                <w:rFonts w:ascii="Times New Roman" w:eastAsia="Times New Roman" w:hAnsi="Times New Roman"/>
                <w:i/>
                <w:sz w:val="18"/>
                <w:szCs w:val="18"/>
                <w:lang w:eastAsia="ru-RU"/>
              </w:rPr>
              <w:t>митрий Андреевич</w:t>
            </w:r>
            <w:r w:rsidRPr="00646E10">
              <w:rPr>
                <w:rFonts w:ascii="Times New Roman" w:eastAsia="Times New Roman" w:hAnsi="Times New Roman"/>
                <w:sz w:val="18"/>
                <w:szCs w:val="18"/>
                <w:lang w:eastAsia="ru-RU"/>
              </w:rPr>
              <w:t>, кан</w:t>
            </w:r>
            <w:r w:rsidR="006F452D" w:rsidRPr="00646E10">
              <w:rPr>
                <w:rFonts w:ascii="Times New Roman" w:eastAsia="Times New Roman" w:hAnsi="Times New Roman"/>
                <w:sz w:val="18"/>
                <w:szCs w:val="18"/>
                <w:lang w:eastAsia="ru-RU"/>
              </w:rPr>
              <w:t>дидат политических наук, доцент кафедры правового обеспечения безопасности топливно-энергетического комплекса</w:t>
            </w:r>
            <w:r w:rsidR="00B563BE" w:rsidRPr="00646E10">
              <w:rPr>
                <w:rFonts w:ascii="Times New Roman" w:eastAsia="Times New Roman" w:hAnsi="Times New Roman"/>
                <w:sz w:val="18"/>
                <w:szCs w:val="18"/>
                <w:lang w:eastAsia="ru-RU"/>
              </w:rPr>
              <w:t xml:space="preserve"> РГУ</w:t>
            </w:r>
            <w:r w:rsidR="00B563BE" w:rsidRPr="00646E10">
              <w:t> </w:t>
            </w:r>
            <w:r w:rsidR="00B563BE" w:rsidRPr="00646E10">
              <w:rPr>
                <w:rFonts w:ascii="Times New Roman" w:eastAsia="Times New Roman" w:hAnsi="Times New Roman"/>
                <w:sz w:val="18"/>
                <w:szCs w:val="18"/>
                <w:lang w:eastAsia="ru-RU"/>
              </w:rPr>
              <w:t>нефти и газа (НИУ) имени И.</w:t>
            </w:r>
            <w:r w:rsidR="00B44ED5">
              <w:rPr>
                <w:rFonts w:ascii="Times New Roman" w:eastAsia="Times New Roman" w:hAnsi="Times New Roman"/>
                <w:sz w:val="18"/>
                <w:szCs w:val="18"/>
                <w:lang w:eastAsia="ru-RU"/>
              </w:rPr>
              <w:t xml:space="preserve"> </w:t>
            </w:r>
            <w:r w:rsidR="00B563BE" w:rsidRPr="00646E10">
              <w:rPr>
                <w:rFonts w:ascii="Times New Roman" w:eastAsia="Times New Roman" w:hAnsi="Times New Roman"/>
                <w:sz w:val="18"/>
                <w:szCs w:val="18"/>
                <w:lang w:eastAsia="ru-RU"/>
              </w:rPr>
              <w:t>М. Губкина</w:t>
            </w:r>
          </w:p>
        </w:tc>
      </w:tr>
      <w:tr w:rsidR="008752C1" w:rsidRPr="008752C1" w14:paraId="4101BCDA" w14:textId="77777777" w:rsidTr="001D61DC">
        <w:trPr>
          <w:trHeight w:val="119"/>
          <w:tblCellSpacing w:w="14" w:type="dxa"/>
        </w:trPr>
        <w:tc>
          <w:tcPr>
            <w:tcW w:w="2167" w:type="dxa"/>
            <w:shd w:val="clear" w:color="auto" w:fill="auto"/>
          </w:tcPr>
          <w:p w14:paraId="10CE3186" w14:textId="77777777" w:rsidR="008752C1" w:rsidRPr="008752C1"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514EA8A3" w14:textId="77777777" w:rsidR="008752C1" w:rsidRPr="008752C1" w:rsidRDefault="008752C1" w:rsidP="008752C1">
            <w:pPr>
              <w:spacing w:after="0" w:line="240" w:lineRule="auto"/>
              <w:jc w:val="center"/>
              <w:rPr>
                <w:rFonts w:ascii="Times New Roman" w:eastAsia="Times New Roman" w:hAnsi="Times New Roman"/>
                <w:b/>
                <w:sz w:val="10"/>
                <w:szCs w:val="10"/>
                <w:lang w:eastAsia="x-none"/>
              </w:rPr>
            </w:pPr>
          </w:p>
        </w:tc>
        <w:tc>
          <w:tcPr>
            <w:tcW w:w="7085" w:type="dxa"/>
            <w:gridSpan w:val="2"/>
            <w:shd w:val="clear" w:color="auto" w:fill="auto"/>
          </w:tcPr>
          <w:p w14:paraId="51A84F94" w14:textId="77777777" w:rsidR="008752C1" w:rsidRPr="008752C1"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1D8230C7" w14:textId="77777777" w:rsidTr="001D61DC">
        <w:trPr>
          <w:trHeight w:val="1681"/>
          <w:tblCellSpacing w:w="14" w:type="dxa"/>
        </w:trPr>
        <w:tc>
          <w:tcPr>
            <w:tcW w:w="2167" w:type="dxa"/>
            <w:shd w:val="clear" w:color="auto" w:fill="auto"/>
          </w:tcPr>
          <w:p w14:paraId="7AB6DA19"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29 октября 2020 г.</w:t>
            </w:r>
          </w:p>
          <w:p w14:paraId="53D9E84B"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(четверг)</w:t>
            </w:r>
          </w:p>
          <w:p w14:paraId="69B15EC8" w14:textId="77777777" w:rsidR="008752C1" w:rsidRPr="00D41895" w:rsidRDefault="008752C1" w:rsidP="008752C1">
            <w:pPr>
              <w:spacing w:after="0" w:line="240" w:lineRule="auto"/>
              <w:rPr>
                <w:rFonts w:ascii="Times New Roman" w:eastAsia="Times New Roman" w:hAnsi="Times New Roman"/>
                <w:b/>
                <w:sz w:val="24"/>
                <w:szCs w:val="24"/>
                <w:lang w:eastAsia="x-none"/>
              </w:rPr>
            </w:pPr>
            <w:r w:rsidRPr="00D41895">
              <w:rPr>
                <w:rFonts w:ascii="Times New Roman" w:eastAsia="Times New Roman" w:hAnsi="Times New Roman"/>
                <w:sz w:val="24"/>
                <w:szCs w:val="24"/>
                <w:lang w:eastAsia="x-none"/>
              </w:rPr>
              <w:t>15.00 – 18.00</w:t>
            </w:r>
          </w:p>
        </w:tc>
        <w:tc>
          <w:tcPr>
            <w:tcW w:w="304" w:type="dxa"/>
            <w:shd w:val="clear" w:color="auto" w:fill="auto"/>
          </w:tcPr>
          <w:p w14:paraId="548E212E"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7085" w:type="dxa"/>
            <w:gridSpan w:val="2"/>
            <w:shd w:val="clear" w:color="auto" w:fill="auto"/>
          </w:tcPr>
          <w:p w14:paraId="6B9BCB95" w14:textId="77777777" w:rsidR="008752C1" w:rsidRPr="008752C1" w:rsidRDefault="008752C1" w:rsidP="008752C1">
            <w:pPr>
              <w:spacing w:after="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Межвузовское заседание Научного студенческого общества</w:t>
            </w:r>
          </w:p>
          <w:p w14:paraId="52DE0638"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«Роль Научного студенческого общества в развитии экспертно-аналитического потенциала молодежи» </w:t>
            </w:r>
          </w:p>
          <w:p w14:paraId="2AA16C2F" w14:textId="77777777" w:rsidR="00646E10" w:rsidRDefault="008752C1" w:rsidP="006F452D">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Организатор: Финансовый университет при Правительстве Российской Федерации</w:t>
            </w:r>
            <w:r w:rsidR="006F452D">
              <w:rPr>
                <w:rFonts w:ascii="Times New Roman" w:eastAsia="Times New Roman" w:hAnsi="Times New Roman"/>
                <w:sz w:val="18"/>
                <w:szCs w:val="18"/>
                <w:lang w:eastAsia="ru-RU"/>
              </w:rPr>
              <w:t xml:space="preserve"> </w:t>
            </w:r>
            <w:r w:rsidRPr="008752C1">
              <w:rPr>
                <w:rFonts w:ascii="Times New Roman" w:eastAsia="Times New Roman" w:hAnsi="Times New Roman"/>
                <w:sz w:val="18"/>
                <w:szCs w:val="18"/>
                <w:lang w:eastAsia="ru-RU"/>
              </w:rPr>
              <w:t xml:space="preserve">Модератор: </w:t>
            </w:r>
            <w:r w:rsidRPr="00646E10">
              <w:rPr>
                <w:rFonts w:ascii="Times New Roman" w:eastAsia="Times New Roman" w:hAnsi="Times New Roman"/>
                <w:i/>
                <w:sz w:val="18"/>
                <w:szCs w:val="18"/>
                <w:lang w:eastAsia="ru-RU"/>
              </w:rPr>
              <w:t>Грузина</w:t>
            </w:r>
            <w:r w:rsidR="00D41895" w:rsidRPr="00646E10">
              <w:rPr>
                <w:rFonts w:ascii="Times New Roman" w:eastAsia="Times New Roman" w:hAnsi="Times New Roman"/>
                <w:i/>
                <w:sz w:val="18"/>
                <w:szCs w:val="18"/>
                <w:lang w:eastAsia="ru-RU"/>
              </w:rPr>
              <w:t xml:space="preserve"> Юлия Михайловна</w:t>
            </w:r>
            <w:r w:rsidRPr="00646E10">
              <w:rPr>
                <w:rFonts w:ascii="Times New Roman" w:eastAsia="Times New Roman" w:hAnsi="Times New Roman"/>
                <w:sz w:val="18"/>
                <w:szCs w:val="18"/>
                <w:lang w:eastAsia="ru-RU"/>
              </w:rPr>
              <w:t>, з</w:t>
            </w:r>
            <w:r w:rsidRPr="00646E10">
              <w:rPr>
                <w:rFonts w:ascii="Times New Roman" w:hAnsi="Times New Roman"/>
                <w:sz w:val="18"/>
                <w:szCs w:val="18"/>
                <w:shd w:val="clear" w:color="auto" w:fill="FFFFFF"/>
              </w:rPr>
              <w:t>аместитель проректора по научной работе Финансового университета при Правительстве</w:t>
            </w:r>
            <w:r w:rsidRPr="008752C1">
              <w:rPr>
                <w:rFonts w:ascii="Times New Roman" w:hAnsi="Times New Roman"/>
                <w:sz w:val="18"/>
                <w:szCs w:val="18"/>
                <w:shd w:val="clear" w:color="auto" w:fill="FFFFFF"/>
              </w:rPr>
              <w:t xml:space="preserve"> Российской Федерации, </w:t>
            </w:r>
            <w:r w:rsidRPr="008752C1">
              <w:rPr>
                <w:rFonts w:ascii="Times New Roman" w:eastAsia="Times New Roman" w:hAnsi="Times New Roman"/>
                <w:sz w:val="18"/>
                <w:szCs w:val="18"/>
                <w:lang w:eastAsia="ru-RU"/>
              </w:rPr>
              <w:t>кандидат экономических наук, доцент</w:t>
            </w:r>
            <w:r w:rsidR="006F452D">
              <w:rPr>
                <w:rFonts w:ascii="Times New Roman" w:eastAsia="Times New Roman" w:hAnsi="Times New Roman"/>
                <w:sz w:val="18"/>
                <w:szCs w:val="18"/>
                <w:lang w:eastAsia="ru-RU"/>
              </w:rPr>
              <w:t xml:space="preserve">. </w:t>
            </w:r>
          </w:p>
          <w:p w14:paraId="0DC018C0" w14:textId="77777777" w:rsidR="008752C1" w:rsidRPr="00646E10" w:rsidRDefault="006F452D" w:rsidP="006F452D">
            <w:pPr>
              <w:spacing w:after="0" w:line="240" w:lineRule="auto"/>
              <w:jc w:val="both"/>
              <w:rPr>
                <w:rFonts w:ascii="Times New Roman" w:eastAsia="Times New Roman" w:hAnsi="Times New Roman"/>
                <w:sz w:val="18"/>
                <w:szCs w:val="18"/>
                <w:lang w:val="en-US" w:eastAsia="ru-RU"/>
              </w:rPr>
            </w:pPr>
            <w:r w:rsidRPr="00D41895">
              <w:rPr>
                <w:rFonts w:ascii="Times New Roman" w:eastAsia="Times New Roman" w:hAnsi="Times New Roman"/>
                <w:sz w:val="18"/>
                <w:szCs w:val="18"/>
                <w:lang w:val="en-US" w:eastAsia="ru-RU"/>
              </w:rPr>
              <w:t>E</w:t>
            </w:r>
            <w:r w:rsidRPr="00646E10">
              <w:rPr>
                <w:rFonts w:ascii="Times New Roman" w:eastAsia="Times New Roman" w:hAnsi="Times New Roman"/>
                <w:sz w:val="18"/>
                <w:szCs w:val="18"/>
                <w:lang w:val="en-US" w:eastAsia="ru-RU"/>
              </w:rPr>
              <w:t>-</w:t>
            </w:r>
            <w:r w:rsidRPr="00D41895">
              <w:rPr>
                <w:rFonts w:ascii="Times New Roman" w:eastAsia="Times New Roman" w:hAnsi="Times New Roman"/>
                <w:sz w:val="18"/>
                <w:szCs w:val="18"/>
                <w:lang w:val="en-US" w:eastAsia="ru-RU"/>
              </w:rPr>
              <w:t>mail</w:t>
            </w:r>
            <w:r w:rsidRPr="00646E10">
              <w:rPr>
                <w:rFonts w:ascii="Times New Roman" w:eastAsia="Times New Roman" w:hAnsi="Times New Roman"/>
                <w:sz w:val="18"/>
                <w:szCs w:val="18"/>
                <w:lang w:val="en-US" w:eastAsia="ru-RU"/>
              </w:rPr>
              <w:t>:</w:t>
            </w:r>
            <w:r w:rsidR="008752C1" w:rsidRPr="00646E10">
              <w:rPr>
                <w:rFonts w:ascii="Times New Roman" w:eastAsia="Times New Roman" w:hAnsi="Times New Roman"/>
                <w:sz w:val="18"/>
                <w:szCs w:val="18"/>
                <w:lang w:val="en-US" w:eastAsia="ru-RU"/>
              </w:rPr>
              <w:t xml:space="preserve"> </w:t>
            </w:r>
            <w:hyperlink r:id="rId17" w:history="1">
              <w:r w:rsidR="008752C1" w:rsidRPr="00646E10">
                <w:rPr>
                  <w:rFonts w:ascii="Times New Roman" w:hAnsi="Times New Roman"/>
                  <w:sz w:val="18"/>
                  <w:szCs w:val="18"/>
                  <w:lang w:val="en-US"/>
                </w:rPr>
                <w:t>ymgruzina@fa.ru</w:t>
              </w:r>
            </w:hyperlink>
          </w:p>
        </w:tc>
      </w:tr>
      <w:tr w:rsidR="008752C1" w:rsidRPr="00CA1780" w14:paraId="25E7C8D6" w14:textId="77777777" w:rsidTr="001D61DC">
        <w:trPr>
          <w:trHeight w:val="119"/>
          <w:tblCellSpacing w:w="14" w:type="dxa"/>
        </w:trPr>
        <w:tc>
          <w:tcPr>
            <w:tcW w:w="2167" w:type="dxa"/>
            <w:shd w:val="clear" w:color="auto" w:fill="auto"/>
          </w:tcPr>
          <w:p w14:paraId="26961085" w14:textId="77777777" w:rsidR="008752C1" w:rsidRPr="00646E10" w:rsidRDefault="008752C1" w:rsidP="008752C1">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66048A11" w14:textId="77777777" w:rsidR="008752C1" w:rsidRPr="00646E10" w:rsidRDefault="008752C1" w:rsidP="008752C1">
            <w:pPr>
              <w:spacing w:after="0" w:line="240" w:lineRule="auto"/>
              <w:jc w:val="center"/>
              <w:rPr>
                <w:rFonts w:ascii="Times New Roman" w:eastAsia="Times New Roman" w:hAnsi="Times New Roman"/>
                <w:b/>
                <w:sz w:val="10"/>
                <w:szCs w:val="10"/>
                <w:lang w:val="en-US" w:eastAsia="x-none"/>
              </w:rPr>
            </w:pPr>
          </w:p>
        </w:tc>
        <w:tc>
          <w:tcPr>
            <w:tcW w:w="7085" w:type="dxa"/>
            <w:gridSpan w:val="2"/>
            <w:shd w:val="clear" w:color="auto" w:fill="auto"/>
          </w:tcPr>
          <w:p w14:paraId="5731A084" w14:textId="77777777" w:rsidR="008752C1" w:rsidRPr="00646E10"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CA1780" w14:paraId="7B5A369E" w14:textId="77777777" w:rsidTr="001D61DC">
        <w:trPr>
          <w:trHeight w:val="1257"/>
          <w:tblCellSpacing w:w="14" w:type="dxa"/>
        </w:trPr>
        <w:tc>
          <w:tcPr>
            <w:tcW w:w="2167" w:type="dxa"/>
            <w:shd w:val="clear" w:color="auto" w:fill="auto"/>
          </w:tcPr>
          <w:p w14:paraId="48108E43"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29 октября 2020 г.</w:t>
            </w:r>
          </w:p>
          <w:p w14:paraId="3E2E75FC"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(четверг)</w:t>
            </w:r>
          </w:p>
          <w:p w14:paraId="17710FA1" w14:textId="77777777" w:rsidR="008752C1" w:rsidRPr="00D41895" w:rsidRDefault="008752C1" w:rsidP="008752C1">
            <w:pPr>
              <w:spacing w:after="0" w:line="240" w:lineRule="auto"/>
              <w:rPr>
                <w:rFonts w:ascii="Times New Roman" w:eastAsia="Times New Roman" w:hAnsi="Times New Roman"/>
                <w:b/>
                <w:sz w:val="24"/>
                <w:szCs w:val="24"/>
                <w:lang w:eastAsia="x-none"/>
              </w:rPr>
            </w:pPr>
            <w:r w:rsidRPr="00D41895">
              <w:rPr>
                <w:rFonts w:ascii="Times New Roman" w:eastAsia="Times New Roman" w:hAnsi="Times New Roman"/>
                <w:sz w:val="24"/>
                <w:szCs w:val="24"/>
                <w:lang w:eastAsia="x-none"/>
              </w:rPr>
              <w:t>15.00 – 18.00</w:t>
            </w:r>
          </w:p>
        </w:tc>
        <w:tc>
          <w:tcPr>
            <w:tcW w:w="304" w:type="dxa"/>
            <w:shd w:val="clear" w:color="auto" w:fill="auto"/>
          </w:tcPr>
          <w:p w14:paraId="6771471D" w14:textId="77777777" w:rsidR="008752C1" w:rsidRPr="00646E10" w:rsidRDefault="008752C1" w:rsidP="008752C1">
            <w:pPr>
              <w:spacing w:after="0" w:line="240" w:lineRule="auto"/>
              <w:jc w:val="center"/>
              <w:rPr>
                <w:rFonts w:ascii="Times New Roman" w:eastAsia="Times New Roman" w:hAnsi="Times New Roman"/>
                <w:b/>
                <w:sz w:val="24"/>
                <w:szCs w:val="24"/>
                <w:lang w:eastAsia="x-none"/>
              </w:rPr>
            </w:pPr>
          </w:p>
        </w:tc>
        <w:tc>
          <w:tcPr>
            <w:tcW w:w="7085" w:type="dxa"/>
            <w:gridSpan w:val="2"/>
            <w:shd w:val="clear" w:color="auto" w:fill="auto"/>
          </w:tcPr>
          <w:p w14:paraId="7FC20324" w14:textId="77777777" w:rsidR="008752C1" w:rsidRPr="00646E10" w:rsidRDefault="008752C1" w:rsidP="008752C1">
            <w:pPr>
              <w:spacing w:after="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 xml:space="preserve">Межвузовское заседание студенческих научных обществ </w:t>
            </w:r>
          </w:p>
          <w:p w14:paraId="50FF7397" w14:textId="77777777" w:rsidR="008752C1" w:rsidRPr="00646E10" w:rsidRDefault="008752C1" w:rsidP="008752C1">
            <w:pPr>
              <w:spacing w:after="4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 xml:space="preserve">«Менеджер </w:t>
            </w:r>
            <w:r w:rsidRPr="00646E10">
              <w:rPr>
                <w:rFonts w:ascii="Times New Roman" w:eastAsia="Times New Roman" w:hAnsi="Times New Roman"/>
                <w:sz w:val="24"/>
                <w:szCs w:val="24"/>
                <w:lang w:val="en-US" w:eastAsia="ru-RU"/>
              </w:rPr>
              <w:t>VS</w:t>
            </w:r>
            <w:r w:rsidRPr="00646E10">
              <w:rPr>
                <w:rFonts w:ascii="Times New Roman" w:eastAsia="Times New Roman" w:hAnsi="Times New Roman"/>
                <w:sz w:val="24"/>
                <w:szCs w:val="24"/>
                <w:lang w:eastAsia="ru-RU"/>
              </w:rPr>
              <w:t xml:space="preserve">. Искусственный интеллект: вместо или вместе?» </w:t>
            </w:r>
          </w:p>
          <w:p w14:paraId="730236E7"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Организатор: Российский университет дружбы народов (РУДН)</w:t>
            </w:r>
          </w:p>
          <w:p w14:paraId="37012DF6" w14:textId="77777777" w:rsidR="00B563BE" w:rsidRPr="00646E10" w:rsidRDefault="008752C1" w:rsidP="00B563BE">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 xml:space="preserve">Модератор: </w:t>
            </w:r>
            <w:r w:rsidR="00B563BE" w:rsidRPr="00646E10">
              <w:rPr>
                <w:rFonts w:ascii="Times New Roman" w:eastAsia="Times New Roman" w:hAnsi="Times New Roman"/>
                <w:i/>
                <w:sz w:val="18"/>
                <w:szCs w:val="18"/>
                <w:lang w:eastAsia="ru-RU"/>
              </w:rPr>
              <w:t>Колганова Елена Викторовна</w:t>
            </w:r>
            <w:r w:rsidR="00B563BE" w:rsidRPr="00646E10">
              <w:rPr>
                <w:rFonts w:ascii="Times New Roman" w:eastAsia="Times New Roman" w:hAnsi="Times New Roman"/>
                <w:sz w:val="18"/>
                <w:szCs w:val="18"/>
                <w:lang w:eastAsia="ru-RU"/>
              </w:rPr>
              <w:t>, старший преподаватель кафедры менеджмента экономического факультета РУДН, кандидат экономических наук.</w:t>
            </w:r>
          </w:p>
          <w:p w14:paraId="434CFB87" w14:textId="77777777" w:rsidR="00B563BE" w:rsidRPr="00646E10" w:rsidRDefault="00B563BE" w:rsidP="00B563BE">
            <w:pPr>
              <w:spacing w:after="0" w:line="240" w:lineRule="auto"/>
              <w:jc w:val="both"/>
              <w:rPr>
                <w:rFonts w:ascii="Times New Roman" w:eastAsia="Times New Roman" w:hAnsi="Times New Roman"/>
                <w:color w:val="C00000"/>
                <w:sz w:val="18"/>
                <w:szCs w:val="18"/>
                <w:lang w:val="en-US" w:eastAsia="ru-RU"/>
              </w:rPr>
            </w:pPr>
            <w:r w:rsidRPr="00646E10">
              <w:rPr>
                <w:rFonts w:ascii="Times New Roman" w:eastAsia="Times New Roman" w:hAnsi="Times New Roman"/>
                <w:sz w:val="18"/>
                <w:szCs w:val="18"/>
                <w:lang w:val="en-US" w:eastAsia="ru-RU"/>
              </w:rPr>
              <w:t>E-mail: kolganova-ev@rudn.ru</w:t>
            </w:r>
          </w:p>
        </w:tc>
      </w:tr>
      <w:tr w:rsidR="008752C1" w:rsidRPr="00CA1780" w14:paraId="1CA729C9" w14:textId="77777777" w:rsidTr="001D61DC">
        <w:trPr>
          <w:trHeight w:val="106"/>
          <w:tblCellSpacing w:w="14" w:type="dxa"/>
        </w:trPr>
        <w:tc>
          <w:tcPr>
            <w:tcW w:w="2167" w:type="dxa"/>
            <w:shd w:val="clear" w:color="auto" w:fill="auto"/>
          </w:tcPr>
          <w:p w14:paraId="4EEE3DAA" w14:textId="77777777" w:rsidR="008752C1" w:rsidRPr="00B563BE" w:rsidRDefault="008752C1" w:rsidP="008752C1">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24C07CC0" w14:textId="77777777" w:rsidR="008752C1" w:rsidRPr="00B563BE" w:rsidRDefault="008752C1" w:rsidP="008752C1">
            <w:pPr>
              <w:spacing w:after="0" w:line="240" w:lineRule="auto"/>
              <w:jc w:val="center"/>
              <w:rPr>
                <w:rFonts w:ascii="Times New Roman" w:eastAsia="Times New Roman" w:hAnsi="Times New Roman"/>
                <w:b/>
                <w:sz w:val="10"/>
                <w:szCs w:val="10"/>
                <w:lang w:val="en-US" w:eastAsia="x-none"/>
              </w:rPr>
            </w:pPr>
          </w:p>
        </w:tc>
        <w:tc>
          <w:tcPr>
            <w:tcW w:w="7085" w:type="dxa"/>
            <w:gridSpan w:val="2"/>
            <w:shd w:val="clear" w:color="auto" w:fill="auto"/>
          </w:tcPr>
          <w:p w14:paraId="077E8B00" w14:textId="77777777" w:rsidR="008752C1" w:rsidRPr="00B563BE"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CA1780" w14:paraId="4E1A529A" w14:textId="77777777" w:rsidTr="001D61DC">
        <w:trPr>
          <w:trHeight w:val="1389"/>
          <w:tblCellSpacing w:w="14" w:type="dxa"/>
        </w:trPr>
        <w:tc>
          <w:tcPr>
            <w:tcW w:w="2167" w:type="dxa"/>
            <w:shd w:val="clear" w:color="auto" w:fill="auto"/>
          </w:tcPr>
          <w:p w14:paraId="53FAD2FE"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30 октября 2020 г.</w:t>
            </w:r>
          </w:p>
          <w:p w14:paraId="587D4558" w14:textId="77777777" w:rsidR="008752C1" w:rsidRPr="00D41895" w:rsidRDefault="008752C1" w:rsidP="008752C1">
            <w:pPr>
              <w:spacing w:after="0" w:line="240" w:lineRule="auto"/>
              <w:rPr>
                <w:rFonts w:ascii="Times New Roman" w:eastAsia="Times New Roman" w:hAnsi="Times New Roman"/>
                <w:sz w:val="24"/>
                <w:szCs w:val="24"/>
                <w:lang w:eastAsia="x-none"/>
              </w:rPr>
            </w:pPr>
            <w:r w:rsidRPr="00D41895">
              <w:rPr>
                <w:rFonts w:ascii="Times New Roman" w:eastAsia="Times New Roman" w:hAnsi="Times New Roman"/>
                <w:sz w:val="24"/>
                <w:szCs w:val="24"/>
                <w:lang w:eastAsia="x-none"/>
              </w:rPr>
              <w:t>(пятница)</w:t>
            </w:r>
          </w:p>
          <w:p w14:paraId="58DA3076" w14:textId="77777777" w:rsidR="008752C1" w:rsidRPr="00D41895" w:rsidRDefault="008752C1" w:rsidP="008752C1">
            <w:pPr>
              <w:spacing w:after="0" w:line="240" w:lineRule="auto"/>
              <w:rPr>
                <w:rFonts w:ascii="Times New Roman" w:eastAsia="Times New Roman" w:hAnsi="Times New Roman"/>
                <w:b/>
                <w:sz w:val="24"/>
                <w:szCs w:val="24"/>
                <w:lang w:eastAsia="x-none"/>
              </w:rPr>
            </w:pPr>
            <w:r w:rsidRPr="00D41895">
              <w:rPr>
                <w:rFonts w:ascii="Times New Roman" w:eastAsia="Times New Roman" w:hAnsi="Times New Roman"/>
                <w:sz w:val="24"/>
                <w:szCs w:val="24"/>
                <w:lang w:eastAsia="x-none"/>
              </w:rPr>
              <w:t>15.00 – 18.00</w:t>
            </w:r>
          </w:p>
        </w:tc>
        <w:tc>
          <w:tcPr>
            <w:tcW w:w="304" w:type="dxa"/>
            <w:shd w:val="clear" w:color="auto" w:fill="auto"/>
          </w:tcPr>
          <w:p w14:paraId="4582037F"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7085" w:type="dxa"/>
            <w:gridSpan w:val="2"/>
            <w:shd w:val="clear" w:color="auto" w:fill="auto"/>
          </w:tcPr>
          <w:p w14:paraId="27CCF6CE" w14:textId="1DD6A675" w:rsidR="008752C1" w:rsidRPr="006F452D" w:rsidRDefault="001D61DC" w:rsidP="001D61DC">
            <w:pPr>
              <w:spacing w:after="40" w:line="240" w:lineRule="auto"/>
              <w:jc w:val="both"/>
              <w:rPr>
                <w:rFonts w:ascii="Times New Roman" w:eastAsia="Times New Roman" w:hAnsi="Times New Roman"/>
                <w:sz w:val="18"/>
                <w:szCs w:val="18"/>
                <w:lang w:eastAsia="ru-RU"/>
              </w:rPr>
            </w:pPr>
            <w:r>
              <w:rPr>
                <w:rFonts w:ascii="Times New Roman" w:eastAsia="Times New Roman" w:hAnsi="Times New Roman"/>
                <w:sz w:val="24"/>
                <w:szCs w:val="24"/>
                <w:lang w:eastAsia="ru-RU"/>
              </w:rPr>
              <w:t>«Евразийская м</w:t>
            </w:r>
            <w:r w:rsidR="008752C1" w:rsidRPr="008752C1">
              <w:rPr>
                <w:rFonts w:ascii="Times New Roman" w:eastAsia="Times New Roman" w:hAnsi="Times New Roman"/>
                <w:sz w:val="24"/>
                <w:szCs w:val="24"/>
                <w:lang w:eastAsia="ru-RU"/>
              </w:rPr>
              <w:t>олодежная студия онтологического проспектирования конкурентноспособного и кризи</w:t>
            </w:r>
            <w:r w:rsidR="006F452D">
              <w:rPr>
                <w:rFonts w:ascii="Times New Roman" w:eastAsia="Times New Roman" w:hAnsi="Times New Roman"/>
                <w:sz w:val="24"/>
                <w:szCs w:val="24"/>
                <w:lang w:eastAsia="ru-RU"/>
              </w:rPr>
              <w:t xml:space="preserve">соустойчивого общеевразийского </w:t>
            </w:r>
            <w:r w:rsidR="008752C1" w:rsidRPr="008752C1">
              <w:rPr>
                <w:rFonts w:ascii="Times New Roman" w:eastAsia="Times New Roman" w:hAnsi="Times New Roman"/>
                <w:sz w:val="24"/>
                <w:szCs w:val="24"/>
                <w:lang w:eastAsia="ru-RU"/>
              </w:rPr>
              <w:t>пространственного развития</w:t>
            </w:r>
            <w:r>
              <w:rPr>
                <w:rFonts w:ascii="Times New Roman" w:eastAsia="Times New Roman" w:hAnsi="Times New Roman"/>
                <w:sz w:val="24"/>
                <w:szCs w:val="24"/>
                <w:lang w:eastAsia="ru-RU"/>
              </w:rPr>
              <w:t xml:space="preserve">» </w:t>
            </w:r>
            <w:r w:rsidR="008752C1" w:rsidRPr="006F452D">
              <w:rPr>
                <w:rFonts w:ascii="Times New Roman" w:eastAsia="Times New Roman" w:hAnsi="Times New Roman"/>
                <w:sz w:val="18"/>
                <w:szCs w:val="18"/>
                <w:lang w:eastAsia="ru-RU"/>
              </w:rPr>
              <w:t>Организатор: Ассоциация «Аналитика»</w:t>
            </w:r>
          </w:p>
          <w:p w14:paraId="7D25043D" w14:textId="77777777" w:rsidR="006F452D" w:rsidRDefault="008752C1" w:rsidP="008752C1">
            <w:pPr>
              <w:spacing w:after="0" w:line="240" w:lineRule="auto"/>
              <w:jc w:val="both"/>
              <w:rPr>
                <w:rFonts w:ascii="Times New Roman" w:eastAsia="Times New Roman" w:hAnsi="Times New Roman"/>
                <w:sz w:val="18"/>
                <w:szCs w:val="18"/>
                <w:lang w:eastAsia="ru-RU"/>
              </w:rPr>
            </w:pPr>
            <w:r w:rsidRPr="006F452D">
              <w:rPr>
                <w:rFonts w:ascii="Times New Roman" w:eastAsia="Times New Roman" w:hAnsi="Times New Roman"/>
                <w:sz w:val="18"/>
                <w:szCs w:val="18"/>
                <w:lang w:eastAsia="ru-RU"/>
              </w:rPr>
              <w:t xml:space="preserve">Модератор: </w:t>
            </w:r>
            <w:r w:rsidRPr="006F452D">
              <w:rPr>
                <w:rFonts w:ascii="Times New Roman" w:eastAsia="Times New Roman" w:hAnsi="Times New Roman"/>
                <w:i/>
                <w:sz w:val="18"/>
                <w:szCs w:val="18"/>
                <w:lang w:eastAsia="ru-RU"/>
              </w:rPr>
              <w:t>Пискунов</w:t>
            </w:r>
            <w:r w:rsidR="006F452D">
              <w:rPr>
                <w:rFonts w:ascii="Times New Roman" w:eastAsia="Times New Roman" w:hAnsi="Times New Roman"/>
                <w:i/>
                <w:sz w:val="18"/>
                <w:szCs w:val="18"/>
                <w:lang w:eastAsia="ru-RU"/>
              </w:rPr>
              <w:t xml:space="preserve"> Александр Александрович</w:t>
            </w:r>
            <w:r w:rsidRPr="006F452D">
              <w:rPr>
                <w:rFonts w:ascii="Times New Roman" w:eastAsia="Times New Roman" w:hAnsi="Times New Roman"/>
                <w:i/>
                <w:sz w:val="18"/>
                <w:szCs w:val="18"/>
                <w:lang w:eastAsia="ru-RU"/>
              </w:rPr>
              <w:t xml:space="preserve">, </w:t>
            </w:r>
            <w:r w:rsidR="006F452D" w:rsidRPr="006F452D">
              <w:rPr>
                <w:rFonts w:ascii="Times New Roman" w:eastAsia="Times New Roman" w:hAnsi="Times New Roman"/>
                <w:sz w:val="18"/>
                <w:szCs w:val="18"/>
                <w:lang w:eastAsia="ru-RU"/>
              </w:rPr>
              <w:t>президент И</w:t>
            </w:r>
            <w:r w:rsidRPr="006F452D">
              <w:rPr>
                <w:rFonts w:ascii="Times New Roman" w:eastAsia="Times New Roman" w:hAnsi="Times New Roman"/>
                <w:sz w:val="18"/>
                <w:szCs w:val="18"/>
                <w:lang w:eastAsia="ru-RU"/>
              </w:rPr>
              <w:t>нститута системного анализа и экспертизы РА</w:t>
            </w:r>
            <w:r w:rsidR="006F452D" w:rsidRPr="006F452D">
              <w:rPr>
                <w:rFonts w:ascii="Times New Roman" w:eastAsia="Times New Roman" w:hAnsi="Times New Roman"/>
                <w:sz w:val="18"/>
                <w:szCs w:val="18"/>
                <w:lang w:eastAsia="ru-RU"/>
              </w:rPr>
              <w:t>ЕН, кандидат экономических наук.</w:t>
            </w:r>
            <w:r w:rsidRPr="006F452D">
              <w:rPr>
                <w:rFonts w:ascii="Times New Roman" w:eastAsia="Times New Roman" w:hAnsi="Times New Roman"/>
                <w:sz w:val="18"/>
                <w:szCs w:val="18"/>
                <w:lang w:eastAsia="ru-RU"/>
              </w:rPr>
              <w:t xml:space="preserve"> </w:t>
            </w:r>
          </w:p>
          <w:p w14:paraId="10209C56" w14:textId="77777777" w:rsidR="008752C1" w:rsidRPr="00CA1780" w:rsidRDefault="006F452D" w:rsidP="008752C1">
            <w:pPr>
              <w:spacing w:after="0" w:line="240" w:lineRule="auto"/>
              <w:jc w:val="both"/>
              <w:rPr>
                <w:rFonts w:ascii="Times New Roman" w:eastAsia="Times New Roman" w:hAnsi="Times New Roman"/>
                <w:sz w:val="18"/>
                <w:szCs w:val="18"/>
                <w:lang w:val="en-US" w:eastAsia="ru-RU"/>
              </w:rPr>
            </w:pPr>
            <w:r w:rsidRPr="006F452D">
              <w:rPr>
                <w:rFonts w:ascii="Times New Roman" w:eastAsia="Times New Roman" w:hAnsi="Times New Roman"/>
                <w:sz w:val="18"/>
                <w:szCs w:val="18"/>
                <w:lang w:val="en-US" w:eastAsia="ru-RU"/>
              </w:rPr>
              <w:t>E-mail:</w:t>
            </w:r>
            <w:r w:rsidR="008752C1" w:rsidRPr="006F452D">
              <w:rPr>
                <w:rFonts w:ascii="Times New Roman" w:eastAsia="Times New Roman" w:hAnsi="Times New Roman"/>
                <w:sz w:val="18"/>
                <w:szCs w:val="18"/>
                <w:lang w:val="en-US" w:eastAsia="ru-RU"/>
              </w:rPr>
              <w:t xml:space="preserve"> </w:t>
            </w:r>
            <w:hyperlink r:id="rId18" w:history="1">
              <w:r w:rsidR="008752C1" w:rsidRPr="006F452D">
                <w:rPr>
                  <w:rFonts w:ascii="Times New Roman" w:hAnsi="Times New Roman"/>
                  <w:sz w:val="18"/>
                  <w:szCs w:val="18"/>
                  <w:lang w:val="en-US"/>
                </w:rPr>
                <w:t>a-a-piskunov@yandex.ru</w:t>
              </w:r>
            </w:hyperlink>
            <w:r w:rsidR="008752C1" w:rsidRPr="006F452D">
              <w:rPr>
                <w:rFonts w:ascii="Times New Roman" w:hAnsi="Times New Roman"/>
                <w:sz w:val="24"/>
                <w:szCs w:val="24"/>
                <w:lang w:val="en-US"/>
              </w:rPr>
              <w:t xml:space="preserve"> </w:t>
            </w:r>
          </w:p>
        </w:tc>
      </w:tr>
      <w:tr w:rsidR="008752C1" w:rsidRPr="00CA1780" w14:paraId="64CF2924" w14:textId="77777777" w:rsidTr="001D61DC">
        <w:trPr>
          <w:trHeight w:val="119"/>
          <w:tblCellSpacing w:w="14" w:type="dxa"/>
        </w:trPr>
        <w:tc>
          <w:tcPr>
            <w:tcW w:w="2167" w:type="dxa"/>
            <w:shd w:val="clear" w:color="auto" w:fill="auto"/>
          </w:tcPr>
          <w:p w14:paraId="62DFC319" w14:textId="77777777" w:rsidR="008752C1" w:rsidRPr="001F7B7A" w:rsidRDefault="008752C1" w:rsidP="008752C1">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3D4C782A" w14:textId="77777777" w:rsidR="008752C1" w:rsidRPr="001F7B7A" w:rsidRDefault="008752C1" w:rsidP="008752C1">
            <w:pPr>
              <w:spacing w:after="0" w:line="240" w:lineRule="auto"/>
              <w:jc w:val="center"/>
              <w:rPr>
                <w:rFonts w:ascii="Times New Roman" w:eastAsia="Times New Roman" w:hAnsi="Times New Roman"/>
                <w:b/>
                <w:sz w:val="10"/>
                <w:szCs w:val="10"/>
                <w:lang w:val="en-US" w:eastAsia="x-none"/>
              </w:rPr>
            </w:pPr>
          </w:p>
        </w:tc>
        <w:tc>
          <w:tcPr>
            <w:tcW w:w="7085" w:type="dxa"/>
            <w:gridSpan w:val="2"/>
            <w:shd w:val="clear" w:color="auto" w:fill="auto"/>
          </w:tcPr>
          <w:p w14:paraId="39AAB42E" w14:textId="77777777" w:rsidR="008752C1" w:rsidRPr="00CA1780" w:rsidRDefault="008752C1" w:rsidP="008752C1">
            <w:pPr>
              <w:spacing w:after="0" w:line="240" w:lineRule="auto"/>
              <w:jc w:val="both"/>
              <w:rPr>
                <w:rFonts w:ascii="Times New Roman" w:eastAsia="Times New Roman" w:hAnsi="Times New Roman"/>
                <w:sz w:val="10"/>
                <w:szCs w:val="10"/>
                <w:lang w:val="en-US" w:eastAsia="ru-RU"/>
              </w:rPr>
            </w:pPr>
          </w:p>
        </w:tc>
      </w:tr>
    </w:tbl>
    <w:p w14:paraId="7A6A4183" w14:textId="77777777" w:rsidR="008752C1" w:rsidRPr="00CA1780" w:rsidRDefault="008752C1" w:rsidP="008752C1">
      <w:pPr>
        <w:spacing w:after="0" w:line="240" w:lineRule="auto"/>
        <w:jc w:val="both"/>
        <w:rPr>
          <w:rFonts w:ascii="Times New Roman" w:hAnsi="Times New Roman"/>
          <w:sz w:val="2"/>
          <w:szCs w:val="2"/>
          <w:shd w:val="clear" w:color="auto" w:fill="FFFFFF"/>
          <w:lang w:val="en-US"/>
        </w:rPr>
      </w:pPr>
      <w:r w:rsidRPr="00CA1780">
        <w:rPr>
          <w:rFonts w:ascii="Times New Roman" w:hAnsi="Times New Roman"/>
          <w:sz w:val="2"/>
          <w:szCs w:val="2"/>
          <w:shd w:val="clear" w:color="auto" w:fill="FFFFFF"/>
          <w:lang w:val="en-US"/>
        </w:rP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8752C1" w:rsidRPr="008752C1" w14:paraId="3A1BCE93" w14:textId="77777777" w:rsidTr="008752C1">
        <w:tc>
          <w:tcPr>
            <w:tcW w:w="9570" w:type="dxa"/>
            <w:shd w:val="clear" w:color="auto" w:fill="auto"/>
          </w:tcPr>
          <w:p w14:paraId="59602CF5" w14:textId="77777777" w:rsidR="008752C1" w:rsidRPr="008752C1" w:rsidRDefault="008752C1" w:rsidP="008752C1">
            <w:pPr>
              <w:spacing w:before="120" w:after="0" w:line="240" w:lineRule="auto"/>
              <w:jc w:val="center"/>
              <w:rPr>
                <w:rFonts w:eastAsia="Times New Roman"/>
                <w:b/>
                <w:sz w:val="28"/>
                <w:szCs w:val="28"/>
                <w:lang w:eastAsia="x-none"/>
              </w:rPr>
            </w:pPr>
            <w:r w:rsidRPr="008752C1">
              <w:rPr>
                <w:rFonts w:ascii="Times New Roman" w:eastAsia="Times New Roman" w:hAnsi="Times New Roman"/>
                <w:b/>
                <w:caps/>
                <w:sz w:val="28"/>
                <w:szCs w:val="28"/>
                <w:lang w:eastAsia="x-none"/>
              </w:rPr>
              <w:t xml:space="preserve">03 НОября – 06 НОЯБРЯ 2020 </w:t>
            </w:r>
            <w:r w:rsidRPr="008752C1">
              <w:rPr>
                <w:rFonts w:ascii="Times New Roman Полужирный" w:eastAsia="Times New Roman" w:hAnsi="Times New Roman Полужирный"/>
                <w:b/>
                <w:sz w:val="28"/>
                <w:szCs w:val="28"/>
                <w:lang w:eastAsia="x-none"/>
              </w:rPr>
              <w:t>г.</w:t>
            </w:r>
          </w:p>
          <w:p w14:paraId="59A9A245" w14:textId="77777777" w:rsidR="008752C1" w:rsidRPr="008752C1" w:rsidRDefault="008752C1" w:rsidP="008752C1">
            <w:pPr>
              <w:spacing w:before="120" w:after="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 xml:space="preserve">Неделя «Аналитика нового века: </w:t>
            </w:r>
          </w:p>
          <w:p w14:paraId="5BC32727" w14:textId="77777777" w:rsidR="008752C1" w:rsidRPr="008752C1" w:rsidRDefault="008752C1" w:rsidP="008752C1">
            <w:pPr>
              <w:spacing w:after="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 xml:space="preserve">вызовы, тренды, образ будущего» </w:t>
            </w:r>
          </w:p>
          <w:p w14:paraId="68C1E732" w14:textId="77777777" w:rsidR="008752C1" w:rsidRPr="008752C1" w:rsidRDefault="008752C1" w:rsidP="008752C1">
            <w:pPr>
              <w:spacing w:after="120" w:line="240" w:lineRule="auto"/>
              <w:jc w:val="center"/>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Тематические круглые столы, семинары</w:t>
            </w:r>
          </w:p>
          <w:p w14:paraId="71CF55CF" w14:textId="77777777" w:rsidR="008752C1" w:rsidRPr="008752C1" w:rsidRDefault="008752C1" w:rsidP="008752C1">
            <w:pPr>
              <w:spacing w:after="120" w:line="240" w:lineRule="auto"/>
              <w:jc w:val="center"/>
              <w:rPr>
                <w:rFonts w:ascii="Times New Roman" w:eastAsia="Times New Roman" w:hAnsi="Times New Roman"/>
                <w:b/>
                <w:sz w:val="28"/>
                <w:szCs w:val="28"/>
                <w:lang w:eastAsia="x-none"/>
              </w:rPr>
            </w:pPr>
            <w:r w:rsidRPr="008752C1">
              <w:rPr>
                <w:rFonts w:ascii="Times New Roman" w:eastAsia="Times New Roman" w:hAnsi="Times New Roman"/>
                <w:b/>
                <w:sz w:val="28"/>
                <w:szCs w:val="28"/>
                <w:lang w:eastAsia="x-none"/>
              </w:rPr>
              <w:t>15.00 – 18.00</w:t>
            </w:r>
          </w:p>
        </w:tc>
      </w:tr>
    </w:tbl>
    <w:p w14:paraId="57D0B84A" w14:textId="77777777" w:rsidR="008752C1" w:rsidRPr="008752C1" w:rsidRDefault="008752C1" w:rsidP="008752C1">
      <w:pPr>
        <w:spacing w:after="0" w:line="240" w:lineRule="auto"/>
        <w:rPr>
          <w:rFonts w:ascii="Times New Roman" w:eastAsia="Times New Roman" w:hAnsi="Times New Roman"/>
          <w:sz w:val="18"/>
          <w:szCs w:val="18"/>
          <w:lang w:eastAsia="x-none"/>
        </w:rPr>
      </w:pPr>
    </w:p>
    <w:tbl>
      <w:tblPr>
        <w:tblW w:w="9639" w:type="dxa"/>
        <w:tblCellSpacing w:w="14" w:type="dxa"/>
        <w:tblLayout w:type="fixed"/>
        <w:tblCellMar>
          <w:left w:w="142" w:type="dxa"/>
          <w:right w:w="142" w:type="dxa"/>
        </w:tblCellMar>
        <w:tblLook w:val="04A0" w:firstRow="1" w:lastRow="0" w:firstColumn="1" w:lastColumn="0" w:noHBand="0" w:noVBand="1"/>
      </w:tblPr>
      <w:tblGrid>
        <w:gridCol w:w="2286"/>
        <w:gridCol w:w="332"/>
        <w:gridCol w:w="7021"/>
      </w:tblGrid>
      <w:tr w:rsidR="008752C1" w:rsidRPr="008752C1" w14:paraId="7F028159" w14:textId="77777777" w:rsidTr="008752C1">
        <w:trPr>
          <w:tblCellSpacing w:w="14" w:type="dxa"/>
        </w:trPr>
        <w:tc>
          <w:tcPr>
            <w:tcW w:w="2244" w:type="dxa"/>
            <w:shd w:val="clear" w:color="auto" w:fill="DBE5F1"/>
          </w:tcPr>
          <w:p w14:paraId="7D3AD562"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Дата, время</w:t>
            </w:r>
          </w:p>
        </w:tc>
        <w:tc>
          <w:tcPr>
            <w:tcW w:w="304" w:type="dxa"/>
            <w:shd w:val="clear" w:color="auto" w:fill="auto"/>
          </w:tcPr>
          <w:p w14:paraId="5518FD06"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DAEEF3"/>
          </w:tcPr>
          <w:p w14:paraId="3AAFA2BA"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Название</w:t>
            </w:r>
          </w:p>
        </w:tc>
      </w:tr>
      <w:tr w:rsidR="008752C1" w:rsidRPr="001F7B7A" w14:paraId="05399063" w14:textId="77777777" w:rsidTr="008752C1">
        <w:trPr>
          <w:tblCellSpacing w:w="14" w:type="dxa"/>
        </w:trPr>
        <w:tc>
          <w:tcPr>
            <w:tcW w:w="2244" w:type="dxa"/>
            <w:shd w:val="clear" w:color="auto" w:fill="auto"/>
          </w:tcPr>
          <w:p w14:paraId="1E2933FC"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304" w:type="dxa"/>
            <w:shd w:val="clear" w:color="auto" w:fill="auto"/>
          </w:tcPr>
          <w:p w14:paraId="2DBC1FBE"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251A83A8"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r>
      <w:tr w:rsidR="008752C1" w:rsidRPr="008752C1" w14:paraId="54B1B1E1" w14:textId="77777777" w:rsidTr="008752C1">
        <w:trPr>
          <w:tblCellSpacing w:w="14" w:type="dxa"/>
        </w:trPr>
        <w:tc>
          <w:tcPr>
            <w:tcW w:w="2244" w:type="dxa"/>
            <w:shd w:val="clear" w:color="auto" w:fill="auto"/>
          </w:tcPr>
          <w:p w14:paraId="0C64DCF7"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03 ноября 2020 г.</w:t>
            </w:r>
          </w:p>
          <w:p w14:paraId="147DAFA6"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(вторник)</w:t>
            </w:r>
          </w:p>
          <w:p w14:paraId="34C82475"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15.00 – 18.00</w:t>
            </w:r>
          </w:p>
        </w:tc>
        <w:tc>
          <w:tcPr>
            <w:tcW w:w="304" w:type="dxa"/>
            <w:shd w:val="clear" w:color="auto" w:fill="auto"/>
          </w:tcPr>
          <w:p w14:paraId="7D2B7C55" w14:textId="77777777" w:rsidR="008752C1" w:rsidRPr="008752C1" w:rsidRDefault="008752C1" w:rsidP="008752C1">
            <w:pPr>
              <w:spacing w:after="0" w:line="240" w:lineRule="auto"/>
              <w:jc w:val="center"/>
              <w:rPr>
                <w:rFonts w:ascii="Times New Roman" w:eastAsia="Times New Roman" w:hAnsi="Times New Roman"/>
                <w:sz w:val="24"/>
                <w:szCs w:val="24"/>
                <w:lang w:eastAsia="x-none"/>
              </w:rPr>
            </w:pPr>
          </w:p>
        </w:tc>
        <w:tc>
          <w:tcPr>
            <w:tcW w:w="6979" w:type="dxa"/>
            <w:shd w:val="clear" w:color="auto" w:fill="auto"/>
          </w:tcPr>
          <w:p w14:paraId="084DD54C" w14:textId="77777777" w:rsidR="008752C1" w:rsidRPr="00646E10" w:rsidRDefault="008752C1" w:rsidP="008752C1">
            <w:pPr>
              <w:spacing w:after="40" w:line="240" w:lineRule="auto"/>
              <w:jc w:val="both"/>
              <w:rPr>
                <w:rFonts w:ascii="Times New Roman" w:eastAsia="Times New Roman" w:hAnsi="Times New Roman"/>
                <w:sz w:val="24"/>
                <w:szCs w:val="24"/>
                <w:lang w:eastAsia="ru-RU"/>
              </w:rPr>
            </w:pPr>
            <w:r w:rsidRPr="00646E10">
              <w:rPr>
                <w:rFonts w:ascii="Times New Roman" w:eastAsia="Times New Roman" w:hAnsi="Times New Roman"/>
                <w:sz w:val="24"/>
                <w:szCs w:val="24"/>
                <w:lang w:eastAsia="ru-RU"/>
              </w:rPr>
              <w:t xml:space="preserve">Круглый стол «Синергия концепций «ближнего» и «дальнего» будущего» </w:t>
            </w:r>
          </w:p>
          <w:p w14:paraId="2CFC875F"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 xml:space="preserve">Организатор: </w:t>
            </w:r>
            <w:r w:rsidRPr="00646E10">
              <w:rPr>
                <w:rFonts w:ascii="Times New Roman" w:hAnsi="Times New Roman"/>
                <w:sz w:val="18"/>
                <w:szCs w:val="18"/>
              </w:rPr>
              <w:t>Сретенский клуб имени С.П.</w:t>
            </w:r>
            <w:r w:rsidR="003F3512" w:rsidRPr="00646E10">
              <w:rPr>
                <w:rFonts w:ascii="Times New Roman" w:hAnsi="Times New Roman"/>
                <w:sz w:val="18"/>
                <w:szCs w:val="18"/>
                <w:lang w:val="en-US"/>
              </w:rPr>
              <w:t> </w:t>
            </w:r>
            <w:r w:rsidRPr="00646E10">
              <w:rPr>
                <w:rFonts w:ascii="Times New Roman" w:hAnsi="Times New Roman"/>
                <w:sz w:val="18"/>
                <w:szCs w:val="18"/>
              </w:rPr>
              <w:t>Курдюмова</w:t>
            </w:r>
          </w:p>
          <w:p w14:paraId="6EE21B47"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sz w:val="18"/>
                <w:szCs w:val="18"/>
                <w:lang w:eastAsia="ru-RU"/>
              </w:rPr>
              <w:t xml:space="preserve">Модераторы: </w:t>
            </w:r>
          </w:p>
          <w:p w14:paraId="733D75D7" w14:textId="4EBC9658"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i/>
                <w:sz w:val="18"/>
                <w:szCs w:val="18"/>
                <w:lang w:eastAsia="ru-RU"/>
              </w:rPr>
              <w:t>Малков Сергей Юрьевич, н</w:t>
            </w:r>
            <w:r w:rsidRPr="00646E10">
              <w:rPr>
                <w:rFonts w:ascii="Times New Roman" w:hAnsi="Times New Roman"/>
                <w:sz w:val="18"/>
                <w:szCs w:val="18"/>
                <w:shd w:val="clear" w:color="auto" w:fill="FFFFFF"/>
              </w:rPr>
              <w:t xml:space="preserve">аучный руководитель Центра </w:t>
            </w:r>
            <w:r w:rsidR="00646E10" w:rsidRPr="00646E10">
              <w:rPr>
                <w:rFonts w:ascii="Times New Roman" w:hAnsi="Times New Roman"/>
                <w:sz w:val="18"/>
                <w:szCs w:val="18"/>
                <w:shd w:val="clear" w:color="auto" w:fill="FFFFFF"/>
              </w:rPr>
              <w:t xml:space="preserve">долгосрочного прогнозирования и стратегического планирования </w:t>
            </w:r>
            <w:r w:rsidRPr="00646E10">
              <w:rPr>
                <w:rFonts w:ascii="Times New Roman" w:hAnsi="Times New Roman"/>
                <w:sz w:val="18"/>
                <w:szCs w:val="18"/>
                <w:shd w:val="clear" w:color="auto" w:fill="FFFFFF"/>
              </w:rPr>
              <w:t>Московского государственного университета имени М.</w:t>
            </w:r>
            <w:r w:rsidR="00B44ED5">
              <w:rPr>
                <w:rFonts w:ascii="Times New Roman" w:hAnsi="Times New Roman"/>
                <w:sz w:val="18"/>
                <w:szCs w:val="18"/>
                <w:shd w:val="clear" w:color="auto" w:fill="FFFFFF"/>
              </w:rPr>
              <w:t xml:space="preserve"> </w:t>
            </w:r>
            <w:r w:rsidRPr="00646E10">
              <w:rPr>
                <w:rFonts w:ascii="Times New Roman" w:hAnsi="Times New Roman"/>
                <w:sz w:val="18"/>
                <w:szCs w:val="18"/>
                <w:shd w:val="clear" w:color="auto" w:fill="FFFFFF"/>
              </w:rPr>
              <w:t>В.</w:t>
            </w:r>
            <w:r w:rsidR="003F3512" w:rsidRPr="00646E10">
              <w:rPr>
                <w:rFonts w:ascii="Times New Roman" w:hAnsi="Times New Roman"/>
                <w:sz w:val="18"/>
                <w:szCs w:val="18"/>
                <w:shd w:val="clear" w:color="auto" w:fill="FFFFFF"/>
                <w:lang w:val="en-US"/>
              </w:rPr>
              <w:t> </w:t>
            </w:r>
            <w:r w:rsidRPr="00646E10">
              <w:rPr>
                <w:rFonts w:ascii="Times New Roman" w:hAnsi="Times New Roman"/>
                <w:sz w:val="18"/>
                <w:szCs w:val="18"/>
                <w:shd w:val="clear" w:color="auto" w:fill="FFFFFF"/>
              </w:rPr>
              <w:t>Ломоносова, руководитель направления Евразийского информационно-ана</w:t>
            </w:r>
            <w:r w:rsidR="003F3512" w:rsidRPr="00646E10">
              <w:rPr>
                <w:rFonts w:ascii="Times New Roman" w:hAnsi="Times New Roman"/>
                <w:sz w:val="18"/>
                <w:szCs w:val="18"/>
                <w:shd w:val="clear" w:color="auto" w:fill="FFFFFF"/>
              </w:rPr>
              <w:t>литического консорциума, доктор</w:t>
            </w:r>
            <w:r w:rsidRPr="00646E10">
              <w:rPr>
                <w:rFonts w:ascii="Times New Roman" w:hAnsi="Times New Roman"/>
                <w:sz w:val="18"/>
                <w:szCs w:val="18"/>
                <w:shd w:val="clear" w:color="auto" w:fill="FFFFFF"/>
              </w:rPr>
              <w:t xml:space="preserve"> технических наук, профессор.</w:t>
            </w:r>
            <w:r w:rsidRPr="00646E10">
              <w:rPr>
                <w:rFonts w:ascii="Times New Roman" w:eastAsia="Times New Roman" w:hAnsi="Times New Roman"/>
                <w:sz w:val="18"/>
                <w:szCs w:val="18"/>
                <w:lang w:eastAsia="ru-RU"/>
              </w:rPr>
              <w:t xml:space="preserve"> </w:t>
            </w:r>
            <w:r w:rsidR="003F3512" w:rsidRPr="00646E10">
              <w:rPr>
                <w:rFonts w:ascii="Times New Roman" w:eastAsia="Times New Roman" w:hAnsi="Times New Roman"/>
                <w:sz w:val="18"/>
                <w:szCs w:val="18"/>
                <w:lang w:val="en-US" w:eastAsia="ru-RU"/>
              </w:rPr>
              <w:t>E</w:t>
            </w:r>
            <w:r w:rsidR="003F3512" w:rsidRPr="00646E10">
              <w:rPr>
                <w:rFonts w:ascii="Times New Roman" w:eastAsia="Times New Roman" w:hAnsi="Times New Roman"/>
                <w:sz w:val="18"/>
                <w:szCs w:val="18"/>
                <w:lang w:eastAsia="ru-RU"/>
              </w:rPr>
              <w:t>-</w:t>
            </w:r>
            <w:r w:rsidR="003F3512" w:rsidRPr="00646E10">
              <w:rPr>
                <w:rFonts w:ascii="Times New Roman" w:eastAsia="Times New Roman" w:hAnsi="Times New Roman"/>
                <w:sz w:val="18"/>
                <w:szCs w:val="18"/>
                <w:lang w:val="en-US" w:eastAsia="ru-RU"/>
              </w:rPr>
              <w:t>mail</w:t>
            </w:r>
            <w:r w:rsidR="003F3512" w:rsidRPr="00646E10">
              <w:rPr>
                <w:rFonts w:ascii="Times New Roman" w:eastAsia="Times New Roman" w:hAnsi="Times New Roman"/>
                <w:sz w:val="18"/>
                <w:szCs w:val="18"/>
                <w:lang w:eastAsia="ru-RU"/>
              </w:rPr>
              <w:t xml:space="preserve">: </w:t>
            </w:r>
            <w:hyperlink r:id="rId19" w:history="1">
              <w:r w:rsidRPr="00646E10">
                <w:rPr>
                  <w:rFonts w:ascii="Times New Roman" w:hAnsi="Times New Roman"/>
                  <w:sz w:val="18"/>
                  <w:szCs w:val="18"/>
                </w:rPr>
                <w:t>malkovs@gmail.com</w:t>
              </w:r>
            </w:hyperlink>
            <w:r w:rsidRPr="00646E10">
              <w:rPr>
                <w:rFonts w:ascii="Times New Roman" w:hAnsi="Times New Roman"/>
                <w:sz w:val="18"/>
                <w:szCs w:val="18"/>
              </w:rPr>
              <w:t xml:space="preserve"> </w:t>
            </w:r>
          </w:p>
          <w:p w14:paraId="17DEAD79" w14:textId="77777777" w:rsidR="008752C1" w:rsidRPr="00646E10" w:rsidRDefault="008752C1" w:rsidP="008752C1">
            <w:pPr>
              <w:spacing w:after="0" w:line="240" w:lineRule="auto"/>
              <w:jc w:val="both"/>
              <w:rPr>
                <w:rFonts w:ascii="Times New Roman" w:eastAsia="Times New Roman" w:hAnsi="Times New Roman"/>
                <w:sz w:val="18"/>
                <w:szCs w:val="18"/>
                <w:lang w:eastAsia="ru-RU"/>
              </w:rPr>
            </w:pPr>
            <w:r w:rsidRPr="00646E10">
              <w:rPr>
                <w:rFonts w:ascii="Times New Roman" w:eastAsia="Times New Roman" w:hAnsi="Times New Roman"/>
                <w:i/>
                <w:sz w:val="18"/>
                <w:szCs w:val="18"/>
                <w:lang w:eastAsia="ru-RU"/>
              </w:rPr>
              <w:t>Лобачев</w:t>
            </w:r>
            <w:r w:rsidR="003F3512" w:rsidRPr="00646E10">
              <w:rPr>
                <w:rFonts w:ascii="Times New Roman" w:eastAsia="Times New Roman" w:hAnsi="Times New Roman"/>
                <w:i/>
                <w:sz w:val="18"/>
                <w:szCs w:val="18"/>
                <w:lang w:eastAsia="ru-RU"/>
              </w:rPr>
              <w:t xml:space="preserve"> Никита Юрьевич,</w:t>
            </w:r>
            <w:r w:rsidRPr="00646E10">
              <w:rPr>
                <w:rFonts w:ascii="Times New Roman" w:eastAsia="Times New Roman" w:hAnsi="Times New Roman"/>
                <w:i/>
                <w:sz w:val="18"/>
                <w:szCs w:val="18"/>
                <w:lang w:eastAsia="ru-RU"/>
              </w:rPr>
              <w:t xml:space="preserve"> </w:t>
            </w:r>
            <w:r w:rsidRPr="00646E10">
              <w:rPr>
                <w:rFonts w:ascii="Times New Roman" w:eastAsia="Times New Roman" w:hAnsi="Times New Roman"/>
                <w:sz w:val="18"/>
                <w:szCs w:val="18"/>
                <w:lang w:eastAsia="ru-RU"/>
              </w:rPr>
              <w:t>член Исполкома Ассоциации «Аналитика»</w:t>
            </w:r>
            <w:r w:rsidR="003F3512" w:rsidRPr="00646E10">
              <w:rPr>
                <w:rFonts w:ascii="Times New Roman" w:eastAsia="Times New Roman" w:hAnsi="Times New Roman"/>
                <w:sz w:val="18"/>
                <w:szCs w:val="18"/>
                <w:lang w:eastAsia="ru-RU"/>
              </w:rPr>
              <w:t>, инженер ПАО «Радиофизика»</w:t>
            </w:r>
          </w:p>
        </w:tc>
      </w:tr>
      <w:tr w:rsidR="008752C1" w:rsidRPr="001F7B7A" w14:paraId="60D9134B" w14:textId="77777777" w:rsidTr="008752C1">
        <w:trPr>
          <w:tblCellSpacing w:w="14" w:type="dxa"/>
        </w:trPr>
        <w:tc>
          <w:tcPr>
            <w:tcW w:w="2244" w:type="dxa"/>
            <w:shd w:val="clear" w:color="auto" w:fill="auto"/>
          </w:tcPr>
          <w:p w14:paraId="4001E40C" w14:textId="77777777" w:rsidR="008752C1" w:rsidRPr="001F7B7A" w:rsidRDefault="008752C1" w:rsidP="008752C1">
            <w:pPr>
              <w:spacing w:after="0" w:line="240" w:lineRule="auto"/>
              <w:rPr>
                <w:rFonts w:ascii="Times New Roman" w:eastAsia="Times New Roman" w:hAnsi="Times New Roman"/>
                <w:sz w:val="10"/>
                <w:szCs w:val="10"/>
                <w:lang w:eastAsia="x-none"/>
              </w:rPr>
            </w:pPr>
          </w:p>
        </w:tc>
        <w:tc>
          <w:tcPr>
            <w:tcW w:w="304" w:type="dxa"/>
            <w:shd w:val="clear" w:color="auto" w:fill="auto"/>
          </w:tcPr>
          <w:p w14:paraId="23967C00" w14:textId="77777777" w:rsidR="008752C1" w:rsidRPr="001F7B7A" w:rsidRDefault="008752C1" w:rsidP="008752C1">
            <w:pPr>
              <w:spacing w:after="0" w:line="240" w:lineRule="auto"/>
              <w:jc w:val="center"/>
              <w:rPr>
                <w:rFonts w:ascii="Times New Roman" w:eastAsia="Times New Roman" w:hAnsi="Times New Roman"/>
                <w:sz w:val="10"/>
                <w:szCs w:val="10"/>
                <w:lang w:eastAsia="x-none"/>
              </w:rPr>
            </w:pPr>
          </w:p>
        </w:tc>
        <w:tc>
          <w:tcPr>
            <w:tcW w:w="6979" w:type="dxa"/>
            <w:shd w:val="clear" w:color="auto" w:fill="auto"/>
          </w:tcPr>
          <w:p w14:paraId="5F1FC518" w14:textId="77777777" w:rsidR="008752C1" w:rsidRPr="001F7B7A" w:rsidRDefault="008752C1" w:rsidP="008752C1">
            <w:pPr>
              <w:spacing w:after="0" w:line="240" w:lineRule="auto"/>
              <w:jc w:val="both"/>
              <w:rPr>
                <w:rFonts w:ascii="Times New Roman" w:eastAsia="Times New Roman" w:hAnsi="Times New Roman"/>
                <w:sz w:val="10"/>
                <w:szCs w:val="10"/>
                <w:lang w:eastAsia="ru-RU"/>
              </w:rPr>
            </w:pPr>
          </w:p>
        </w:tc>
      </w:tr>
      <w:tr w:rsidR="008752C1" w:rsidRPr="008752C1" w14:paraId="00BE4947" w14:textId="77777777" w:rsidTr="008752C1">
        <w:trPr>
          <w:tblCellSpacing w:w="14" w:type="dxa"/>
        </w:trPr>
        <w:tc>
          <w:tcPr>
            <w:tcW w:w="2244" w:type="dxa"/>
            <w:shd w:val="clear" w:color="auto" w:fill="auto"/>
          </w:tcPr>
          <w:p w14:paraId="02C5FB77"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03 ноября 2020 г.</w:t>
            </w:r>
          </w:p>
          <w:p w14:paraId="004CC832"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(вторник)</w:t>
            </w:r>
          </w:p>
          <w:p w14:paraId="1CA8CFFB" w14:textId="77777777" w:rsidR="008752C1" w:rsidRPr="00B563BE" w:rsidRDefault="008752C1" w:rsidP="008752C1">
            <w:pPr>
              <w:spacing w:after="0" w:line="240" w:lineRule="auto"/>
              <w:rPr>
                <w:rFonts w:ascii="Times New Roman" w:eastAsia="Times New Roman" w:hAnsi="Times New Roman"/>
                <w:b/>
                <w:sz w:val="24"/>
                <w:szCs w:val="24"/>
                <w:lang w:eastAsia="x-none"/>
              </w:rPr>
            </w:pPr>
            <w:r w:rsidRPr="00B563BE">
              <w:rPr>
                <w:rFonts w:ascii="Times New Roman" w:eastAsia="Times New Roman" w:hAnsi="Times New Roman"/>
                <w:sz w:val="24"/>
                <w:szCs w:val="24"/>
                <w:lang w:eastAsia="x-none"/>
              </w:rPr>
              <w:t>15.00 – 18.00</w:t>
            </w:r>
          </w:p>
        </w:tc>
        <w:tc>
          <w:tcPr>
            <w:tcW w:w="304" w:type="dxa"/>
            <w:shd w:val="clear" w:color="auto" w:fill="auto"/>
          </w:tcPr>
          <w:p w14:paraId="133F81EF"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0668686C"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Круглый стол «Аналитика нового века: мировые интеграционные тренды перед вызовом пандемии»</w:t>
            </w:r>
          </w:p>
          <w:p w14:paraId="6E7AAC5B" w14:textId="77777777" w:rsidR="008752C1" w:rsidRPr="00B44ED5" w:rsidRDefault="008752C1" w:rsidP="008752C1">
            <w:pPr>
              <w:spacing w:after="0" w:line="240" w:lineRule="auto"/>
              <w:jc w:val="both"/>
              <w:rPr>
                <w:rFonts w:ascii="Times New Roman" w:eastAsia="Times New Roman" w:hAnsi="Times New Roman"/>
                <w:sz w:val="18"/>
                <w:szCs w:val="18"/>
                <w:lang w:eastAsia="ru-RU"/>
              </w:rPr>
            </w:pPr>
            <w:r w:rsidRPr="00B44ED5">
              <w:rPr>
                <w:rFonts w:ascii="Times New Roman" w:eastAsia="Times New Roman" w:hAnsi="Times New Roman"/>
                <w:sz w:val="18"/>
                <w:szCs w:val="18"/>
                <w:lang w:eastAsia="ru-RU"/>
              </w:rPr>
              <w:t xml:space="preserve">Организаторы: </w:t>
            </w:r>
            <w:r w:rsidR="00646E10" w:rsidRPr="00B44ED5">
              <w:rPr>
                <w:rFonts w:ascii="Times New Roman" w:eastAsia="Times New Roman" w:hAnsi="Times New Roman"/>
                <w:sz w:val="18"/>
                <w:szCs w:val="18"/>
                <w:lang w:eastAsia="ru-RU"/>
              </w:rPr>
              <w:t>Евразийский информационно-аналитический консорциум</w:t>
            </w:r>
          </w:p>
          <w:p w14:paraId="733316F1" w14:textId="77777777" w:rsidR="00646E10" w:rsidRPr="00646E10" w:rsidRDefault="008752C1" w:rsidP="008752C1">
            <w:pPr>
              <w:spacing w:after="0" w:line="240" w:lineRule="auto"/>
              <w:jc w:val="both"/>
              <w:rPr>
                <w:rFonts w:ascii="Times New Roman" w:eastAsia="Times New Roman" w:hAnsi="Times New Roman"/>
                <w:sz w:val="18"/>
                <w:szCs w:val="18"/>
                <w:lang w:eastAsia="ru-RU"/>
              </w:rPr>
            </w:pPr>
            <w:r w:rsidRPr="008752C1">
              <w:rPr>
                <w:rFonts w:ascii="Times New Roman" w:eastAsia="Times New Roman" w:hAnsi="Times New Roman"/>
                <w:sz w:val="18"/>
                <w:szCs w:val="18"/>
                <w:lang w:eastAsia="ru-RU"/>
              </w:rPr>
              <w:t>Модераторы:</w:t>
            </w:r>
            <w:r w:rsidR="001D61DC">
              <w:rPr>
                <w:rFonts w:ascii="Times New Roman" w:eastAsia="Times New Roman" w:hAnsi="Times New Roman"/>
                <w:sz w:val="18"/>
                <w:szCs w:val="18"/>
                <w:lang w:eastAsia="ru-RU"/>
              </w:rPr>
              <w:t xml:space="preserve"> </w:t>
            </w:r>
            <w:r w:rsidRPr="00646E10">
              <w:rPr>
                <w:rFonts w:ascii="Times New Roman" w:eastAsia="Times New Roman" w:hAnsi="Times New Roman"/>
                <w:i/>
                <w:sz w:val="18"/>
                <w:szCs w:val="18"/>
                <w:lang w:eastAsia="ru-RU"/>
              </w:rPr>
              <w:t>Лункин</w:t>
            </w:r>
            <w:r w:rsidR="00127462" w:rsidRPr="00646E10">
              <w:rPr>
                <w:rFonts w:ascii="Times New Roman" w:eastAsia="Times New Roman" w:hAnsi="Times New Roman"/>
                <w:i/>
                <w:sz w:val="18"/>
                <w:szCs w:val="18"/>
                <w:lang w:eastAsia="ru-RU"/>
              </w:rPr>
              <w:t xml:space="preserve"> Роман Николаевич</w:t>
            </w:r>
            <w:r w:rsidRPr="00646E10">
              <w:rPr>
                <w:rFonts w:ascii="Times New Roman" w:eastAsia="Times New Roman" w:hAnsi="Times New Roman"/>
                <w:sz w:val="18"/>
                <w:szCs w:val="18"/>
                <w:lang w:eastAsia="ru-RU"/>
              </w:rPr>
              <w:t xml:space="preserve">, </w:t>
            </w:r>
            <w:r w:rsidR="00127462" w:rsidRPr="00646E10">
              <w:rPr>
                <w:rFonts w:ascii="Times New Roman" w:eastAsia="Times New Roman" w:hAnsi="Times New Roman"/>
                <w:sz w:val="18"/>
                <w:szCs w:val="18"/>
                <w:lang w:eastAsia="ru-RU"/>
              </w:rPr>
              <w:t xml:space="preserve">заместитель директора по научной работе, руководитель Центра по изучению проблем религии и общества Института Европы РАН, </w:t>
            </w:r>
            <w:r w:rsidR="003F3512" w:rsidRPr="00646E10">
              <w:rPr>
                <w:rFonts w:ascii="Times New Roman" w:eastAsia="Times New Roman" w:hAnsi="Times New Roman"/>
                <w:sz w:val="18"/>
                <w:szCs w:val="18"/>
                <w:lang w:eastAsia="ru-RU"/>
              </w:rPr>
              <w:t>доктор</w:t>
            </w:r>
            <w:r w:rsidRPr="00646E10">
              <w:rPr>
                <w:rFonts w:ascii="Times New Roman" w:eastAsia="Times New Roman" w:hAnsi="Times New Roman"/>
                <w:sz w:val="18"/>
                <w:szCs w:val="18"/>
                <w:lang w:eastAsia="ru-RU"/>
              </w:rPr>
              <w:t xml:space="preserve"> политических наук</w:t>
            </w:r>
            <w:r w:rsidR="003F3512" w:rsidRPr="00646E10">
              <w:rPr>
                <w:rFonts w:ascii="Times New Roman" w:eastAsia="Times New Roman" w:hAnsi="Times New Roman"/>
                <w:sz w:val="18"/>
                <w:szCs w:val="18"/>
                <w:lang w:eastAsia="ru-RU"/>
              </w:rPr>
              <w:t>, кандидат философских наук</w:t>
            </w:r>
            <w:r w:rsidR="00127462" w:rsidRPr="00646E10">
              <w:rPr>
                <w:rFonts w:ascii="Times New Roman" w:eastAsia="Times New Roman" w:hAnsi="Times New Roman"/>
                <w:sz w:val="18"/>
                <w:szCs w:val="18"/>
                <w:lang w:eastAsia="ru-RU"/>
              </w:rPr>
              <w:t xml:space="preserve">. </w:t>
            </w:r>
          </w:p>
          <w:p w14:paraId="0A040D5F" w14:textId="09347385" w:rsidR="00127462" w:rsidRPr="00CA1780" w:rsidRDefault="00127462" w:rsidP="008752C1">
            <w:pPr>
              <w:spacing w:after="0" w:line="240" w:lineRule="auto"/>
              <w:jc w:val="both"/>
              <w:rPr>
                <w:rFonts w:ascii="Times New Roman" w:eastAsia="Times New Roman" w:hAnsi="Times New Roman"/>
                <w:sz w:val="18"/>
                <w:szCs w:val="18"/>
                <w:lang w:eastAsia="ru-RU"/>
              </w:rPr>
            </w:pPr>
            <w:r w:rsidRPr="00B44ED5">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B44ED5">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 xml:space="preserve">: </w:t>
            </w:r>
            <w:r w:rsidR="00646E10" w:rsidRPr="00B44ED5">
              <w:rPr>
                <w:rFonts w:ascii="Times New Roman" w:eastAsia="Times New Roman" w:hAnsi="Times New Roman"/>
                <w:sz w:val="18"/>
                <w:szCs w:val="18"/>
                <w:lang w:val="en-US" w:eastAsia="ru-RU"/>
              </w:rPr>
              <w:t>romanlunkin</w:t>
            </w:r>
            <w:r w:rsidR="00646E10" w:rsidRPr="00CA1780">
              <w:rPr>
                <w:rFonts w:ascii="Times New Roman" w:eastAsia="Times New Roman" w:hAnsi="Times New Roman"/>
                <w:sz w:val="18"/>
                <w:szCs w:val="18"/>
                <w:lang w:eastAsia="ru-RU"/>
              </w:rPr>
              <w:t>@</w:t>
            </w:r>
            <w:r w:rsidR="00646E10" w:rsidRPr="00B44ED5">
              <w:rPr>
                <w:rFonts w:ascii="Times New Roman" w:eastAsia="Times New Roman" w:hAnsi="Times New Roman"/>
                <w:sz w:val="18"/>
                <w:szCs w:val="18"/>
                <w:lang w:val="en-US" w:eastAsia="ru-RU"/>
              </w:rPr>
              <w:t>gmail</w:t>
            </w:r>
            <w:r w:rsidR="00646E10" w:rsidRPr="00CA1780">
              <w:rPr>
                <w:rFonts w:ascii="Times New Roman" w:eastAsia="Times New Roman" w:hAnsi="Times New Roman"/>
                <w:sz w:val="18"/>
                <w:szCs w:val="18"/>
                <w:lang w:eastAsia="ru-RU"/>
              </w:rPr>
              <w:t>.</w:t>
            </w:r>
            <w:r w:rsidR="00646E10" w:rsidRPr="00B44ED5">
              <w:rPr>
                <w:rFonts w:ascii="Times New Roman" w:eastAsia="Times New Roman" w:hAnsi="Times New Roman"/>
                <w:sz w:val="18"/>
                <w:szCs w:val="18"/>
                <w:lang w:val="en-US" w:eastAsia="ru-RU"/>
              </w:rPr>
              <w:t>com</w:t>
            </w:r>
            <w:r w:rsidR="00646E10" w:rsidRPr="00CA1780">
              <w:rPr>
                <w:rFonts w:ascii="Times New Roman" w:eastAsia="Times New Roman" w:hAnsi="Times New Roman"/>
                <w:sz w:val="18"/>
                <w:szCs w:val="18"/>
                <w:lang w:eastAsia="ru-RU"/>
              </w:rPr>
              <w:t xml:space="preserve"> </w:t>
            </w:r>
          </w:p>
          <w:p w14:paraId="5881A5B0" w14:textId="33E07E85" w:rsidR="008752C1" w:rsidRPr="00B44ED5" w:rsidRDefault="008752C1" w:rsidP="00127462">
            <w:pPr>
              <w:spacing w:after="0" w:line="240" w:lineRule="auto"/>
              <w:jc w:val="both"/>
              <w:rPr>
                <w:rFonts w:ascii="Times New Roman" w:eastAsia="Times New Roman" w:hAnsi="Times New Roman"/>
                <w:sz w:val="20"/>
                <w:szCs w:val="20"/>
                <w:highlight w:val="yellow"/>
                <w:lang w:eastAsia="ru-RU"/>
              </w:rPr>
            </w:pPr>
            <w:r w:rsidRPr="00B44ED5">
              <w:rPr>
                <w:rFonts w:ascii="Times New Roman" w:eastAsia="Times New Roman" w:hAnsi="Times New Roman"/>
                <w:i/>
                <w:sz w:val="18"/>
                <w:szCs w:val="18"/>
                <w:lang w:eastAsia="ru-RU"/>
              </w:rPr>
              <w:t>Осколков</w:t>
            </w:r>
            <w:r w:rsidR="00127462" w:rsidRPr="00B44ED5">
              <w:rPr>
                <w:rFonts w:ascii="Times New Roman" w:eastAsia="Times New Roman" w:hAnsi="Times New Roman"/>
                <w:i/>
                <w:sz w:val="18"/>
                <w:szCs w:val="18"/>
                <w:lang w:eastAsia="ru-RU"/>
              </w:rPr>
              <w:t xml:space="preserve"> Петр Викторович</w:t>
            </w:r>
            <w:r w:rsidRPr="00B44ED5">
              <w:rPr>
                <w:rFonts w:ascii="Times New Roman" w:eastAsia="Times New Roman" w:hAnsi="Times New Roman"/>
                <w:sz w:val="18"/>
                <w:szCs w:val="18"/>
                <w:lang w:eastAsia="ru-RU"/>
              </w:rPr>
              <w:t xml:space="preserve">, </w:t>
            </w:r>
            <w:r w:rsidR="00127462" w:rsidRPr="00B44ED5">
              <w:rPr>
                <w:rFonts w:ascii="Times New Roman" w:eastAsia="Times New Roman" w:hAnsi="Times New Roman"/>
                <w:sz w:val="18"/>
                <w:szCs w:val="18"/>
                <w:lang w:eastAsia="ru-RU"/>
              </w:rPr>
              <w:t>кандидат политических наук, старший преподаватель кафедры региональных проблем мировой политики факультета мировой политики Московского государственного университета им. М.</w:t>
            </w:r>
            <w:r w:rsidR="00B44ED5" w:rsidRPr="00B44ED5">
              <w:rPr>
                <w:rFonts w:ascii="Times New Roman" w:eastAsia="Times New Roman" w:hAnsi="Times New Roman"/>
                <w:sz w:val="18"/>
                <w:szCs w:val="18"/>
                <w:lang w:eastAsia="ru-RU"/>
              </w:rPr>
              <w:t xml:space="preserve"> </w:t>
            </w:r>
            <w:r w:rsidR="00127462" w:rsidRPr="00B44ED5">
              <w:rPr>
                <w:rFonts w:ascii="Times New Roman" w:eastAsia="Times New Roman" w:hAnsi="Times New Roman"/>
                <w:sz w:val="18"/>
                <w:szCs w:val="18"/>
                <w:lang w:eastAsia="ru-RU"/>
              </w:rPr>
              <w:t>В. Ломоносова</w:t>
            </w:r>
          </w:p>
        </w:tc>
      </w:tr>
      <w:tr w:rsidR="008752C1" w:rsidRPr="001F7B7A" w14:paraId="2E9AEF9B" w14:textId="77777777" w:rsidTr="008752C1">
        <w:trPr>
          <w:tblCellSpacing w:w="14" w:type="dxa"/>
        </w:trPr>
        <w:tc>
          <w:tcPr>
            <w:tcW w:w="2244" w:type="dxa"/>
            <w:shd w:val="clear" w:color="auto" w:fill="auto"/>
          </w:tcPr>
          <w:p w14:paraId="1F0DD155" w14:textId="77777777" w:rsidR="008752C1" w:rsidRPr="001F7B7A"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7024679E"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3FA81784" w14:textId="77777777" w:rsidR="008752C1" w:rsidRPr="001F7B7A" w:rsidRDefault="008752C1" w:rsidP="008752C1">
            <w:pPr>
              <w:spacing w:after="0" w:line="240" w:lineRule="auto"/>
              <w:jc w:val="both"/>
              <w:rPr>
                <w:rFonts w:ascii="Times New Roman" w:eastAsia="Times New Roman" w:hAnsi="Times New Roman"/>
                <w:sz w:val="10"/>
                <w:szCs w:val="10"/>
                <w:lang w:eastAsia="ru-RU"/>
              </w:rPr>
            </w:pPr>
          </w:p>
        </w:tc>
      </w:tr>
      <w:tr w:rsidR="008752C1" w:rsidRPr="008752C1" w14:paraId="1EB2FC27" w14:textId="77777777" w:rsidTr="008752C1">
        <w:trPr>
          <w:tblCellSpacing w:w="14" w:type="dxa"/>
        </w:trPr>
        <w:tc>
          <w:tcPr>
            <w:tcW w:w="2244" w:type="dxa"/>
            <w:shd w:val="clear" w:color="auto" w:fill="auto"/>
          </w:tcPr>
          <w:p w14:paraId="08E6E02F"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05 ноября 2020 г.</w:t>
            </w:r>
          </w:p>
          <w:p w14:paraId="1C331A82"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(четверг)</w:t>
            </w:r>
          </w:p>
          <w:p w14:paraId="6F8C9FE0" w14:textId="77777777" w:rsidR="008752C1" w:rsidRPr="00B563BE" w:rsidRDefault="008752C1" w:rsidP="008752C1">
            <w:pPr>
              <w:spacing w:after="0" w:line="240" w:lineRule="auto"/>
              <w:rPr>
                <w:rFonts w:ascii="Times New Roman" w:eastAsia="Times New Roman" w:hAnsi="Times New Roman"/>
                <w:b/>
                <w:sz w:val="24"/>
                <w:szCs w:val="24"/>
                <w:lang w:eastAsia="x-none"/>
              </w:rPr>
            </w:pPr>
            <w:r w:rsidRPr="00B563BE">
              <w:rPr>
                <w:rFonts w:ascii="Times New Roman" w:eastAsia="Times New Roman" w:hAnsi="Times New Roman"/>
                <w:sz w:val="24"/>
                <w:szCs w:val="24"/>
                <w:lang w:eastAsia="x-none"/>
              </w:rPr>
              <w:t>15.00 – 18.00</w:t>
            </w:r>
          </w:p>
        </w:tc>
        <w:tc>
          <w:tcPr>
            <w:tcW w:w="304" w:type="dxa"/>
            <w:shd w:val="clear" w:color="auto" w:fill="auto"/>
          </w:tcPr>
          <w:p w14:paraId="00DE4C7D"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6B29117A"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Круглый стол «Аналитическое образование как парадигма развития Общества 5.0: вызовы, проблемы, решения» </w:t>
            </w:r>
          </w:p>
          <w:p w14:paraId="21906CC2" w14:textId="1D908179" w:rsidR="008752C1" w:rsidRPr="00B44ED5" w:rsidRDefault="008752C1" w:rsidP="008752C1">
            <w:pPr>
              <w:spacing w:after="0" w:line="240" w:lineRule="auto"/>
              <w:jc w:val="both"/>
              <w:rPr>
                <w:rFonts w:ascii="Times New Roman" w:eastAsia="Times New Roman" w:hAnsi="Times New Roman"/>
                <w:sz w:val="18"/>
                <w:szCs w:val="18"/>
                <w:lang w:eastAsia="ru-RU"/>
              </w:rPr>
            </w:pPr>
            <w:r w:rsidRPr="00B44ED5">
              <w:rPr>
                <w:rFonts w:ascii="Times New Roman" w:eastAsia="Times New Roman" w:hAnsi="Times New Roman"/>
                <w:sz w:val="18"/>
                <w:szCs w:val="18"/>
                <w:lang w:eastAsia="ru-RU"/>
              </w:rPr>
              <w:t>Организатор: Ассоциация «Аналитика»</w:t>
            </w:r>
            <w:r w:rsidR="00E71147" w:rsidRPr="00B44ED5">
              <w:rPr>
                <w:rFonts w:ascii="Times New Roman" w:eastAsia="Times New Roman" w:hAnsi="Times New Roman"/>
                <w:sz w:val="18"/>
                <w:szCs w:val="18"/>
                <w:lang w:eastAsia="ru-RU"/>
              </w:rPr>
              <w:t>, РЭК им.</w:t>
            </w:r>
            <w:r w:rsidR="00B44ED5" w:rsidRPr="00B44ED5">
              <w:rPr>
                <w:rFonts w:ascii="Times New Roman" w:eastAsia="Times New Roman" w:hAnsi="Times New Roman"/>
                <w:sz w:val="18"/>
                <w:szCs w:val="18"/>
                <w:lang w:eastAsia="ru-RU"/>
              </w:rPr>
              <w:t xml:space="preserve"> </w:t>
            </w:r>
            <w:r w:rsidR="00E71147" w:rsidRPr="00B44ED5">
              <w:rPr>
                <w:rFonts w:ascii="Times New Roman" w:eastAsia="Times New Roman" w:hAnsi="Times New Roman"/>
                <w:sz w:val="18"/>
                <w:szCs w:val="18"/>
                <w:lang w:eastAsia="ru-RU"/>
              </w:rPr>
              <w:t>Г.</w:t>
            </w:r>
            <w:r w:rsidR="00B44ED5" w:rsidRPr="00B44ED5">
              <w:rPr>
                <w:rFonts w:ascii="Times New Roman" w:eastAsia="Times New Roman" w:hAnsi="Times New Roman"/>
                <w:sz w:val="18"/>
                <w:szCs w:val="18"/>
                <w:lang w:eastAsia="ru-RU"/>
              </w:rPr>
              <w:t xml:space="preserve"> </w:t>
            </w:r>
            <w:r w:rsidR="00E71147" w:rsidRPr="00B44ED5">
              <w:rPr>
                <w:rFonts w:ascii="Times New Roman" w:eastAsia="Times New Roman" w:hAnsi="Times New Roman"/>
                <w:sz w:val="18"/>
                <w:szCs w:val="18"/>
                <w:lang w:eastAsia="ru-RU"/>
              </w:rPr>
              <w:t>В.</w:t>
            </w:r>
            <w:r w:rsidR="00B44ED5" w:rsidRPr="00B44ED5">
              <w:rPr>
                <w:rFonts w:ascii="Times New Roman" w:eastAsia="Times New Roman" w:hAnsi="Times New Roman"/>
                <w:sz w:val="18"/>
                <w:szCs w:val="18"/>
                <w:lang w:eastAsia="ru-RU"/>
              </w:rPr>
              <w:t xml:space="preserve"> </w:t>
            </w:r>
            <w:r w:rsidR="00E71147" w:rsidRPr="00B44ED5">
              <w:rPr>
                <w:rFonts w:ascii="Times New Roman" w:eastAsia="Times New Roman" w:hAnsi="Times New Roman"/>
                <w:sz w:val="18"/>
                <w:szCs w:val="18"/>
                <w:lang w:eastAsia="ru-RU"/>
              </w:rPr>
              <w:t>Плеханова</w:t>
            </w:r>
          </w:p>
          <w:p w14:paraId="3CA92206" w14:textId="2D817F6C" w:rsidR="00E71147" w:rsidRPr="00E71147" w:rsidRDefault="008752C1" w:rsidP="008752C1">
            <w:pPr>
              <w:spacing w:after="0" w:line="240" w:lineRule="auto"/>
              <w:jc w:val="both"/>
              <w:rPr>
                <w:rFonts w:ascii="Times New Roman" w:hAnsi="Times New Roman"/>
                <w:iCs/>
                <w:sz w:val="18"/>
                <w:szCs w:val="18"/>
                <w:shd w:val="clear" w:color="auto" w:fill="FFFFFF"/>
              </w:rPr>
            </w:pPr>
            <w:r w:rsidRPr="00127462">
              <w:rPr>
                <w:rFonts w:ascii="Times New Roman" w:eastAsia="Times New Roman" w:hAnsi="Times New Roman"/>
                <w:sz w:val="18"/>
                <w:szCs w:val="18"/>
                <w:lang w:eastAsia="ru-RU"/>
              </w:rPr>
              <w:t xml:space="preserve">Модераторы: </w:t>
            </w:r>
            <w:r w:rsidRPr="00E71147">
              <w:rPr>
                <w:rFonts w:ascii="Times New Roman" w:eastAsia="Times New Roman" w:hAnsi="Times New Roman"/>
                <w:i/>
                <w:sz w:val="18"/>
                <w:szCs w:val="18"/>
                <w:lang w:eastAsia="ru-RU"/>
              </w:rPr>
              <w:t>Золотарева</w:t>
            </w:r>
            <w:r w:rsidR="00127462" w:rsidRPr="00E71147">
              <w:rPr>
                <w:rFonts w:ascii="Times New Roman" w:eastAsia="Times New Roman" w:hAnsi="Times New Roman"/>
                <w:i/>
                <w:sz w:val="18"/>
                <w:szCs w:val="18"/>
                <w:lang w:eastAsia="ru-RU"/>
              </w:rPr>
              <w:t xml:space="preserve"> Ольга Анатольевна</w:t>
            </w:r>
            <w:r w:rsidRPr="00E71147">
              <w:rPr>
                <w:rFonts w:ascii="Times New Roman" w:eastAsia="Times New Roman" w:hAnsi="Times New Roman"/>
                <w:sz w:val="18"/>
                <w:szCs w:val="18"/>
                <w:lang w:eastAsia="ru-RU"/>
              </w:rPr>
              <w:t>, п</w:t>
            </w:r>
            <w:r w:rsidRPr="00E71147">
              <w:rPr>
                <w:rFonts w:ascii="Times New Roman" w:hAnsi="Times New Roman"/>
                <w:iCs/>
                <w:sz w:val="18"/>
                <w:szCs w:val="18"/>
                <w:shd w:val="clear" w:color="auto" w:fill="FFFFFF"/>
              </w:rPr>
              <w:t>редседатель Экспертно-методического совета по образовательным проектам Ассоциации «Аналитика», канд</w:t>
            </w:r>
            <w:r w:rsidR="00127462" w:rsidRPr="00E71147">
              <w:rPr>
                <w:rFonts w:ascii="Times New Roman" w:hAnsi="Times New Roman"/>
                <w:iCs/>
                <w:sz w:val="18"/>
                <w:szCs w:val="18"/>
                <w:shd w:val="clear" w:color="auto" w:fill="FFFFFF"/>
              </w:rPr>
              <w:t xml:space="preserve">идат экономических наук, доцент </w:t>
            </w:r>
            <w:r w:rsidR="00D53F28" w:rsidRPr="00E71147">
              <w:rPr>
                <w:rFonts w:ascii="Times New Roman" w:hAnsi="Times New Roman"/>
                <w:iCs/>
                <w:sz w:val="18"/>
                <w:szCs w:val="18"/>
                <w:shd w:val="clear" w:color="auto" w:fill="FFFFFF"/>
              </w:rPr>
              <w:t xml:space="preserve">кафедры статистики </w:t>
            </w:r>
            <w:r w:rsidR="00127462" w:rsidRPr="00E71147">
              <w:rPr>
                <w:rFonts w:ascii="Times New Roman" w:hAnsi="Times New Roman"/>
                <w:iCs/>
                <w:sz w:val="18"/>
                <w:szCs w:val="18"/>
                <w:shd w:val="clear" w:color="auto" w:fill="FFFFFF"/>
              </w:rPr>
              <w:t xml:space="preserve">Российского </w:t>
            </w:r>
            <w:r w:rsidR="001F7B7A" w:rsidRPr="00E71147">
              <w:rPr>
                <w:rFonts w:ascii="Times New Roman" w:hAnsi="Times New Roman"/>
                <w:iCs/>
                <w:sz w:val="18"/>
                <w:szCs w:val="18"/>
                <w:shd w:val="clear" w:color="auto" w:fill="FFFFFF"/>
              </w:rPr>
              <w:t>экономического университета им. </w:t>
            </w:r>
            <w:r w:rsidR="00127462" w:rsidRPr="00E71147">
              <w:rPr>
                <w:rFonts w:ascii="Times New Roman" w:hAnsi="Times New Roman"/>
                <w:iCs/>
                <w:sz w:val="18"/>
                <w:szCs w:val="18"/>
                <w:shd w:val="clear" w:color="auto" w:fill="FFFFFF"/>
              </w:rPr>
              <w:t>Г.</w:t>
            </w:r>
            <w:r w:rsidR="00B44ED5">
              <w:rPr>
                <w:rFonts w:ascii="Times New Roman" w:hAnsi="Times New Roman"/>
                <w:iCs/>
                <w:sz w:val="18"/>
                <w:szCs w:val="18"/>
                <w:shd w:val="clear" w:color="auto" w:fill="FFFFFF"/>
              </w:rPr>
              <w:t xml:space="preserve"> </w:t>
            </w:r>
            <w:r w:rsidR="00127462" w:rsidRPr="00E71147">
              <w:rPr>
                <w:rFonts w:ascii="Times New Roman" w:hAnsi="Times New Roman"/>
                <w:iCs/>
                <w:sz w:val="18"/>
                <w:szCs w:val="18"/>
                <w:shd w:val="clear" w:color="auto" w:fill="FFFFFF"/>
              </w:rPr>
              <w:t>В. Плеханова</w:t>
            </w:r>
            <w:r w:rsidR="00D53F28" w:rsidRPr="00E71147">
              <w:rPr>
                <w:rFonts w:ascii="Times New Roman" w:hAnsi="Times New Roman"/>
                <w:iCs/>
                <w:sz w:val="18"/>
                <w:szCs w:val="18"/>
                <w:shd w:val="clear" w:color="auto" w:fill="FFFFFF"/>
              </w:rPr>
              <w:t xml:space="preserve">. </w:t>
            </w:r>
          </w:p>
          <w:p w14:paraId="3F8B07F6" w14:textId="77777777" w:rsidR="008752C1" w:rsidRPr="00CA1780" w:rsidRDefault="00127462" w:rsidP="008752C1">
            <w:pPr>
              <w:spacing w:after="0" w:line="240" w:lineRule="auto"/>
              <w:jc w:val="both"/>
              <w:rPr>
                <w:rFonts w:ascii="Times New Roman" w:hAnsi="Times New Roman"/>
                <w:iCs/>
                <w:sz w:val="18"/>
                <w:szCs w:val="18"/>
                <w:shd w:val="clear" w:color="auto" w:fill="FFFFFF"/>
              </w:rPr>
            </w:pPr>
            <w:r w:rsidRPr="00E71147">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E71147">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 xml:space="preserve">: </w:t>
            </w:r>
            <w:hyperlink r:id="rId20" w:history="1">
              <w:r w:rsidR="008752C1" w:rsidRPr="00E71147">
                <w:rPr>
                  <w:rFonts w:ascii="Times New Roman" w:hAnsi="Times New Roman"/>
                  <w:sz w:val="18"/>
                  <w:szCs w:val="18"/>
                  <w:lang w:val="en-US"/>
                </w:rPr>
                <w:t>zolotareva</w:t>
              </w:r>
              <w:r w:rsidR="008752C1" w:rsidRPr="00CA1780">
                <w:rPr>
                  <w:rFonts w:ascii="Times New Roman" w:hAnsi="Times New Roman"/>
                  <w:sz w:val="18"/>
                  <w:szCs w:val="18"/>
                </w:rPr>
                <w:t>.</w:t>
              </w:r>
              <w:r w:rsidR="008752C1" w:rsidRPr="00E71147">
                <w:rPr>
                  <w:rFonts w:ascii="Times New Roman" w:hAnsi="Times New Roman"/>
                  <w:sz w:val="18"/>
                  <w:szCs w:val="18"/>
                  <w:lang w:val="en-US"/>
                </w:rPr>
                <w:t>oa</w:t>
              </w:r>
              <w:r w:rsidR="008752C1" w:rsidRPr="00CA1780">
                <w:rPr>
                  <w:rFonts w:ascii="Times New Roman" w:hAnsi="Times New Roman"/>
                  <w:sz w:val="18"/>
                  <w:szCs w:val="18"/>
                </w:rPr>
                <w:t>@</w:t>
              </w:r>
              <w:r w:rsidR="008752C1" w:rsidRPr="00E71147">
                <w:rPr>
                  <w:rFonts w:ascii="Times New Roman" w:hAnsi="Times New Roman"/>
                  <w:sz w:val="18"/>
                  <w:szCs w:val="18"/>
                  <w:lang w:val="en-US"/>
                </w:rPr>
                <w:t>rea</w:t>
              </w:r>
              <w:r w:rsidR="008752C1" w:rsidRPr="00CA1780">
                <w:rPr>
                  <w:rFonts w:ascii="Times New Roman" w:hAnsi="Times New Roman"/>
                  <w:sz w:val="18"/>
                  <w:szCs w:val="18"/>
                </w:rPr>
                <w:t>.</w:t>
              </w:r>
              <w:r w:rsidR="008752C1" w:rsidRPr="00E71147">
                <w:rPr>
                  <w:rFonts w:ascii="Times New Roman" w:hAnsi="Times New Roman"/>
                  <w:sz w:val="18"/>
                  <w:szCs w:val="18"/>
                  <w:lang w:val="en-US"/>
                </w:rPr>
                <w:t>ru</w:t>
              </w:r>
            </w:hyperlink>
          </w:p>
          <w:p w14:paraId="53BD42A8" w14:textId="5C020C3A" w:rsidR="008752C1" w:rsidRPr="008752C1" w:rsidRDefault="008752C1" w:rsidP="008752C1">
            <w:pPr>
              <w:spacing w:after="0" w:line="240" w:lineRule="auto"/>
              <w:jc w:val="both"/>
              <w:rPr>
                <w:rFonts w:ascii="Times New Roman" w:eastAsia="Times New Roman" w:hAnsi="Times New Roman"/>
                <w:sz w:val="18"/>
                <w:szCs w:val="18"/>
                <w:lang w:eastAsia="ru-RU"/>
              </w:rPr>
            </w:pPr>
            <w:r w:rsidRPr="00127462">
              <w:rPr>
                <w:rFonts w:ascii="Times New Roman" w:eastAsia="Times New Roman" w:hAnsi="Times New Roman"/>
                <w:i/>
                <w:sz w:val="18"/>
                <w:szCs w:val="18"/>
                <w:lang w:eastAsia="ru-RU"/>
              </w:rPr>
              <w:t>Смирнов</w:t>
            </w:r>
            <w:r w:rsidR="00FB6E46">
              <w:rPr>
                <w:rFonts w:ascii="Times New Roman" w:eastAsia="Times New Roman" w:hAnsi="Times New Roman"/>
                <w:i/>
                <w:sz w:val="18"/>
                <w:szCs w:val="18"/>
                <w:lang w:eastAsia="ru-RU"/>
              </w:rPr>
              <w:t> В.</w:t>
            </w:r>
            <w:r w:rsidR="00B44ED5">
              <w:rPr>
                <w:rFonts w:ascii="Times New Roman" w:eastAsia="Times New Roman" w:hAnsi="Times New Roman"/>
                <w:i/>
                <w:sz w:val="18"/>
                <w:szCs w:val="18"/>
                <w:lang w:eastAsia="ru-RU"/>
              </w:rPr>
              <w:t xml:space="preserve"> </w:t>
            </w:r>
            <w:r w:rsidR="00FB6E46">
              <w:rPr>
                <w:rFonts w:ascii="Times New Roman" w:eastAsia="Times New Roman" w:hAnsi="Times New Roman"/>
                <w:i/>
                <w:sz w:val="18"/>
                <w:szCs w:val="18"/>
                <w:lang w:eastAsia="ru-RU"/>
              </w:rPr>
              <w:t>А.</w:t>
            </w:r>
            <w:r w:rsidRPr="00127462">
              <w:rPr>
                <w:rFonts w:ascii="Times New Roman" w:eastAsia="Times New Roman" w:hAnsi="Times New Roman"/>
                <w:sz w:val="18"/>
                <w:szCs w:val="18"/>
                <w:lang w:eastAsia="ru-RU"/>
              </w:rPr>
              <w:t>, кандидат экономических наук, доцент</w:t>
            </w:r>
            <w:r w:rsidRPr="008752C1">
              <w:rPr>
                <w:rFonts w:ascii="Times New Roman" w:eastAsia="Times New Roman" w:hAnsi="Times New Roman"/>
                <w:sz w:val="18"/>
                <w:szCs w:val="18"/>
                <w:lang w:eastAsia="ru-RU"/>
              </w:rPr>
              <w:t xml:space="preserve"> </w:t>
            </w:r>
          </w:p>
        </w:tc>
      </w:tr>
      <w:tr w:rsidR="008752C1" w:rsidRPr="001F7B7A" w14:paraId="079CBD97" w14:textId="77777777" w:rsidTr="008752C1">
        <w:trPr>
          <w:tblCellSpacing w:w="14" w:type="dxa"/>
        </w:trPr>
        <w:tc>
          <w:tcPr>
            <w:tcW w:w="2244" w:type="dxa"/>
            <w:shd w:val="clear" w:color="auto" w:fill="auto"/>
          </w:tcPr>
          <w:p w14:paraId="538024D5" w14:textId="77777777" w:rsidR="008752C1" w:rsidRPr="001F7B7A"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7611CFD9"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245FBB2F" w14:textId="77777777" w:rsidR="008752C1" w:rsidRPr="001F7B7A" w:rsidRDefault="008752C1" w:rsidP="008752C1">
            <w:pPr>
              <w:spacing w:after="0" w:line="240" w:lineRule="auto"/>
              <w:jc w:val="both"/>
              <w:rPr>
                <w:rFonts w:ascii="Times New Roman" w:eastAsia="Times New Roman" w:hAnsi="Times New Roman"/>
                <w:sz w:val="10"/>
                <w:szCs w:val="10"/>
                <w:lang w:eastAsia="ru-RU"/>
              </w:rPr>
            </w:pPr>
          </w:p>
        </w:tc>
      </w:tr>
      <w:tr w:rsidR="008752C1" w:rsidRPr="008752C1" w14:paraId="504A97DA" w14:textId="77777777" w:rsidTr="008752C1">
        <w:trPr>
          <w:tblCellSpacing w:w="14" w:type="dxa"/>
        </w:trPr>
        <w:tc>
          <w:tcPr>
            <w:tcW w:w="2244" w:type="dxa"/>
            <w:shd w:val="clear" w:color="auto" w:fill="auto"/>
          </w:tcPr>
          <w:p w14:paraId="2321F039"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05 ноября 2020 г.</w:t>
            </w:r>
          </w:p>
          <w:p w14:paraId="68096E2E"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(четверг)</w:t>
            </w:r>
          </w:p>
          <w:p w14:paraId="4CD4D2BF" w14:textId="77777777" w:rsidR="008752C1" w:rsidRPr="00B563BE" w:rsidRDefault="008752C1" w:rsidP="008752C1">
            <w:pPr>
              <w:spacing w:after="0" w:line="240" w:lineRule="auto"/>
              <w:rPr>
                <w:rFonts w:ascii="Times New Roman" w:eastAsia="Times New Roman" w:hAnsi="Times New Roman"/>
                <w:b/>
                <w:sz w:val="24"/>
                <w:szCs w:val="24"/>
                <w:lang w:eastAsia="x-none"/>
              </w:rPr>
            </w:pPr>
            <w:r w:rsidRPr="00B563BE">
              <w:rPr>
                <w:rFonts w:ascii="Times New Roman" w:eastAsia="Times New Roman" w:hAnsi="Times New Roman"/>
                <w:sz w:val="24"/>
                <w:szCs w:val="24"/>
                <w:lang w:eastAsia="x-none"/>
              </w:rPr>
              <w:t>15.00 – 18.00</w:t>
            </w:r>
          </w:p>
        </w:tc>
        <w:tc>
          <w:tcPr>
            <w:tcW w:w="304" w:type="dxa"/>
            <w:shd w:val="clear" w:color="auto" w:fill="auto"/>
          </w:tcPr>
          <w:p w14:paraId="1BA5C2C7"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412E1A85" w14:textId="77777777" w:rsidR="008752C1" w:rsidRPr="00E71147" w:rsidRDefault="008752C1" w:rsidP="008752C1">
            <w:pPr>
              <w:spacing w:after="40" w:line="240" w:lineRule="auto"/>
              <w:jc w:val="both"/>
              <w:rPr>
                <w:rFonts w:ascii="Times New Roman" w:eastAsia="Times New Roman" w:hAnsi="Times New Roman"/>
                <w:sz w:val="24"/>
                <w:szCs w:val="24"/>
                <w:lang w:eastAsia="ru-RU"/>
              </w:rPr>
            </w:pPr>
            <w:r w:rsidRPr="00E71147">
              <w:rPr>
                <w:rFonts w:ascii="Times New Roman" w:eastAsia="Times New Roman" w:hAnsi="Times New Roman"/>
                <w:sz w:val="24"/>
                <w:szCs w:val="24"/>
                <w:lang w:eastAsia="ru-RU"/>
              </w:rPr>
              <w:t xml:space="preserve">Круглый стол «Междисциплинарные компетенции современного инженера-аналитика» </w:t>
            </w:r>
          </w:p>
          <w:p w14:paraId="20BC2C12" w14:textId="77777777" w:rsidR="008752C1" w:rsidRPr="00B44ED5" w:rsidRDefault="008752C1" w:rsidP="008752C1">
            <w:pPr>
              <w:spacing w:after="0" w:line="240" w:lineRule="auto"/>
              <w:jc w:val="both"/>
              <w:rPr>
                <w:rFonts w:ascii="Times New Roman" w:eastAsia="Times New Roman" w:hAnsi="Times New Roman"/>
                <w:sz w:val="18"/>
                <w:szCs w:val="18"/>
                <w:lang w:eastAsia="ru-RU"/>
              </w:rPr>
            </w:pPr>
            <w:r w:rsidRPr="00B44ED5">
              <w:rPr>
                <w:rFonts w:ascii="Times New Roman" w:eastAsia="Times New Roman" w:hAnsi="Times New Roman"/>
                <w:sz w:val="18"/>
                <w:szCs w:val="18"/>
                <w:lang w:eastAsia="ru-RU"/>
              </w:rPr>
              <w:t xml:space="preserve">Организатор: </w:t>
            </w:r>
            <w:r w:rsidR="00E71147" w:rsidRPr="00B44ED5">
              <w:rPr>
                <w:rFonts w:ascii="Times New Roman" w:eastAsia="Times New Roman" w:hAnsi="Times New Roman"/>
                <w:sz w:val="18"/>
                <w:szCs w:val="18"/>
                <w:lang w:eastAsia="ru-RU"/>
              </w:rPr>
              <w:t>Ассоциация «Аналитика»</w:t>
            </w:r>
          </w:p>
          <w:p w14:paraId="6DF37A84" w14:textId="77777777" w:rsidR="00E71147" w:rsidRDefault="008752C1" w:rsidP="008752C1">
            <w:pPr>
              <w:spacing w:after="0" w:line="240" w:lineRule="auto"/>
              <w:jc w:val="both"/>
              <w:rPr>
                <w:rFonts w:ascii="Times New Roman" w:hAnsi="Times New Roman"/>
                <w:iCs/>
                <w:sz w:val="18"/>
                <w:szCs w:val="18"/>
                <w:shd w:val="clear" w:color="auto" w:fill="FFFFFF"/>
              </w:rPr>
            </w:pPr>
            <w:r w:rsidRPr="00E71147">
              <w:rPr>
                <w:rFonts w:ascii="Times New Roman" w:eastAsia="Times New Roman" w:hAnsi="Times New Roman"/>
                <w:sz w:val="18"/>
                <w:szCs w:val="18"/>
                <w:lang w:eastAsia="ru-RU"/>
              </w:rPr>
              <w:t xml:space="preserve">Модераторы: </w:t>
            </w:r>
            <w:r w:rsidRPr="00E71147">
              <w:rPr>
                <w:rFonts w:ascii="Times New Roman" w:eastAsia="Times New Roman" w:hAnsi="Times New Roman"/>
                <w:i/>
                <w:sz w:val="18"/>
                <w:szCs w:val="18"/>
                <w:lang w:eastAsia="ru-RU"/>
              </w:rPr>
              <w:t>Нехорошкин</w:t>
            </w:r>
            <w:r w:rsidR="009C440C" w:rsidRPr="00E71147">
              <w:rPr>
                <w:rFonts w:ascii="Times New Roman" w:eastAsia="Times New Roman" w:hAnsi="Times New Roman"/>
                <w:i/>
                <w:sz w:val="18"/>
                <w:szCs w:val="18"/>
                <w:lang w:eastAsia="ru-RU"/>
              </w:rPr>
              <w:t xml:space="preserve"> Николай Иванович</w:t>
            </w:r>
            <w:r w:rsidRPr="00E71147">
              <w:rPr>
                <w:rFonts w:ascii="Times New Roman" w:eastAsia="Times New Roman" w:hAnsi="Times New Roman"/>
                <w:sz w:val="18"/>
                <w:szCs w:val="18"/>
                <w:lang w:eastAsia="ru-RU"/>
              </w:rPr>
              <w:t xml:space="preserve">, </w:t>
            </w:r>
            <w:r w:rsidR="009C440C" w:rsidRPr="00E71147">
              <w:rPr>
                <w:rFonts w:ascii="Times New Roman" w:eastAsia="Times New Roman" w:hAnsi="Times New Roman"/>
                <w:sz w:val="18"/>
                <w:szCs w:val="18"/>
                <w:lang w:eastAsia="ru-RU"/>
              </w:rPr>
              <w:t xml:space="preserve">системный аналитик АО «Системы управления», действительный государственный советник, </w:t>
            </w:r>
            <w:r w:rsidRPr="00E71147">
              <w:rPr>
                <w:rFonts w:ascii="Times New Roman" w:eastAsia="Times New Roman" w:hAnsi="Times New Roman"/>
                <w:sz w:val="18"/>
                <w:szCs w:val="18"/>
                <w:lang w:eastAsia="ru-RU"/>
              </w:rPr>
              <w:t>п</w:t>
            </w:r>
            <w:r w:rsidRPr="00E71147">
              <w:rPr>
                <w:rFonts w:ascii="Times New Roman" w:hAnsi="Times New Roman"/>
                <w:iCs/>
                <w:sz w:val="18"/>
                <w:szCs w:val="18"/>
                <w:shd w:val="clear" w:color="auto" w:fill="FFFFFF"/>
              </w:rPr>
              <w:t>редседатель Научно-методического совета по аналитическим технологиям Ассоциации «Аналитика», ка</w:t>
            </w:r>
            <w:r w:rsidR="00127462" w:rsidRPr="00E71147">
              <w:rPr>
                <w:rFonts w:ascii="Times New Roman" w:hAnsi="Times New Roman"/>
                <w:iCs/>
                <w:sz w:val="18"/>
                <w:szCs w:val="18"/>
                <w:shd w:val="clear" w:color="auto" w:fill="FFFFFF"/>
              </w:rPr>
              <w:t>н</w:t>
            </w:r>
            <w:r w:rsidR="009C440C" w:rsidRPr="00E71147">
              <w:rPr>
                <w:rFonts w:ascii="Times New Roman" w:hAnsi="Times New Roman"/>
                <w:iCs/>
                <w:sz w:val="18"/>
                <w:szCs w:val="18"/>
                <w:shd w:val="clear" w:color="auto" w:fill="FFFFFF"/>
              </w:rPr>
              <w:t xml:space="preserve">дидат технических наук, доцент. </w:t>
            </w:r>
          </w:p>
          <w:p w14:paraId="30AFFAD6" w14:textId="77777777" w:rsidR="008752C1" w:rsidRPr="00E71147" w:rsidRDefault="00127462" w:rsidP="008752C1">
            <w:pPr>
              <w:spacing w:after="0" w:line="240" w:lineRule="auto"/>
              <w:jc w:val="both"/>
              <w:rPr>
                <w:rFonts w:ascii="Times New Roman" w:hAnsi="Times New Roman"/>
                <w:sz w:val="18"/>
                <w:szCs w:val="18"/>
                <w:lang w:val="en-US"/>
              </w:rPr>
            </w:pPr>
            <w:r w:rsidRPr="00E71147">
              <w:rPr>
                <w:rFonts w:ascii="Times New Roman" w:hAnsi="Times New Roman"/>
                <w:iCs/>
                <w:sz w:val="18"/>
                <w:szCs w:val="18"/>
                <w:shd w:val="clear" w:color="auto" w:fill="FFFFFF"/>
                <w:lang w:val="en-US"/>
              </w:rPr>
              <w:t xml:space="preserve">E-mail: </w:t>
            </w:r>
            <w:hyperlink r:id="rId21" w:history="1">
              <w:r w:rsidR="008752C1" w:rsidRPr="00E71147">
                <w:rPr>
                  <w:rFonts w:ascii="Times New Roman" w:hAnsi="Times New Roman"/>
                  <w:sz w:val="18"/>
                  <w:szCs w:val="18"/>
                  <w:lang w:val="en-US"/>
                </w:rPr>
                <w:t>n.i.nekhoroshkin@yandex.ru</w:t>
              </w:r>
            </w:hyperlink>
            <w:r w:rsidR="00E71147" w:rsidRPr="00E71147">
              <w:rPr>
                <w:rFonts w:ascii="Times New Roman" w:hAnsi="Times New Roman"/>
                <w:sz w:val="18"/>
                <w:szCs w:val="18"/>
                <w:lang w:val="en-US"/>
              </w:rPr>
              <w:t xml:space="preserve"> </w:t>
            </w:r>
          </w:p>
          <w:p w14:paraId="6A36B855" w14:textId="559BFD89" w:rsidR="008752C1" w:rsidRPr="00E71147" w:rsidRDefault="008752C1" w:rsidP="00FB6E46">
            <w:pPr>
              <w:spacing w:after="0" w:line="240" w:lineRule="auto"/>
              <w:jc w:val="both"/>
              <w:rPr>
                <w:rFonts w:ascii="Times New Roman" w:eastAsia="Times New Roman" w:hAnsi="Times New Roman"/>
                <w:sz w:val="18"/>
                <w:szCs w:val="18"/>
                <w:lang w:eastAsia="ru-RU"/>
              </w:rPr>
            </w:pPr>
            <w:r w:rsidRPr="00E71147">
              <w:rPr>
                <w:rFonts w:ascii="Times New Roman" w:eastAsia="Times New Roman" w:hAnsi="Times New Roman"/>
                <w:i/>
                <w:sz w:val="18"/>
                <w:szCs w:val="18"/>
                <w:lang w:eastAsia="ru-RU"/>
              </w:rPr>
              <w:t>Щедрин Николай Александрович</w:t>
            </w:r>
            <w:r w:rsidRPr="00E71147">
              <w:rPr>
                <w:rFonts w:ascii="Times New Roman" w:eastAsia="Times New Roman" w:hAnsi="Times New Roman"/>
                <w:sz w:val="18"/>
                <w:szCs w:val="18"/>
                <w:lang w:eastAsia="ru-RU"/>
              </w:rPr>
              <w:t xml:space="preserve">, </w:t>
            </w:r>
            <w:r w:rsidR="009C440C" w:rsidRPr="00E71147">
              <w:rPr>
                <w:rFonts w:ascii="Times New Roman" w:hAnsi="Times New Roman"/>
                <w:sz w:val="18"/>
                <w:szCs w:val="18"/>
                <w:shd w:val="clear" w:color="auto" w:fill="FFFFFF"/>
              </w:rPr>
              <w:t>руководитель проекта в Департаменте стратегических задач Дирекции по теории решения изобретательских задач ОК «Русал»</w:t>
            </w:r>
            <w:r w:rsidR="00FB6E46" w:rsidRPr="00E71147">
              <w:rPr>
                <w:rFonts w:ascii="Times New Roman" w:hAnsi="Times New Roman"/>
                <w:sz w:val="18"/>
                <w:szCs w:val="18"/>
                <w:shd w:val="clear" w:color="auto" w:fill="FFFFFF"/>
              </w:rPr>
              <w:t>, ответственный секретарь Научно-методического совета Ассоциации «Аналитика»</w:t>
            </w:r>
          </w:p>
        </w:tc>
      </w:tr>
      <w:tr w:rsidR="008752C1" w:rsidRPr="001F7B7A" w14:paraId="4992987F" w14:textId="77777777" w:rsidTr="008752C1">
        <w:trPr>
          <w:tblCellSpacing w:w="14" w:type="dxa"/>
        </w:trPr>
        <w:tc>
          <w:tcPr>
            <w:tcW w:w="2244" w:type="dxa"/>
            <w:shd w:val="clear" w:color="auto" w:fill="auto"/>
          </w:tcPr>
          <w:p w14:paraId="58B07384" w14:textId="77777777" w:rsidR="008752C1" w:rsidRPr="001F7B7A"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044C6952"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02712484" w14:textId="77777777" w:rsidR="008752C1" w:rsidRPr="001F7B7A"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3F23DD5E" w14:textId="77777777" w:rsidTr="008752C1">
        <w:trPr>
          <w:tblCellSpacing w:w="14" w:type="dxa"/>
        </w:trPr>
        <w:tc>
          <w:tcPr>
            <w:tcW w:w="2244" w:type="dxa"/>
            <w:shd w:val="clear" w:color="auto" w:fill="auto"/>
          </w:tcPr>
          <w:p w14:paraId="17F110FD"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06 ноября 2020 г.</w:t>
            </w:r>
          </w:p>
          <w:p w14:paraId="16258404" w14:textId="77777777" w:rsidR="008752C1" w:rsidRPr="00B563BE" w:rsidRDefault="008752C1" w:rsidP="008752C1">
            <w:pPr>
              <w:spacing w:after="0" w:line="240" w:lineRule="auto"/>
              <w:rPr>
                <w:rFonts w:ascii="Times New Roman" w:eastAsia="Times New Roman" w:hAnsi="Times New Roman"/>
                <w:sz w:val="24"/>
                <w:szCs w:val="24"/>
                <w:lang w:eastAsia="x-none"/>
              </w:rPr>
            </w:pPr>
            <w:r w:rsidRPr="00B563BE">
              <w:rPr>
                <w:rFonts w:ascii="Times New Roman" w:eastAsia="Times New Roman" w:hAnsi="Times New Roman"/>
                <w:sz w:val="24"/>
                <w:szCs w:val="24"/>
                <w:lang w:eastAsia="x-none"/>
              </w:rPr>
              <w:t>(пятница)</w:t>
            </w:r>
          </w:p>
          <w:p w14:paraId="38465995" w14:textId="77777777" w:rsidR="008752C1" w:rsidRPr="00B563BE" w:rsidRDefault="008752C1" w:rsidP="008752C1">
            <w:pPr>
              <w:spacing w:after="0" w:line="240" w:lineRule="auto"/>
              <w:rPr>
                <w:rFonts w:ascii="Times New Roman" w:eastAsia="Times New Roman" w:hAnsi="Times New Roman"/>
                <w:b/>
                <w:sz w:val="24"/>
                <w:szCs w:val="24"/>
                <w:lang w:eastAsia="x-none"/>
              </w:rPr>
            </w:pPr>
            <w:r w:rsidRPr="00B563BE">
              <w:rPr>
                <w:rFonts w:ascii="Times New Roman" w:eastAsia="Times New Roman" w:hAnsi="Times New Roman"/>
                <w:sz w:val="24"/>
                <w:szCs w:val="24"/>
                <w:lang w:eastAsia="x-none"/>
              </w:rPr>
              <w:t>15.00 – 18.00</w:t>
            </w:r>
          </w:p>
        </w:tc>
        <w:tc>
          <w:tcPr>
            <w:tcW w:w="304" w:type="dxa"/>
            <w:shd w:val="clear" w:color="auto" w:fill="auto"/>
          </w:tcPr>
          <w:p w14:paraId="7DE77195"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32FD53C5" w14:textId="77777777" w:rsidR="008752C1" w:rsidRPr="00E71147" w:rsidRDefault="008752C1" w:rsidP="008752C1">
            <w:pPr>
              <w:spacing w:after="40" w:line="240" w:lineRule="auto"/>
              <w:jc w:val="both"/>
              <w:rPr>
                <w:rFonts w:ascii="Times New Roman" w:eastAsia="Times New Roman" w:hAnsi="Times New Roman"/>
                <w:sz w:val="24"/>
                <w:szCs w:val="24"/>
                <w:lang w:eastAsia="ru-RU"/>
              </w:rPr>
            </w:pPr>
            <w:r w:rsidRPr="00E71147">
              <w:rPr>
                <w:rFonts w:ascii="Times New Roman" w:eastAsia="Times New Roman" w:hAnsi="Times New Roman"/>
                <w:sz w:val="24"/>
                <w:szCs w:val="24"/>
                <w:lang w:eastAsia="ru-RU"/>
              </w:rPr>
              <w:t>Проблемный семинар «Проблемы роста профессионализма и достижения наивысших результатов в аналитической деятельности»</w:t>
            </w:r>
          </w:p>
          <w:p w14:paraId="3B83831C" w14:textId="77777777" w:rsidR="008752C1" w:rsidRPr="00E71147" w:rsidRDefault="008752C1" w:rsidP="008752C1">
            <w:pPr>
              <w:spacing w:after="0" w:line="240" w:lineRule="auto"/>
              <w:jc w:val="both"/>
              <w:rPr>
                <w:rFonts w:ascii="Times New Roman" w:eastAsia="Times New Roman" w:hAnsi="Times New Roman"/>
                <w:sz w:val="18"/>
                <w:szCs w:val="18"/>
                <w:lang w:eastAsia="ru-RU"/>
              </w:rPr>
            </w:pPr>
            <w:r w:rsidRPr="00E71147">
              <w:rPr>
                <w:rFonts w:ascii="Times New Roman" w:eastAsia="Times New Roman" w:hAnsi="Times New Roman"/>
                <w:sz w:val="18"/>
                <w:szCs w:val="18"/>
                <w:lang w:eastAsia="ru-RU"/>
              </w:rPr>
              <w:t>Организатор: Ассоциация «Аналитика»</w:t>
            </w:r>
          </w:p>
          <w:p w14:paraId="3F499B25" w14:textId="77777777" w:rsidR="008752C1" w:rsidRPr="00E71147" w:rsidRDefault="008752C1" w:rsidP="008752C1">
            <w:pPr>
              <w:spacing w:after="0" w:line="240" w:lineRule="auto"/>
              <w:jc w:val="both"/>
              <w:rPr>
                <w:rFonts w:ascii="Times New Roman" w:eastAsia="Times New Roman" w:hAnsi="Times New Roman"/>
                <w:i/>
                <w:sz w:val="18"/>
                <w:szCs w:val="18"/>
                <w:lang w:eastAsia="ru-RU"/>
              </w:rPr>
            </w:pPr>
            <w:r w:rsidRPr="00E71147">
              <w:rPr>
                <w:rFonts w:ascii="Times New Roman" w:eastAsia="Times New Roman" w:hAnsi="Times New Roman"/>
                <w:sz w:val="18"/>
                <w:szCs w:val="18"/>
                <w:lang w:eastAsia="ru-RU"/>
              </w:rPr>
              <w:t xml:space="preserve">Модераторы: </w:t>
            </w:r>
            <w:r w:rsidRPr="00E71147">
              <w:rPr>
                <w:rFonts w:ascii="Times New Roman" w:eastAsia="Times New Roman" w:hAnsi="Times New Roman"/>
                <w:i/>
                <w:sz w:val="18"/>
                <w:szCs w:val="18"/>
                <w:lang w:eastAsia="ru-RU"/>
              </w:rPr>
              <w:t>Анисимов</w:t>
            </w:r>
            <w:r w:rsidR="009C440C" w:rsidRPr="00E71147">
              <w:rPr>
                <w:rFonts w:ascii="Times New Roman" w:eastAsia="Times New Roman" w:hAnsi="Times New Roman"/>
                <w:i/>
                <w:sz w:val="18"/>
                <w:szCs w:val="18"/>
                <w:lang w:eastAsia="ru-RU"/>
              </w:rPr>
              <w:t xml:space="preserve"> Олег Сергеевич</w:t>
            </w:r>
            <w:r w:rsidR="009C440C" w:rsidRPr="00E71147">
              <w:rPr>
                <w:rFonts w:ascii="Times New Roman" w:eastAsia="Times New Roman" w:hAnsi="Times New Roman"/>
                <w:sz w:val="18"/>
                <w:szCs w:val="18"/>
                <w:lang w:eastAsia="ru-RU"/>
              </w:rPr>
              <w:t xml:space="preserve">, </w:t>
            </w:r>
            <w:r w:rsidR="00FB6E46" w:rsidRPr="00E71147">
              <w:rPr>
                <w:rFonts w:ascii="Times New Roman" w:eastAsia="Times New Roman" w:hAnsi="Times New Roman"/>
                <w:sz w:val="18"/>
                <w:szCs w:val="18"/>
                <w:lang w:eastAsia="ru-RU"/>
              </w:rPr>
              <w:t xml:space="preserve">руководитель Методологического центра «Цивилизационные стратегии», </w:t>
            </w:r>
            <w:r w:rsidRPr="00E71147">
              <w:rPr>
                <w:rFonts w:ascii="Times New Roman" w:hAnsi="Times New Roman"/>
                <w:sz w:val="18"/>
                <w:szCs w:val="18"/>
                <w:shd w:val="clear" w:color="auto" w:fill="FFFFFF"/>
              </w:rPr>
              <w:t>председатель Научно-методического совета по методологии Ассоциации «Аналитика», Лидер ММПК, доктор психологических наук, профессор, методолог</w:t>
            </w:r>
            <w:r w:rsidR="00FB6E46" w:rsidRPr="00E71147">
              <w:rPr>
                <w:rFonts w:ascii="Times New Roman" w:eastAsia="Times New Roman" w:hAnsi="Times New Roman"/>
                <w:i/>
                <w:sz w:val="18"/>
                <w:szCs w:val="18"/>
                <w:lang w:eastAsia="ru-RU"/>
              </w:rPr>
              <w:t>.</w:t>
            </w:r>
          </w:p>
          <w:p w14:paraId="05D1A958" w14:textId="77777777" w:rsidR="001F7B7A" w:rsidRPr="00E71147" w:rsidRDefault="008752C1" w:rsidP="001F7B7A">
            <w:pPr>
              <w:spacing w:after="0" w:line="240" w:lineRule="auto"/>
              <w:rPr>
                <w:rFonts w:ascii="Times New Roman" w:hAnsi="Times New Roman"/>
                <w:sz w:val="18"/>
                <w:szCs w:val="18"/>
                <w:shd w:val="clear" w:color="auto" w:fill="FFFFFF"/>
              </w:rPr>
            </w:pPr>
            <w:r w:rsidRPr="00E71147">
              <w:rPr>
                <w:rFonts w:ascii="Times New Roman" w:eastAsia="Times New Roman" w:hAnsi="Times New Roman"/>
                <w:i/>
                <w:sz w:val="18"/>
                <w:szCs w:val="18"/>
                <w:lang w:eastAsia="ru-RU"/>
              </w:rPr>
              <w:t>Емельянов</w:t>
            </w:r>
            <w:r w:rsidR="00FB6E46" w:rsidRPr="00E71147">
              <w:rPr>
                <w:rFonts w:ascii="Times New Roman" w:eastAsia="Times New Roman" w:hAnsi="Times New Roman"/>
                <w:i/>
                <w:sz w:val="18"/>
                <w:szCs w:val="18"/>
                <w:lang w:eastAsia="ru-RU"/>
              </w:rPr>
              <w:t xml:space="preserve"> Алексей Леонидович</w:t>
            </w:r>
            <w:r w:rsidRPr="00E71147">
              <w:rPr>
                <w:rFonts w:ascii="Times New Roman" w:eastAsia="Times New Roman" w:hAnsi="Times New Roman"/>
                <w:sz w:val="18"/>
                <w:szCs w:val="18"/>
                <w:lang w:eastAsia="ru-RU"/>
              </w:rPr>
              <w:t>, о</w:t>
            </w:r>
            <w:r w:rsidRPr="00E71147">
              <w:rPr>
                <w:rFonts w:ascii="Times New Roman" w:hAnsi="Times New Roman"/>
                <w:sz w:val="18"/>
                <w:szCs w:val="18"/>
                <w:shd w:val="clear" w:color="auto" w:fill="FFFFFF"/>
              </w:rPr>
              <w:t>тветственный секретарь Редакционного совета «Аналитический словарь», кандидат п</w:t>
            </w:r>
            <w:r w:rsidR="009C440C" w:rsidRPr="00E71147">
              <w:rPr>
                <w:rFonts w:ascii="Times New Roman" w:hAnsi="Times New Roman"/>
                <w:sz w:val="18"/>
                <w:szCs w:val="18"/>
                <w:shd w:val="clear" w:color="auto" w:fill="FFFFFF"/>
              </w:rPr>
              <w:t xml:space="preserve">сихологических наук, методолог. </w:t>
            </w:r>
          </w:p>
          <w:p w14:paraId="575A52B5" w14:textId="77777777" w:rsidR="008752C1" w:rsidRPr="00E71147" w:rsidRDefault="009C440C" w:rsidP="001F7B7A">
            <w:pPr>
              <w:spacing w:after="0" w:line="240" w:lineRule="auto"/>
              <w:rPr>
                <w:rFonts w:ascii="Times New Roman" w:hAnsi="Times New Roman"/>
                <w:sz w:val="18"/>
                <w:szCs w:val="18"/>
                <w:shd w:val="clear" w:color="auto" w:fill="FFFFFF"/>
                <w:lang w:val="en-US"/>
              </w:rPr>
            </w:pPr>
            <w:r w:rsidRPr="00E71147">
              <w:rPr>
                <w:rFonts w:ascii="Times New Roman" w:hAnsi="Times New Roman"/>
                <w:iCs/>
                <w:sz w:val="18"/>
                <w:szCs w:val="18"/>
                <w:shd w:val="clear" w:color="auto" w:fill="FFFFFF"/>
                <w:lang w:val="en-US"/>
              </w:rPr>
              <w:t xml:space="preserve">E-mail: </w:t>
            </w:r>
            <w:hyperlink r:id="rId22" w:history="1">
              <w:r w:rsidR="008752C1" w:rsidRPr="00E71147">
                <w:rPr>
                  <w:rFonts w:ascii="Times New Roman" w:hAnsi="Times New Roman"/>
                  <w:sz w:val="18"/>
                  <w:szCs w:val="18"/>
                  <w:lang w:val="en-US"/>
                </w:rPr>
                <w:t>ae2003@inbox.ru</w:t>
              </w:r>
            </w:hyperlink>
            <w:r w:rsidR="008752C1" w:rsidRPr="00E71147">
              <w:rPr>
                <w:rFonts w:ascii="Times New Roman" w:hAnsi="Times New Roman"/>
                <w:sz w:val="18"/>
                <w:szCs w:val="18"/>
                <w:lang w:val="en-US"/>
              </w:rPr>
              <w:t xml:space="preserve"> </w:t>
            </w:r>
          </w:p>
        </w:tc>
      </w:tr>
    </w:tbl>
    <w:p w14:paraId="5DF04367" w14:textId="77777777" w:rsidR="008752C1" w:rsidRPr="001F7B7A" w:rsidRDefault="008752C1" w:rsidP="001F7B7A">
      <w:pPr>
        <w:spacing w:after="0" w:line="240" w:lineRule="auto"/>
        <w:jc w:val="center"/>
        <w:rPr>
          <w:rFonts w:ascii="Times New Roman" w:eastAsia="Times New Roman" w:hAnsi="Times New Roman"/>
          <w:b/>
          <w:sz w:val="4"/>
          <w:szCs w:val="4"/>
          <w:lang w:val="en-US" w:eastAsia="ru-RU"/>
        </w:rPr>
      </w:pPr>
      <w:r w:rsidRPr="001F7B7A">
        <w:rPr>
          <w:rFonts w:ascii="Times New Roman" w:eastAsia="Times New Roman" w:hAnsi="Times New Roman"/>
          <w:b/>
          <w:sz w:val="4"/>
          <w:szCs w:val="4"/>
          <w:lang w:val="en-US" w:eastAsia="ru-RU"/>
        </w:rP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8752C1" w:rsidRPr="008752C1" w14:paraId="12513E2B" w14:textId="77777777" w:rsidTr="008752C1">
        <w:tc>
          <w:tcPr>
            <w:tcW w:w="9570" w:type="dxa"/>
            <w:shd w:val="clear" w:color="auto" w:fill="auto"/>
          </w:tcPr>
          <w:p w14:paraId="6556A19B" w14:textId="77777777" w:rsidR="008752C1" w:rsidRPr="008752C1" w:rsidRDefault="008752C1" w:rsidP="008752C1">
            <w:pPr>
              <w:spacing w:before="120" w:after="0" w:line="240" w:lineRule="auto"/>
              <w:jc w:val="center"/>
              <w:rPr>
                <w:rFonts w:eastAsia="Times New Roman"/>
                <w:b/>
                <w:sz w:val="28"/>
                <w:szCs w:val="28"/>
                <w:lang w:eastAsia="x-none"/>
              </w:rPr>
            </w:pPr>
            <w:r w:rsidRPr="008752C1">
              <w:rPr>
                <w:rFonts w:ascii="Times New Roman" w:eastAsia="Times New Roman" w:hAnsi="Times New Roman"/>
                <w:b/>
                <w:caps/>
                <w:sz w:val="28"/>
                <w:szCs w:val="28"/>
                <w:lang w:eastAsia="x-none"/>
              </w:rPr>
              <w:t xml:space="preserve">10 НОября – 13 НОЯБРЯ 2020 </w:t>
            </w:r>
            <w:r w:rsidRPr="008752C1">
              <w:rPr>
                <w:rFonts w:ascii="Times New Roman Полужирный" w:eastAsia="Times New Roman" w:hAnsi="Times New Roman Полужирный"/>
                <w:b/>
                <w:sz w:val="28"/>
                <w:szCs w:val="28"/>
                <w:lang w:eastAsia="x-none"/>
              </w:rPr>
              <w:t>г.</w:t>
            </w:r>
          </w:p>
          <w:p w14:paraId="47829352" w14:textId="77777777" w:rsidR="008752C1" w:rsidRPr="008752C1" w:rsidRDefault="008752C1" w:rsidP="008752C1">
            <w:pPr>
              <w:spacing w:before="120" w:after="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 xml:space="preserve">Неделя «Аналитика в международных отношениях, экономических, правовых </w:t>
            </w:r>
          </w:p>
          <w:p w14:paraId="775A8CB9" w14:textId="77777777" w:rsidR="008752C1" w:rsidRPr="008752C1" w:rsidRDefault="008752C1" w:rsidP="008752C1">
            <w:pPr>
              <w:spacing w:after="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 xml:space="preserve">и социально-культурных системах» </w:t>
            </w:r>
          </w:p>
          <w:p w14:paraId="67D59089" w14:textId="77777777" w:rsidR="008752C1" w:rsidRPr="008752C1" w:rsidRDefault="008752C1" w:rsidP="008752C1">
            <w:pPr>
              <w:spacing w:after="120" w:line="240" w:lineRule="auto"/>
              <w:jc w:val="center"/>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Тематические круглые столы, семинары</w:t>
            </w:r>
          </w:p>
          <w:p w14:paraId="0716D760" w14:textId="77777777" w:rsidR="008752C1" w:rsidRPr="008752C1" w:rsidRDefault="008752C1" w:rsidP="008752C1">
            <w:pPr>
              <w:spacing w:after="120" w:line="240" w:lineRule="auto"/>
              <w:jc w:val="center"/>
              <w:rPr>
                <w:rFonts w:ascii="Times New Roman" w:eastAsia="Times New Roman" w:hAnsi="Times New Roman"/>
                <w:b/>
                <w:sz w:val="28"/>
                <w:szCs w:val="28"/>
                <w:lang w:eastAsia="x-none"/>
              </w:rPr>
            </w:pPr>
            <w:r w:rsidRPr="008752C1">
              <w:rPr>
                <w:rFonts w:ascii="Times New Roman" w:eastAsia="Times New Roman" w:hAnsi="Times New Roman"/>
                <w:b/>
                <w:sz w:val="28"/>
                <w:szCs w:val="28"/>
                <w:lang w:eastAsia="x-none"/>
              </w:rPr>
              <w:t>15.00 – 18.00</w:t>
            </w:r>
          </w:p>
        </w:tc>
      </w:tr>
    </w:tbl>
    <w:p w14:paraId="51CAA540" w14:textId="77777777" w:rsidR="008752C1" w:rsidRPr="008752C1" w:rsidRDefault="008752C1" w:rsidP="008752C1">
      <w:pPr>
        <w:spacing w:after="0" w:line="240" w:lineRule="auto"/>
        <w:rPr>
          <w:rFonts w:ascii="Times New Roman" w:eastAsia="Times New Roman" w:hAnsi="Times New Roman"/>
          <w:sz w:val="18"/>
          <w:szCs w:val="18"/>
          <w:lang w:eastAsia="x-none"/>
        </w:rPr>
      </w:pPr>
    </w:p>
    <w:tbl>
      <w:tblPr>
        <w:tblW w:w="9639" w:type="dxa"/>
        <w:tblCellSpacing w:w="14" w:type="dxa"/>
        <w:tblLayout w:type="fixed"/>
        <w:tblCellMar>
          <w:left w:w="142" w:type="dxa"/>
          <w:right w:w="142" w:type="dxa"/>
        </w:tblCellMar>
        <w:tblLook w:val="04A0" w:firstRow="1" w:lastRow="0" w:firstColumn="1" w:lastColumn="0" w:noHBand="0" w:noVBand="1"/>
      </w:tblPr>
      <w:tblGrid>
        <w:gridCol w:w="2286"/>
        <w:gridCol w:w="332"/>
        <w:gridCol w:w="7021"/>
      </w:tblGrid>
      <w:tr w:rsidR="008752C1" w:rsidRPr="008752C1" w14:paraId="343F6E54" w14:textId="77777777" w:rsidTr="008752C1">
        <w:trPr>
          <w:tblCellSpacing w:w="14" w:type="dxa"/>
        </w:trPr>
        <w:tc>
          <w:tcPr>
            <w:tcW w:w="2244" w:type="dxa"/>
            <w:shd w:val="clear" w:color="auto" w:fill="DBE5F1"/>
          </w:tcPr>
          <w:p w14:paraId="663279D7"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Дата, время</w:t>
            </w:r>
          </w:p>
        </w:tc>
        <w:tc>
          <w:tcPr>
            <w:tcW w:w="304" w:type="dxa"/>
            <w:shd w:val="clear" w:color="auto" w:fill="auto"/>
          </w:tcPr>
          <w:p w14:paraId="39791508"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DAEEF3"/>
          </w:tcPr>
          <w:p w14:paraId="7528AB45"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Название</w:t>
            </w:r>
          </w:p>
        </w:tc>
      </w:tr>
      <w:tr w:rsidR="008752C1" w:rsidRPr="001F7B7A" w14:paraId="788CCE9E" w14:textId="77777777" w:rsidTr="008752C1">
        <w:trPr>
          <w:tblCellSpacing w:w="14" w:type="dxa"/>
        </w:trPr>
        <w:tc>
          <w:tcPr>
            <w:tcW w:w="2244" w:type="dxa"/>
            <w:shd w:val="clear" w:color="auto" w:fill="auto"/>
          </w:tcPr>
          <w:p w14:paraId="00785487"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304" w:type="dxa"/>
            <w:shd w:val="clear" w:color="auto" w:fill="auto"/>
          </w:tcPr>
          <w:p w14:paraId="234F6183"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375CA759"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r>
      <w:tr w:rsidR="008752C1" w:rsidRPr="008752C1" w14:paraId="3CD4B752" w14:textId="77777777" w:rsidTr="008752C1">
        <w:trPr>
          <w:tblCellSpacing w:w="14" w:type="dxa"/>
        </w:trPr>
        <w:tc>
          <w:tcPr>
            <w:tcW w:w="2244" w:type="dxa"/>
            <w:shd w:val="clear" w:color="auto" w:fill="auto"/>
          </w:tcPr>
          <w:p w14:paraId="4CDF7E48" w14:textId="77777777" w:rsidR="008752C1" w:rsidRPr="00113ED0" w:rsidRDefault="004C1279"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10</w:t>
            </w:r>
            <w:r w:rsidR="002877BA" w:rsidRPr="00113ED0">
              <w:rPr>
                <w:rFonts w:ascii="Times New Roman" w:eastAsia="Times New Roman" w:hAnsi="Times New Roman"/>
                <w:sz w:val="24"/>
                <w:szCs w:val="24"/>
                <w:lang w:eastAsia="x-none"/>
              </w:rPr>
              <w:t xml:space="preserve"> </w:t>
            </w:r>
            <w:r w:rsidR="008752C1" w:rsidRPr="00113ED0">
              <w:rPr>
                <w:rFonts w:ascii="Times New Roman" w:eastAsia="Times New Roman" w:hAnsi="Times New Roman"/>
                <w:sz w:val="24"/>
                <w:szCs w:val="24"/>
                <w:lang w:eastAsia="x-none"/>
              </w:rPr>
              <w:t>ноября 2020 г.</w:t>
            </w:r>
          </w:p>
          <w:p w14:paraId="34FC65CD"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(вторник)</w:t>
            </w:r>
          </w:p>
          <w:p w14:paraId="51DA348D"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3B1EDF36" w14:textId="77777777" w:rsidR="008752C1" w:rsidRPr="00113ED0" w:rsidRDefault="008752C1" w:rsidP="008752C1">
            <w:pPr>
              <w:spacing w:after="0" w:line="240" w:lineRule="auto"/>
              <w:jc w:val="center"/>
              <w:rPr>
                <w:rFonts w:ascii="Times New Roman" w:eastAsia="Times New Roman" w:hAnsi="Times New Roman"/>
                <w:sz w:val="24"/>
                <w:szCs w:val="24"/>
                <w:lang w:eastAsia="x-none"/>
              </w:rPr>
            </w:pPr>
          </w:p>
        </w:tc>
        <w:tc>
          <w:tcPr>
            <w:tcW w:w="6979" w:type="dxa"/>
            <w:shd w:val="clear" w:color="auto" w:fill="auto"/>
          </w:tcPr>
          <w:p w14:paraId="2A65FA3A" w14:textId="77777777" w:rsidR="008752C1" w:rsidRPr="00113ED0" w:rsidRDefault="008752C1" w:rsidP="00113ED0">
            <w:pPr>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Круглый стол Московск</w:t>
            </w:r>
            <w:r w:rsidR="00113ED0" w:rsidRPr="00113ED0">
              <w:rPr>
                <w:rFonts w:ascii="Times New Roman" w:eastAsia="Times New Roman" w:hAnsi="Times New Roman"/>
                <w:sz w:val="24"/>
                <w:szCs w:val="24"/>
                <w:lang w:eastAsia="ru-RU"/>
              </w:rPr>
              <w:t>ого</w:t>
            </w:r>
            <w:r w:rsidRPr="00113ED0">
              <w:rPr>
                <w:rFonts w:ascii="Times New Roman" w:eastAsia="Times New Roman" w:hAnsi="Times New Roman"/>
                <w:sz w:val="24"/>
                <w:szCs w:val="24"/>
                <w:lang w:eastAsia="ru-RU"/>
              </w:rPr>
              <w:t xml:space="preserve"> государственн</w:t>
            </w:r>
            <w:r w:rsidR="00113ED0" w:rsidRPr="00113ED0">
              <w:rPr>
                <w:rFonts w:ascii="Times New Roman" w:eastAsia="Times New Roman" w:hAnsi="Times New Roman"/>
                <w:sz w:val="24"/>
                <w:szCs w:val="24"/>
                <w:lang w:eastAsia="ru-RU"/>
              </w:rPr>
              <w:t>ого</w:t>
            </w:r>
            <w:r w:rsidRPr="00113ED0">
              <w:rPr>
                <w:rFonts w:ascii="Times New Roman" w:eastAsia="Times New Roman" w:hAnsi="Times New Roman"/>
                <w:sz w:val="24"/>
                <w:szCs w:val="24"/>
                <w:lang w:eastAsia="ru-RU"/>
              </w:rPr>
              <w:t xml:space="preserve"> институт</w:t>
            </w:r>
            <w:r w:rsidR="00113ED0" w:rsidRPr="00113ED0">
              <w:rPr>
                <w:rFonts w:ascii="Times New Roman" w:eastAsia="Times New Roman" w:hAnsi="Times New Roman"/>
                <w:sz w:val="24"/>
                <w:szCs w:val="24"/>
                <w:lang w:eastAsia="ru-RU"/>
              </w:rPr>
              <w:t>а</w:t>
            </w:r>
            <w:r w:rsidRPr="00113ED0">
              <w:rPr>
                <w:rFonts w:ascii="Times New Roman" w:eastAsia="Times New Roman" w:hAnsi="Times New Roman"/>
                <w:sz w:val="24"/>
                <w:szCs w:val="24"/>
                <w:lang w:eastAsia="ru-RU"/>
              </w:rPr>
              <w:t xml:space="preserve"> международных отношений (университет) МИД Российской Федерации (МГИМО)</w:t>
            </w:r>
          </w:p>
          <w:p w14:paraId="253D5438"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Модератор</w:t>
            </w:r>
            <w:r w:rsidR="00113ED0" w:rsidRPr="00113ED0">
              <w:rPr>
                <w:rFonts w:ascii="Times New Roman" w:eastAsia="Times New Roman" w:hAnsi="Times New Roman"/>
                <w:sz w:val="18"/>
                <w:szCs w:val="18"/>
                <w:lang w:eastAsia="ru-RU"/>
              </w:rPr>
              <w:t xml:space="preserve"> и тема</w:t>
            </w:r>
            <w:r w:rsidRPr="00113ED0">
              <w:rPr>
                <w:rFonts w:ascii="Times New Roman" w:eastAsia="Times New Roman" w:hAnsi="Times New Roman"/>
                <w:sz w:val="18"/>
                <w:szCs w:val="18"/>
                <w:lang w:eastAsia="ru-RU"/>
              </w:rPr>
              <w:t>:</w:t>
            </w:r>
            <w:r w:rsidR="00113ED0" w:rsidRPr="00113ED0">
              <w:rPr>
                <w:rFonts w:ascii="Times New Roman" w:eastAsia="Times New Roman" w:hAnsi="Times New Roman"/>
                <w:sz w:val="18"/>
                <w:szCs w:val="18"/>
                <w:lang w:eastAsia="ru-RU"/>
              </w:rPr>
              <w:t xml:space="preserve"> уточняются</w:t>
            </w:r>
            <w:r w:rsidRPr="00113ED0">
              <w:rPr>
                <w:rFonts w:ascii="Times New Roman" w:eastAsia="Times New Roman" w:hAnsi="Times New Roman"/>
                <w:sz w:val="18"/>
                <w:szCs w:val="18"/>
                <w:lang w:eastAsia="ru-RU"/>
              </w:rPr>
              <w:t xml:space="preserve"> </w:t>
            </w:r>
          </w:p>
        </w:tc>
      </w:tr>
      <w:tr w:rsidR="008752C1" w:rsidRPr="001F7B7A" w14:paraId="686DC391" w14:textId="77777777" w:rsidTr="00113ED0">
        <w:trPr>
          <w:trHeight w:val="126"/>
          <w:tblCellSpacing w:w="14" w:type="dxa"/>
        </w:trPr>
        <w:tc>
          <w:tcPr>
            <w:tcW w:w="2244" w:type="dxa"/>
            <w:shd w:val="clear" w:color="auto" w:fill="auto"/>
          </w:tcPr>
          <w:p w14:paraId="47898980" w14:textId="77777777" w:rsidR="008752C1" w:rsidRPr="00113ED0" w:rsidRDefault="008752C1" w:rsidP="008752C1">
            <w:pPr>
              <w:spacing w:after="0" w:line="240" w:lineRule="auto"/>
              <w:rPr>
                <w:rFonts w:ascii="Times New Roman" w:eastAsia="Times New Roman" w:hAnsi="Times New Roman"/>
                <w:sz w:val="10"/>
                <w:szCs w:val="10"/>
                <w:lang w:eastAsia="x-none"/>
              </w:rPr>
            </w:pPr>
          </w:p>
        </w:tc>
        <w:tc>
          <w:tcPr>
            <w:tcW w:w="304" w:type="dxa"/>
            <w:shd w:val="clear" w:color="auto" w:fill="auto"/>
          </w:tcPr>
          <w:p w14:paraId="026CBCA2" w14:textId="77777777" w:rsidR="008752C1" w:rsidRPr="00113ED0" w:rsidRDefault="008752C1" w:rsidP="008752C1">
            <w:pPr>
              <w:spacing w:after="0" w:line="240" w:lineRule="auto"/>
              <w:jc w:val="center"/>
              <w:rPr>
                <w:rFonts w:ascii="Times New Roman" w:eastAsia="Times New Roman" w:hAnsi="Times New Roman"/>
                <w:sz w:val="10"/>
                <w:szCs w:val="10"/>
                <w:lang w:eastAsia="x-none"/>
              </w:rPr>
            </w:pPr>
          </w:p>
        </w:tc>
        <w:tc>
          <w:tcPr>
            <w:tcW w:w="6979" w:type="dxa"/>
            <w:shd w:val="clear" w:color="auto" w:fill="auto"/>
          </w:tcPr>
          <w:p w14:paraId="208D511F" w14:textId="77777777" w:rsidR="008752C1" w:rsidRPr="00113ED0"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43A489EF" w14:textId="77777777" w:rsidTr="008752C1">
        <w:trPr>
          <w:tblCellSpacing w:w="14" w:type="dxa"/>
        </w:trPr>
        <w:tc>
          <w:tcPr>
            <w:tcW w:w="2244" w:type="dxa"/>
            <w:shd w:val="clear" w:color="auto" w:fill="auto"/>
          </w:tcPr>
          <w:p w14:paraId="55F47016" w14:textId="77777777" w:rsidR="008752C1" w:rsidRPr="00113ED0" w:rsidRDefault="00900E13"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10</w:t>
            </w:r>
            <w:r w:rsidR="008752C1" w:rsidRPr="00113ED0">
              <w:rPr>
                <w:rFonts w:ascii="Times New Roman" w:eastAsia="Times New Roman" w:hAnsi="Times New Roman"/>
                <w:sz w:val="24"/>
                <w:szCs w:val="24"/>
                <w:lang w:eastAsia="x-none"/>
              </w:rPr>
              <w:t xml:space="preserve"> ноября 2020 г.</w:t>
            </w:r>
          </w:p>
          <w:p w14:paraId="1D7CD0BD"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(вторник)</w:t>
            </w:r>
          </w:p>
          <w:p w14:paraId="5860A6D8" w14:textId="77777777" w:rsidR="008752C1" w:rsidRPr="00113ED0" w:rsidRDefault="008752C1" w:rsidP="008752C1">
            <w:pPr>
              <w:spacing w:after="0" w:line="240" w:lineRule="auto"/>
              <w:rPr>
                <w:rFonts w:ascii="Times New Roman" w:eastAsia="Times New Roman" w:hAnsi="Times New Roman"/>
                <w:b/>
                <w:strike/>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0EED918D" w14:textId="77777777" w:rsidR="008752C1" w:rsidRPr="00113ED0" w:rsidRDefault="008752C1" w:rsidP="008752C1">
            <w:pPr>
              <w:spacing w:after="0" w:line="240" w:lineRule="auto"/>
              <w:jc w:val="center"/>
              <w:rPr>
                <w:rFonts w:ascii="Times New Roman" w:eastAsia="Times New Roman" w:hAnsi="Times New Roman"/>
                <w:b/>
                <w:strike/>
                <w:sz w:val="24"/>
                <w:szCs w:val="24"/>
                <w:lang w:eastAsia="x-none"/>
              </w:rPr>
            </w:pPr>
          </w:p>
        </w:tc>
        <w:tc>
          <w:tcPr>
            <w:tcW w:w="6979" w:type="dxa"/>
            <w:shd w:val="clear" w:color="auto" w:fill="auto"/>
          </w:tcPr>
          <w:p w14:paraId="4AF582F9" w14:textId="77777777" w:rsidR="00900E13" w:rsidRPr="00113ED0" w:rsidRDefault="00900E13" w:rsidP="00900E13">
            <w:pPr>
              <w:tabs>
                <w:tab w:val="left" w:pos="567"/>
              </w:tabs>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Мастер-класс «Методика оценки уровня зрелости аналитической деятельности».</w:t>
            </w:r>
          </w:p>
          <w:p w14:paraId="47AE5F80" w14:textId="77777777" w:rsidR="00900E13" w:rsidRPr="00113ED0" w:rsidRDefault="00900E13" w:rsidP="00900E13">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Организатор: Ассоциация «Аналитика»</w:t>
            </w:r>
          </w:p>
          <w:p w14:paraId="07929190" w14:textId="77777777" w:rsidR="00900E13" w:rsidRPr="00113ED0" w:rsidRDefault="00900E13" w:rsidP="00900E13">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Модераторы: </w:t>
            </w:r>
          </w:p>
          <w:p w14:paraId="1CE6EF8C" w14:textId="77777777" w:rsidR="00900E13" w:rsidRPr="00113ED0" w:rsidRDefault="00900E13" w:rsidP="00900E13">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Алешин Вячеслав Алексеевич</w:t>
            </w:r>
            <w:r w:rsidRPr="00113ED0">
              <w:rPr>
                <w:rFonts w:ascii="Times New Roman" w:eastAsia="Times New Roman" w:hAnsi="Times New Roman"/>
                <w:sz w:val="18"/>
                <w:szCs w:val="18"/>
                <w:lang w:eastAsia="ru-RU"/>
              </w:rPr>
              <w:t>, з</w:t>
            </w:r>
            <w:r w:rsidRPr="00113ED0">
              <w:rPr>
                <w:rFonts w:ascii="Times New Roman" w:hAnsi="Times New Roman"/>
                <w:sz w:val="18"/>
                <w:szCs w:val="18"/>
              </w:rPr>
              <w:t>аместитель председателя Исполкома Ассоциации «Аналитика»</w:t>
            </w:r>
            <w:r w:rsidRPr="00113ED0">
              <w:rPr>
                <w:rFonts w:ascii="Times New Roman" w:eastAsia="Times New Roman" w:hAnsi="Times New Roman"/>
                <w:sz w:val="18"/>
                <w:szCs w:val="18"/>
                <w:lang w:eastAsia="ru-RU"/>
              </w:rPr>
              <w:t xml:space="preserve">, профессор. </w:t>
            </w:r>
          </w:p>
          <w:p w14:paraId="6280841B" w14:textId="77777777" w:rsidR="00900E13" w:rsidRPr="00113ED0" w:rsidRDefault="00900E13" w:rsidP="00900E13">
            <w:pPr>
              <w:spacing w:after="0" w:line="240" w:lineRule="auto"/>
              <w:jc w:val="both"/>
              <w:rPr>
                <w:rFonts w:ascii="Times New Roman" w:eastAsia="Times New Roman" w:hAnsi="Times New Roman"/>
                <w:sz w:val="18"/>
                <w:szCs w:val="18"/>
                <w:lang w:val="en-US" w:eastAsia="ru-RU"/>
              </w:rPr>
            </w:pPr>
            <w:r w:rsidRPr="00113ED0">
              <w:rPr>
                <w:rFonts w:ascii="Times New Roman" w:hAnsi="Times New Roman"/>
                <w:iCs/>
                <w:sz w:val="18"/>
                <w:szCs w:val="18"/>
                <w:shd w:val="clear" w:color="auto" w:fill="FFFFFF"/>
                <w:lang w:val="en-US"/>
              </w:rPr>
              <w:t xml:space="preserve">E-mail: </w:t>
            </w:r>
            <w:hyperlink r:id="rId23" w:history="1">
              <w:r w:rsidRPr="00113ED0">
                <w:rPr>
                  <w:rFonts w:ascii="Times New Roman" w:hAnsi="Times New Roman"/>
                  <w:sz w:val="18"/>
                  <w:szCs w:val="18"/>
                  <w:lang w:val="en-US"/>
                </w:rPr>
                <w:t>aleshin50@ya.ru</w:t>
              </w:r>
            </w:hyperlink>
            <w:r w:rsidRPr="00113ED0">
              <w:rPr>
                <w:rFonts w:ascii="Times New Roman" w:hAnsi="Times New Roman"/>
                <w:sz w:val="18"/>
                <w:szCs w:val="18"/>
                <w:lang w:val="en-US"/>
              </w:rPr>
              <w:t xml:space="preserve"> </w:t>
            </w:r>
          </w:p>
          <w:p w14:paraId="7758ED20" w14:textId="5C5A6342" w:rsidR="00900E13" w:rsidRPr="00113ED0" w:rsidRDefault="00900E13" w:rsidP="00900E13">
            <w:pPr>
              <w:spacing w:after="0" w:line="240" w:lineRule="auto"/>
              <w:jc w:val="both"/>
              <w:rPr>
                <w:rFonts w:ascii="Times New Roman" w:eastAsia="Times New Roman" w:hAnsi="Times New Roman"/>
                <w:sz w:val="18"/>
                <w:szCs w:val="18"/>
                <w:lang w:val="en-US" w:eastAsia="ru-RU"/>
              </w:rPr>
            </w:pPr>
            <w:r w:rsidRPr="00113ED0">
              <w:rPr>
                <w:rFonts w:ascii="Times New Roman" w:eastAsia="Times New Roman" w:hAnsi="Times New Roman"/>
                <w:i/>
                <w:sz w:val="18"/>
                <w:szCs w:val="18"/>
                <w:lang w:eastAsia="ru-RU"/>
              </w:rPr>
              <w:t>В</w:t>
            </w:r>
            <w:r w:rsidRPr="00113ED0">
              <w:rPr>
                <w:rFonts w:ascii="Times New Roman" w:eastAsia="Times New Roman" w:hAnsi="Times New Roman"/>
                <w:i/>
                <w:sz w:val="18"/>
                <w:szCs w:val="18"/>
                <w:lang w:val="en-US" w:eastAsia="ru-RU"/>
              </w:rPr>
              <w:t>.</w:t>
            </w:r>
            <w:r w:rsidR="00B44ED5" w:rsidRPr="00CA1780">
              <w:rPr>
                <w:rFonts w:ascii="Times New Roman" w:eastAsia="Times New Roman" w:hAnsi="Times New Roman"/>
                <w:i/>
                <w:sz w:val="18"/>
                <w:szCs w:val="18"/>
                <w:lang w:val="en-US" w:eastAsia="ru-RU"/>
              </w:rPr>
              <w:t xml:space="preserve"> </w:t>
            </w:r>
            <w:r w:rsidRPr="00113ED0">
              <w:rPr>
                <w:rFonts w:ascii="Times New Roman" w:eastAsia="Times New Roman" w:hAnsi="Times New Roman"/>
                <w:i/>
                <w:sz w:val="18"/>
                <w:szCs w:val="18"/>
                <w:lang w:eastAsia="ru-RU"/>
              </w:rPr>
              <w:t>П</w:t>
            </w:r>
            <w:r w:rsidRPr="00113ED0">
              <w:rPr>
                <w:rFonts w:ascii="Times New Roman" w:eastAsia="Times New Roman" w:hAnsi="Times New Roman"/>
                <w:i/>
                <w:sz w:val="18"/>
                <w:szCs w:val="18"/>
                <w:lang w:val="en-US" w:eastAsia="ru-RU"/>
              </w:rPr>
              <w:t>. </w:t>
            </w:r>
            <w:r w:rsidRPr="00113ED0">
              <w:rPr>
                <w:rFonts w:ascii="Times New Roman" w:eastAsia="Times New Roman" w:hAnsi="Times New Roman"/>
                <w:i/>
                <w:sz w:val="18"/>
                <w:szCs w:val="18"/>
                <w:lang w:eastAsia="ru-RU"/>
              </w:rPr>
              <w:t>Царев</w:t>
            </w:r>
            <w:r w:rsidRPr="00113ED0">
              <w:rPr>
                <w:rFonts w:ascii="Times New Roman" w:eastAsia="Times New Roman" w:hAnsi="Times New Roman"/>
                <w:sz w:val="18"/>
                <w:szCs w:val="18"/>
                <w:lang w:val="en-US" w:eastAsia="ru-RU"/>
              </w:rPr>
              <w:t xml:space="preserve">, </w:t>
            </w:r>
          </w:p>
          <w:p w14:paraId="298DE55A" w14:textId="77777777" w:rsidR="008752C1" w:rsidRPr="00113ED0" w:rsidRDefault="008752C1" w:rsidP="008752C1">
            <w:pPr>
              <w:spacing w:after="0" w:line="240" w:lineRule="auto"/>
              <w:jc w:val="both"/>
              <w:rPr>
                <w:rFonts w:ascii="Times New Roman" w:eastAsia="Times New Roman" w:hAnsi="Times New Roman"/>
                <w:strike/>
                <w:sz w:val="18"/>
                <w:szCs w:val="18"/>
                <w:lang w:val="en-US" w:eastAsia="ru-RU"/>
              </w:rPr>
            </w:pPr>
          </w:p>
        </w:tc>
      </w:tr>
      <w:tr w:rsidR="00900E13" w:rsidRPr="00CA1780" w14:paraId="68AA270B" w14:textId="77777777" w:rsidTr="008752C1">
        <w:trPr>
          <w:tblCellSpacing w:w="14" w:type="dxa"/>
        </w:trPr>
        <w:tc>
          <w:tcPr>
            <w:tcW w:w="2244" w:type="dxa"/>
            <w:shd w:val="clear" w:color="auto" w:fill="auto"/>
          </w:tcPr>
          <w:p w14:paraId="1A4C604E" w14:textId="77777777" w:rsidR="00900E13" w:rsidRPr="00CA1780" w:rsidRDefault="00900E13" w:rsidP="008752C1">
            <w:pPr>
              <w:spacing w:after="0" w:line="240" w:lineRule="auto"/>
              <w:rPr>
                <w:rFonts w:ascii="Times New Roman" w:eastAsia="Times New Roman" w:hAnsi="Times New Roman"/>
                <w:sz w:val="24"/>
                <w:szCs w:val="24"/>
                <w:lang w:val="en-US" w:eastAsia="x-none"/>
              </w:rPr>
            </w:pPr>
          </w:p>
        </w:tc>
        <w:tc>
          <w:tcPr>
            <w:tcW w:w="304" w:type="dxa"/>
            <w:shd w:val="clear" w:color="auto" w:fill="auto"/>
          </w:tcPr>
          <w:p w14:paraId="7F1758F0" w14:textId="77777777" w:rsidR="00900E13" w:rsidRPr="00CA1780" w:rsidRDefault="00900E13" w:rsidP="008752C1">
            <w:pPr>
              <w:spacing w:after="0" w:line="240" w:lineRule="auto"/>
              <w:jc w:val="center"/>
              <w:rPr>
                <w:rFonts w:ascii="Times New Roman" w:eastAsia="Times New Roman" w:hAnsi="Times New Roman"/>
                <w:b/>
                <w:strike/>
                <w:sz w:val="24"/>
                <w:szCs w:val="24"/>
                <w:lang w:val="en-US" w:eastAsia="x-none"/>
              </w:rPr>
            </w:pPr>
          </w:p>
        </w:tc>
        <w:tc>
          <w:tcPr>
            <w:tcW w:w="6979" w:type="dxa"/>
            <w:shd w:val="clear" w:color="auto" w:fill="auto"/>
          </w:tcPr>
          <w:p w14:paraId="3DBBEFC4" w14:textId="77777777" w:rsidR="00900E13" w:rsidRPr="00113ED0" w:rsidRDefault="00900E13" w:rsidP="00900E13">
            <w:pPr>
              <w:tabs>
                <w:tab w:val="left" w:pos="567"/>
              </w:tabs>
              <w:spacing w:after="40" w:line="240" w:lineRule="auto"/>
              <w:jc w:val="both"/>
              <w:rPr>
                <w:rFonts w:ascii="Times New Roman" w:eastAsia="Times New Roman" w:hAnsi="Times New Roman"/>
                <w:sz w:val="24"/>
                <w:szCs w:val="24"/>
                <w:shd w:val="clear" w:color="auto" w:fill="FFFFFF"/>
                <w:lang w:eastAsia="ru-RU"/>
              </w:rPr>
            </w:pPr>
            <w:r w:rsidRPr="00113ED0">
              <w:rPr>
                <w:rFonts w:ascii="Times New Roman" w:eastAsia="Times New Roman" w:hAnsi="Times New Roman"/>
                <w:sz w:val="24"/>
                <w:szCs w:val="24"/>
                <w:lang w:eastAsia="ru-RU"/>
              </w:rPr>
              <w:t>Мастер-класс «</w:t>
            </w:r>
            <w:r w:rsidRPr="00113ED0">
              <w:rPr>
                <w:rFonts w:ascii="Times New Roman" w:eastAsia="Times New Roman" w:hAnsi="Times New Roman"/>
                <w:sz w:val="24"/>
                <w:szCs w:val="24"/>
                <w:shd w:val="clear" w:color="auto" w:fill="FFFFFF"/>
                <w:lang w:eastAsia="ru-RU"/>
              </w:rPr>
              <w:t>Игровые технологии (ОДИ и ОМИ) как фактор повышения эффективности аналитики</w:t>
            </w:r>
            <w:r w:rsidRPr="00113ED0">
              <w:rPr>
                <w:rFonts w:ascii="Times New Roman" w:eastAsia="Times New Roman" w:hAnsi="Times New Roman"/>
                <w:sz w:val="24"/>
                <w:szCs w:val="24"/>
                <w:lang w:eastAsia="ru-RU"/>
              </w:rPr>
              <w:t xml:space="preserve">» </w:t>
            </w:r>
          </w:p>
          <w:p w14:paraId="6DEA005A" w14:textId="77777777" w:rsidR="00900E13" w:rsidRPr="00113ED0" w:rsidRDefault="00900E13" w:rsidP="00900E13">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Организатор: Ассоциация «Аналитика», ММПК</w:t>
            </w:r>
          </w:p>
          <w:p w14:paraId="451C67D8" w14:textId="77777777" w:rsidR="00900E13" w:rsidRPr="00113ED0" w:rsidRDefault="00900E13" w:rsidP="00900E13">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Модератор: </w:t>
            </w:r>
          </w:p>
          <w:p w14:paraId="6DC899B7" w14:textId="77777777" w:rsidR="00900E13" w:rsidRPr="00113ED0" w:rsidRDefault="00900E13" w:rsidP="00900E13">
            <w:pPr>
              <w:spacing w:after="0" w:line="240" w:lineRule="auto"/>
              <w:jc w:val="both"/>
              <w:rPr>
                <w:rFonts w:ascii="Times New Roman" w:hAnsi="Times New Roman"/>
                <w:sz w:val="18"/>
                <w:szCs w:val="18"/>
                <w:shd w:val="clear" w:color="auto" w:fill="FFFFFF"/>
              </w:rPr>
            </w:pPr>
            <w:r w:rsidRPr="00113ED0">
              <w:rPr>
                <w:rFonts w:ascii="Times New Roman" w:eastAsia="Times New Roman" w:hAnsi="Times New Roman"/>
                <w:i/>
                <w:sz w:val="18"/>
                <w:szCs w:val="18"/>
                <w:lang w:eastAsia="ru-RU"/>
              </w:rPr>
              <w:t>Верхоглазенко Владимир Николаевич</w:t>
            </w:r>
            <w:r w:rsidRPr="00113ED0">
              <w:rPr>
                <w:rFonts w:ascii="Times New Roman" w:eastAsia="Times New Roman" w:hAnsi="Times New Roman"/>
                <w:sz w:val="18"/>
                <w:szCs w:val="18"/>
                <w:lang w:eastAsia="ru-RU"/>
              </w:rPr>
              <w:t xml:space="preserve">, </w:t>
            </w:r>
            <w:r w:rsidRPr="00113ED0">
              <w:rPr>
                <w:rFonts w:ascii="Times New Roman" w:hAnsi="Times New Roman"/>
                <w:sz w:val="18"/>
                <w:szCs w:val="18"/>
                <w:shd w:val="clear" w:color="auto" w:fill="FFFFFF"/>
              </w:rPr>
              <w:t xml:space="preserve">член Научно-методического совета по методологии Ассоциации «Аналитика», методолог, бизнес-тренер. </w:t>
            </w:r>
          </w:p>
          <w:p w14:paraId="43BDEFED" w14:textId="77777777" w:rsidR="00900E13" w:rsidRPr="00113ED0" w:rsidRDefault="00900E13" w:rsidP="00900E13">
            <w:pPr>
              <w:tabs>
                <w:tab w:val="left" w:pos="567"/>
              </w:tabs>
              <w:spacing w:after="40" w:line="240" w:lineRule="auto"/>
              <w:jc w:val="both"/>
              <w:rPr>
                <w:rFonts w:ascii="Times New Roman" w:eastAsia="Times New Roman" w:hAnsi="Times New Roman"/>
                <w:sz w:val="24"/>
                <w:szCs w:val="24"/>
                <w:lang w:val="en-US" w:eastAsia="ru-RU"/>
              </w:rPr>
            </w:pPr>
            <w:r w:rsidRPr="00113ED0">
              <w:rPr>
                <w:rFonts w:ascii="Times New Roman" w:eastAsia="Times New Roman" w:hAnsi="Times New Roman"/>
                <w:sz w:val="18"/>
                <w:szCs w:val="18"/>
                <w:lang w:val="en-US" w:eastAsia="ru-RU"/>
              </w:rPr>
              <w:t xml:space="preserve">E-mail: </w:t>
            </w:r>
            <w:hyperlink r:id="rId24" w:history="1">
              <w:r w:rsidRPr="00113ED0">
                <w:rPr>
                  <w:rFonts w:ascii="Times New Roman" w:hAnsi="Times New Roman"/>
                  <w:sz w:val="18"/>
                  <w:szCs w:val="18"/>
                  <w:shd w:val="clear" w:color="auto" w:fill="FFFFFF"/>
                  <w:lang w:val="en-US"/>
                </w:rPr>
                <w:t>vladimir-nv@bk.ru</w:t>
              </w:r>
            </w:hyperlink>
          </w:p>
        </w:tc>
      </w:tr>
      <w:tr w:rsidR="008752C1" w:rsidRPr="00CA1780" w14:paraId="3807C5EE" w14:textId="77777777" w:rsidTr="008752C1">
        <w:trPr>
          <w:tblCellSpacing w:w="14" w:type="dxa"/>
        </w:trPr>
        <w:tc>
          <w:tcPr>
            <w:tcW w:w="2244" w:type="dxa"/>
            <w:shd w:val="clear" w:color="auto" w:fill="auto"/>
          </w:tcPr>
          <w:p w14:paraId="62A8C9EE" w14:textId="77777777" w:rsidR="008752C1" w:rsidRPr="00113ED0" w:rsidRDefault="008752C1" w:rsidP="008752C1">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00578FBF" w14:textId="77777777" w:rsidR="008752C1" w:rsidRPr="00113ED0" w:rsidRDefault="008752C1" w:rsidP="008752C1">
            <w:pPr>
              <w:spacing w:after="0" w:line="240" w:lineRule="auto"/>
              <w:jc w:val="center"/>
              <w:rPr>
                <w:rFonts w:ascii="Times New Roman" w:eastAsia="Times New Roman" w:hAnsi="Times New Roman"/>
                <w:b/>
                <w:sz w:val="10"/>
                <w:szCs w:val="10"/>
                <w:lang w:val="en-US" w:eastAsia="x-none"/>
              </w:rPr>
            </w:pPr>
          </w:p>
        </w:tc>
        <w:tc>
          <w:tcPr>
            <w:tcW w:w="6979" w:type="dxa"/>
            <w:shd w:val="clear" w:color="auto" w:fill="auto"/>
          </w:tcPr>
          <w:p w14:paraId="3A325586" w14:textId="77777777" w:rsidR="008752C1" w:rsidRPr="00113ED0"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8752C1" w14:paraId="2FB0F5BD" w14:textId="77777777" w:rsidTr="008752C1">
        <w:trPr>
          <w:tblCellSpacing w:w="14" w:type="dxa"/>
        </w:trPr>
        <w:tc>
          <w:tcPr>
            <w:tcW w:w="2244" w:type="dxa"/>
            <w:shd w:val="clear" w:color="auto" w:fill="auto"/>
          </w:tcPr>
          <w:p w14:paraId="1D4111EE" w14:textId="77777777" w:rsidR="008752C1" w:rsidRPr="00113ED0" w:rsidRDefault="004C1279"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12</w:t>
            </w:r>
            <w:r w:rsidR="008752C1" w:rsidRPr="00113ED0">
              <w:rPr>
                <w:rFonts w:ascii="Times New Roman" w:eastAsia="Times New Roman" w:hAnsi="Times New Roman"/>
                <w:sz w:val="24"/>
                <w:szCs w:val="24"/>
                <w:lang w:eastAsia="x-none"/>
              </w:rPr>
              <w:t xml:space="preserve"> ноября 2020 г.</w:t>
            </w:r>
          </w:p>
          <w:p w14:paraId="6459A276"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(четверг)</w:t>
            </w:r>
          </w:p>
          <w:p w14:paraId="5DBA8240" w14:textId="77777777" w:rsidR="008752C1" w:rsidRPr="00113ED0" w:rsidRDefault="008752C1" w:rsidP="008752C1">
            <w:pPr>
              <w:spacing w:after="0" w:line="240" w:lineRule="auto"/>
              <w:rPr>
                <w:rFonts w:ascii="Times New Roman" w:eastAsia="Times New Roman" w:hAnsi="Times New Roman"/>
                <w:b/>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5723B4FA" w14:textId="77777777" w:rsidR="008752C1" w:rsidRPr="00113ED0"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0FE2D1F6" w14:textId="77777777" w:rsidR="008752C1" w:rsidRPr="00113ED0" w:rsidRDefault="008752C1" w:rsidP="008752C1">
            <w:pPr>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 xml:space="preserve">Круглый стол ««Использование информационно-аналитических технологий в условиях современных войн и вооруженных конфликтов» </w:t>
            </w:r>
          </w:p>
          <w:p w14:paraId="0B9D7681"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Организатор: Ассоциация «Аналитика»</w:t>
            </w:r>
          </w:p>
          <w:p w14:paraId="32D7E5D1"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Модераторы: </w:t>
            </w:r>
          </w:p>
          <w:p w14:paraId="1F984A2F"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Дербин</w:t>
            </w:r>
            <w:r w:rsidR="002877BA" w:rsidRPr="00113ED0">
              <w:rPr>
                <w:rFonts w:ascii="Times New Roman" w:eastAsia="Times New Roman" w:hAnsi="Times New Roman"/>
                <w:i/>
                <w:sz w:val="18"/>
                <w:szCs w:val="18"/>
                <w:lang w:eastAsia="ru-RU"/>
              </w:rPr>
              <w:t xml:space="preserve"> </w:t>
            </w:r>
            <w:r w:rsidR="00E71147" w:rsidRPr="00113ED0">
              <w:rPr>
                <w:rFonts w:ascii="Times New Roman" w:eastAsia="Times New Roman" w:hAnsi="Times New Roman"/>
                <w:i/>
                <w:sz w:val="18"/>
                <w:szCs w:val="18"/>
                <w:lang w:eastAsia="ru-RU"/>
              </w:rPr>
              <w:t>Евгений Анатольевич</w:t>
            </w:r>
            <w:r w:rsidRPr="00113ED0">
              <w:rPr>
                <w:rFonts w:ascii="Times New Roman" w:eastAsia="Times New Roman" w:hAnsi="Times New Roman"/>
                <w:sz w:val="18"/>
                <w:szCs w:val="18"/>
                <w:lang w:eastAsia="ru-RU"/>
              </w:rPr>
              <w:t>, доктор военных наук, профессор</w:t>
            </w:r>
          </w:p>
          <w:p w14:paraId="3062BCF3" w14:textId="129EC9CC" w:rsidR="00E71147"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Матвиенко</w:t>
            </w:r>
            <w:r w:rsidR="00B44ED5">
              <w:rPr>
                <w:rFonts w:ascii="Times New Roman" w:eastAsia="Times New Roman" w:hAnsi="Times New Roman"/>
                <w:i/>
                <w:sz w:val="18"/>
                <w:szCs w:val="18"/>
                <w:lang w:eastAsia="ru-RU"/>
              </w:rPr>
              <w:t xml:space="preserve"> </w:t>
            </w:r>
            <w:r w:rsidR="00E71147" w:rsidRPr="00113ED0">
              <w:rPr>
                <w:rFonts w:ascii="Times New Roman" w:eastAsia="Times New Roman" w:hAnsi="Times New Roman"/>
                <w:i/>
                <w:sz w:val="18"/>
                <w:szCs w:val="18"/>
                <w:lang w:eastAsia="ru-RU"/>
              </w:rPr>
              <w:t>Юрий Андреевич</w:t>
            </w:r>
            <w:r w:rsidR="000C4F9A" w:rsidRPr="00113ED0">
              <w:rPr>
                <w:rFonts w:ascii="Times New Roman" w:eastAsia="Times New Roman" w:hAnsi="Times New Roman"/>
                <w:sz w:val="18"/>
                <w:szCs w:val="18"/>
                <w:lang w:eastAsia="ru-RU"/>
              </w:rPr>
              <w:t>, кандидат технических наук.</w:t>
            </w:r>
            <w:r w:rsidRPr="00113ED0">
              <w:rPr>
                <w:rFonts w:ascii="Times New Roman" w:eastAsia="Times New Roman" w:hAnsi="Times New Roman"/>
                <w:sz w:val="18"/>
                <w:szCs w:val="18"/>
                <w:lang w:eastAsia="ru-RU"/>
              </w:rPr>
              <w:t xml:space="preserve"> </w:t>
            </w:r>
          </w:p>
          <w:p w14:paraId="56F781E1" w14:textId="77777777" w:rsidR="008752C1" w:rsidRPr="00CA1780" w:rsidRDefault="000C4F9A" w:rsidP="008752C1">
            <w:pPr>
              <w:spacing w:after="0" w:line="240" w:lineRule="auto"/>
              <w:jc w:val="both"/>
              <w:rPr>
                <w:rFonts w:ascii="Times New Roman" w:eastAsia="Times New Roman" w:hAnsi="Times New Roman"/>
                <w:sz w:val="18"/>
                <w:szCs w:val="18"/>
                <w:lang w:eastAsia="ru-RU"/>
              </w:rPr>
            </w:pPr>
            <w:r w:rsidRPr="00113ED0">
              <w:rPr>
                <w:rFonts w:ascii="Times New Roman" w:hAnsi="Times New Roman"/>
                <w:iCs/>
                <w:sz w:val="18"/>
                <w:szCs w:val="18"/>
                <w:shd w:val="clear" w:color="auto" w:fill="FFFFFF"/>
                <w:lang w:val="en-US"/>
              </w:rPr>
              <w:t>E</w:t>
            </w:r>
            <w:r w:rsidRPr="00CA1780">
              <w:rPr>
                <w:rFonts w:ascii="Times New Roman" w:hAnsi="Times New Roman"/>
                <w:iCs/>
                <w:sz w:val="18"/>
                <w:szCs w:val="18"/>
                <w:shd w:val="clear" w:color="auto" w:fill="FFFFFF"/>
              </w:rPr>
              <w:t>-</w:t>
            </w:r>
            <w:r w:rsidRPr="00113ED0">
              <w:rPr>
                <w:rFonts w:ascii="Times New Roman" w:hAnsi="Times New Roman"/>
                <w:iCs/>
                <w:sz w:val="18"/>
                <w:szCs w:val="18"/>
                <w:shd w:val="clear" w:color="auto" w:fill="FFFFFF"/>
                <w:lang w:val="en-US"/>
              </w:rPr>
              <w:t>mail</w:t>
            </w:r>
            <w:r w:rsidRPr="00CA1780">
              <w:rPr>
                <w:rFonts w:ascii="Times New Roman" w:hAnsi="Times New Roman"/>
                <w:iCs/>
                <w:sz w:val="18"/>
                <w:szCs w:val="18"/>
                <w:shd w:val="clear" w:color="auto" w:fill="FFFFFF"/>
              </w:rPr>
              <w:t xml:space="preserve">: </w:t>
            </w:r>
            <w:r w:rsidRPr="00CA1780">
              <w:rPr>
                <w:rFonts w:ascii="Times New Roman" w:eastAsia="Times New Roman" w:hAnsi="Times New Roman"/>
                <w:sz w:val="18"/>
                <w:szCs w:val="18"/>
                <w:lang w:eastAsia="ru-RU"/>
              </w:rPr>
              <w:t xml:space="preserve"> </w:t>
            </w:r>
            <w:hyperlink r:id="rId25" w:history="1">
              <w:r w:rsidR="008752C1" w:rsidRPr="00113ED0">
                <w:rPr>
                  <w:rFonts w:ascii="Times New Roman" w:hAnsi="Times New Roman"/>
                  <w:sz w:val="18"/>
                  <w:szCs w:val="18"/>
                  <w:shd w:val="clear" w:color="auto" w:fill="FFFFFF"/>
                  <w:lang w:val="en-US"/>
                </w:rPr>
                <w:t>yiry</w:t>
              </w:r>
              <w:r w:rsidR="008752C1" w:rsidRPr="00CA1780">
                <w:rPr>
                  <w:rFonts w:ascii="Times New Roman" w:hAnsi="Times New Roman"/>
                  <w:sz w:val="18"/>
                  <w:szCs w:val="18"/>
                  <w:shd w:val="clear" w:color="auto" w:fill="FFFFFF"/>
                </w:rPr>
                <w:t>59@</w:t>
              </w:r>
              <w:r w:rsidR="008752C1" w:rsidRPr="00113ED0">
                <w:rPr>
                  <w:rFonts w:ascii="Times New Roman" w:hAnsi="Times New Roman"/>
                  <w:sz w:val="18"/>
                  <w:szCs w:val="18"/>
                  <w:shd w:val="clear" w:color="auto" w:fill="FFFFFF"/>
                  <w:lang w:val="en-US"/>
                </w:rPr>
                <w:t>yandex</w:t>
              </w:r>
              <w:r w:rsidR="008752C1" w:rsidRPr="00CA1780">
                <w:rPr>
                  <w:rFonts w:ascii="Times New Roman" w:hAnsi="Times New Roman"/>
                  <w:sz w:val="18"/>
                  <w:szCs w:val="18"/>
                  <w:shd w:val="clear" w:color="auto" w:fill="FFFFFF"/>
                </w:rPr>
                <w:t>.</w:t>
              </w:r>
              <w:r w:rsidR="008752C1" w:rsidRPr="00113ED0">
                <w:rPr>
                  <w:rFonts w:ascii="Times New Roman" w:hAnsi="Times New Roman"/>
                  <w:sz w:val="18"/>
                  <w:szCs w:val="18"/>
                  <w:shd w:val="clear" w:color="auto" w:fill="FFFFFF"/>
                  <w:lang w:val="en-US"/>
                </w:rPr>
                <w:t>ru</w:t>
              </w:r>
            </w:hyperlink>
            <w:r w:rsidR="008752C1" w:rsidRPr="00CA1780">
              <w:rPr>
                <w:rFonts w:ascii="Times New Roman" w:hAnsi="Times New Roman"/>
                <w:sz w:val="18"/>
                <w:szCs w:val="18"/>
                <w:shd w:val="clear" w:color="auto" w:fill="FFFFFF"/>
              </w:rPr>
              <w:t xml:space="preserve"> </w:t>
            </w:r>
          </w:p>
          <w:p w14:paraId="703E7924"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Чварков</w:t>
            </w:r>
            <w:r w:rsidR="00E71147" w:rsidRPr="00113ED0">
              <w:rPr>
                <w:rFonts w:ascii="Times New Roman" w:eastAsia="Times New Roman" w:hAnsi="Times New Roman"/>
                <w:i/>
                <w:sz w:val="18"/>
                <w:szCs w:val="18"/>
                <w:lang w:eastAsia="ru-RU"/>
              </w:rPr>
              <w:t xml:space="preserve"> Сергей Васильевич</w:t>
            </w:r>
            <w:r w:rsidRPr="00113ED0">
              <w:rPr>
                <w:rFonts w:ascii="Times New Roman" w:eastAsia="Times New Roman" w:hAnsi="Times New Roman"/>
                <w:sz w:val="18"/>
                <w:szCs w:val="18"/>
                <w:lang w:eastAsia="ru-RU"/>
              </w:rPr>
              <w:t>, доктор военных наук, профессор</w:t>
            </w:r>
          </w:p>
          <w:p w14:paraId="27BA4334" w14:textId="77777777" w:rsidR="008752C1" w:rsidRPr="00113ED0" w:rsidRDefault="008752C1" w:rsidP="008752C1">
            <w:pPr>
              <w:spacing w:after="0" w:line="240" w:lineRule="auto"/>
              <w:jc w:val="both"/>
              <w:rPr>
                <w:rFonts w:ascii="Times New Roman" w:eastAsia="Times New Roman" w:hAnsi="Times New Roman"/>
                <w:sz w:val="20"/>
                <w:szCs w:val="20"/>
                <w:lang w:eastAsia="ru-RU"/>
              </w:rPr>
            </w:pPr>
          </w:p>
        </w:tc>
      </w:tr>
      <w:tr w:rsidR="008752C1" w:rsidRPr="001F7B7A" w14:paraId="0FB6C1D9" w14:textId="77777777" w:rsidTr="008752C1">
        <w:trPr>
          <w:tblCellSpacing w:w="14" w:type="dxa"/>
        </w:trPr>
        <w:tc>
          <w:tcPr>
            <w:tcW w:w="2244" w:type="dxa"/>
            <w:shd w:val="clear" w:color="auto" w:fill="auto"/>
          </w:tcPr>
          <w:p w14:paraId="32D010F4" w14:textId="77777777" w:rsidR="008752C1" w:rsidRPr="001F7B7A"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73272A71" w14:textId="77777777" w:rsidR="008752C1" w:rsidRPr="001F7B7A"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40942E08" w14:textId="77777777" w:rsidR="008752C1" w:rsidRPr="001F7B7A"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679F414B" w14:textId="77777777" w:rsidTr="008752C1">
        <w:trPr>
          <w:tblCellSpacing w:w="14" w:type="dxa"/>
        </w:trPr>
        <w:tc>
          <w:tcPr>
            <w:tcW w:w="2244" w:type="dxa"/>
            <w:shd w:val="clear" w:color="auto" w:fill="auto"/>
          </w:tcPr>
          <w:p w14:paraId="71376C9C" w14:textId="77777777" w:rsidR="008752C1" w:rsidRPr="00113ED0" w:rsidRDefault="004C1279"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12</w:t>
            </w:r>
            <w:r w:rsidR="008752C1" w:rsidRPr="00113ED0">
              <w:rPr>
                <w:rFonts w:ascii="Times New Roman" w:eastAsia="Times New Roman" w:hAnsi="Times New Roman"/>
                <w:sz w:val="24"/>
                <w:szCs w:val="24"/>
                <w:lang w:eastAsia="x-none"/>
              </w:rPr>
              <w:t xml:space="preserve"> ноября 2020 г.</w:t>
            </w:r>
          </w:p>
          <w:p w14:paraId="764E8126"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(четверг)</w:t>
            </w:r>
          </w:p>
          <w:p w14:paraId="3CBD7EF9" w14:textId="77777777" w:rsidR="008752C1" w:rsidRPr="00113ED0" w:rsidRDefault="008752C1" w:rsidP="008752C1">
            <w:pPr>
              <w:spacing w:after="0" w:line="240" w:lineRule="auto"/>
              <w:rPr>
                <w:rFonts w:ascii="Times New Roman" w:eastAsia="Times New Roman" w:hAnsi="Times New Roman"/>
                <w:b/>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4CBCED26"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06E2AAB7"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 xml:space="preserve">Круглый стол «Управленческая аналитика: эффективность менеджмента, инновации и лидерство в условиях цифровизации и гуманитарного кризиса» </w:t>
            </w:r>
          </w:p>
          <w:p w14:paraId="40BBF523" w14:textId="77777777" w:rsidR="008752C1" w:rsidRPr="000C4F9A" w:rsidRDefault="008752C1" w:rsidP="008752C1">
            <w:pPr>
              <w:spacing w:after="0" w:line="240" w:lineRule="auto"/>
              <w:jc w:val="both"/>
              <w:rPr>
                <w:rFonts w:ascii="Times New Roman" w:hAnsi="Times New Roman"/>
                <w:sz w:val="18"/>
                <w:szCs w:val="18"/>
              </w:rPr>
            </w:pPr>
            <w:r w:rsidRPr="000C4F9A">
              <w:rPr>
                <w:rFonts w:ascii="Times New Roman" w:eastAsia="Times New Roman" w:hAnsi="Times New Roman"/>
                <w:sz w:val="18"/>
                <w:szCs w:val="18"/>
                <w:lang w:eastAsia="ru-RU"/>
              </w:rPr>
              <w:t xml:space="preserve">Организатор: </w:t>
            </w:r>
            <w:r w:rsidRPr="000C4F9A">
              <w:rPr>
                <w:rFonts w:ascii="Times New Roman" w:hAnsi="Times New Roman"/>
                <w:sz w:val="18"/>
                <w:szCs w:val="18"/>
              </w:rPr>
              <w:t>Северо-Кавказский федеральный университет</w:t>
            </w:r>
          </w:p>
          <w:p w14:paraId="05B82492" w14:textId="77777777" w:rsidR="000C4F9A" w:rsidRDefault="008752C1" w:rsidP="008752C1">
            <w:pPr>
              <w:spacing w:after="0" w:line="240" w:lineRule="auto"/>
              <w:jc w:val="both"/>
              <w:rPr>
                <w:rFonts w:ascii="Times New Roman" w:eastAsia="Times New Roman" w:hAnsi="Times New Roman"/>
                <w:sz w:val="18"/>
                <w:szCs w:val="18"/>
                <w:lang w:eastAsia="ru-RU"/>
              </w:rPr>
            </w:pPr>
            <w:r w:rsidRPr="000C4F9A">
              <w:rPr>
                <w:rFonts w:ascii="Times New Roman" w:eastAsia="Times New Roman" w:hAnsi="Times New Roman"/>
                <w:sz w:val="18"/>
                <w:szCs w:val="18"/>
                <w:lang w:eastAsia="ru-RU"/>
              </w:rPr>
              <w:t xml:space="preserve">Модератор: </w:t>
            </w:r>
            <w:r w:rsidRPr="001F7B7A">
              <w:rPr>
                <w:rFonts w:ascii="Times New Roman" w:eastAsia="Times New Roman" w:hAnsi="Times New Roman"/>
                <w:i/>
                <w:sz w:val="18"/>
                <w:szCs w:val="18"/>
                <w:lang w:eastAsia="ru-RU"/>
              </w:rPr>
              <w:t>Парахина Валентина Николаевна</w:t>
            </w:r>
            <w:r w:rsidRPr="001F7B7A">
              <w:rPr>
                <w:rFonts w:ascii="Times New Roman" w:eastAsia="Times New Roman" w:hAnsi="Times New Roman"/>
                <w:sz w:val="18"/>
                <w:szCs w:val="18"/>
                <w:lang w:eastAsia="ru-RU"/>
              </w:rPr>
              <w:t xml:space="preserve">, </w:t>
            </w:r>
            <w:r w:rsidR="000C4F9A">
              <w:rPr>
                <w:rFonts w:ascii="Times New Roman" w:hAnsi="Times New Roman"/>
                <w:sz w:val="18"/>
                <w:szCs w:val="18"/>
              </w:rPr>
              <w:t xml:space="preserve">заведующая кафедрой </w:t>
            </w:r>
            <w:r w:rsidRPr="001F7B7A">
              <w:rPr>
                <w:rFonts w:ascii="Times New Roman" w:hAnsi="Times New Roman"/>
                <w:sz w:val="18"/>
                <w:szCs w:val="18"/>
              </w:rPr>
              <w:t xml:space="preserve">Северо-Кавказского федерального университета, </w:t>
            </w:r>
            <w:r w:rsidRPr="001F7B7A">
              <w:rPr>
                <w:rFonts w:ascii="Times New Roman" w:eastAsia="Times New Roman" w:hAnsi="Times New Roman"/>
                <w:sz w:val="18"/>
                <w:szCs w:val="18"/>
                <w:lang w:eastAsia="ru-RU"/>
              </w:rPr>
              <w:t>доктор экономических нау</w:t>
            </w:r>
            <w:r w:rsidR="000C4F9A">
              <w:rPr>
                <w:rFonts w:ascii="Times New Roman" w:eastAsia="Times New Roman" w:hAnsi="Times New Roman"/>
                <w:sz w:val="18"/>
                <w:szCs w:val="18"/>
                <w:lang w:eastAsia="ru-RU"/>
              </w:rPr>
              <w:t>к, профессор.</w:t>
            </w:r>
          </w:p>
          <w:p w14:paraId="045FBB40" w14:textId="77777777" w:rsidR="008752C1" w:rsidRPr="000C4F9A" w:rsidRDefault="000C4F9A" w:rsidP="008752C1">
            <w:pPr>
              <w:spacing w:after="0" w:line="240" w:lineRule="auto"/>
              <w:jc w:val="both"/>
              <w:rPr>
                <w:rFonts w:ascii="Times New Roman" w:eastAsia="Times New Roman" w:hAnsi="Times New Roman"/>
                <w:sz w:val="18"/>
                <w:szCs w:val="18"/>
                <w:lang w:val="en-US" w:eastAsia="ru-RU"/>
              </w:rPr>
            </w:pPr>
            <w:r w:rsidRPr="001F7B7A">
              <w:rPr>
                <w:rFonts w:ascii="Times New Roman" w:hAnsi="Times New Roman"/>
                <w:iCs/>
                <w:sz w:val="18"/>
                <w:szCs w:val="18"/>
                <w:shd w:val="clear" w:color="auto" w:fill="FFFFFF"/>
                <w:lang w:val="en-US"/>
              </w:rPr>
              <w:t>E</w:t>
            </w:r>
            <w:r w:rsidRPr="000C4F9A">
              <w:rPr>
                <w:rFonts w:ascii="Times New Roman" w:hAnsi="Times New Roman"/>
                <w:iCs/>
                <w:sz w:val="18"/>
                <w:szCs w:val="18"/>
                <w:shd w:val="clear" w:color="auto" w:fill="FFFFFF"/>
                <w:lang w:val="en-US"/>
              </w:rPr>
              <w:t xml:space="preserve">-mail: </w:t>
            </w:r>
            <w:r w:rsidR="008752C1" w:rsidRPr="000C4F9A">
              <w:rPr>
                <w:rFonts w:ascii="Times New Roman" w:eastAsia="Times New Roman" w:hAnsi="Times New Roman"/>
                <w:sz w:val="18"/>
                <w:szCs w:val="18"/>
                <w:lang w:val="en-US" w:eastAsia="ru-RU"/>
              </w:rPr>
              <w:t xml:space="preserve"> </w:t>
            </w:r>
            <w:hyperlink r:id="rId26" w:history="1">
              <w:r w:rsidR="008752C1" w:rsidRPr="000C4F9A">
                <w:rPr>
                  <w:rFonts w:ascii="Times New Roman" w:hAnsi="Times New Roman"/>
                  <w:sz w:val="18"/>
                  <w:szCs w:val="18"/>
                  <w:shd w:val="clear" w:color="auto" w:fill="FFFFFF"/>
                  <w:lang w:val="en-US"/>
                </w:rPr>
                <w:t>vparakhina@ncfu.ru</w:t>
              </w:r>
            </w:hyperlink>
            <w:r w:rsidR="008752C1" w:rsidRPr="000C4F9A">
              <w:rPr>
                <w:rFonts w:ascii="Times New Roman" w:hAnsi="Times New Roman"/>
                <w:sz w:val="24"/>
                <w:szCs w:val="24"/>
                <w:shd w:val="clear" w:color="auto" w:fill="FFFFFF"/>
                <w:lang w:val="en-US"/>
              </w:rPr>
              <w:t xml:space="preserve"> </w:t>
            </w:r>
          </w:p>
        </w:tc>
      </w:tr>
      <w:tr w:rsidR="008752C1" w:rsidRPr="00CA1780" w14:paraId="6B413DE4" w14:textId="77777777" w:rsidTr="008752C1">
        <w:trPr>
          <w:tblCellSpacing w:w="14" w:type="dxa"/>
        </w:trPr>
        <w:tc>
          <w:tcPr>
            <w:tcW w:w="2244" w:type="dxa"/>
            <w:shd w:val="clear" w:color="auto" w:fill="auto"/>
          </w:tcPr>
          <w:p w14:paraId="6398B92E" w14:textId="77777777" w:rsidR="008752C1" w:rsidRPr="00113ED0" w:rsidRDefault="008752C1" w:rsidP="008752C1">
            <w:pPr>
              <w:spacing w:after="0" w:line="240" w:lineRule="auto"/>
              <w:rPr>
                <w:rFonts w:ascii="Times New Roman" w:eastAsia="Times New Roman" w:hAnsi="Times New Roman"/>
                <w:b/>
                <w:sz w:val="10"/>
                <w:szCs w:val="10"/>
                <w:lang w:val="en-US" w:eastAsia="x-none"/>
              </w:rPr>
            </w:pPr>
          </w:p>
        </w:tc>
        <w:tc>
          <w:tcPr>
            <w:tcW w:w="304" w:type="dxa"/>
            <w:shd w:val="clear" w:color="auto" w:fill="auto"/>
          </w:tcPr>
          <w:p w14:paraId="7504F8DE" w14:textId="77777777" w:rsidR="008752C1" w:rsidRPr="000C4F9A" w:rsidRDefault="008752C1" w:rsidP="008752C1">
            <w:pPr>
              <w:spacing w:after="0" w:line="240" w:lineRule="auto"/>
              <w:jc w:val="center"/>
              <w:rPr>
                <w:rFonts w:ascii="Times New Roman" w:eastAsia="Times New Roman" w:hAnsi="Times New Roman"/>
                <w:b/>
                <w:sz w:val="10"/>
                <w:szCs w:val="10"/>
                <w:lang w:val="en-US" w:eastAsia="x-none"/>
              </w:rPr>
            </w:pPr>
          </w:p>
        </w:tc>
        <w:tc>
          <w:tcPr>
            <w:tcW w:w="6979" w:type="dxa"/>
            <w:shd w:val="clear" w:color="auto" w:fill="auto"/>
          </w:tcPr>
          <w:p w14:paraId="5ACC50B6" w14:textId="77777777" w:rsidR="008752C1" w:rsidRPr="000C4F9A" w:rsidRDefault="008752C1" w:rsidP="008752C1">
            <w:pPr>
              <w:spacing w:after="0" w:line="240" w:lineRule="auto"/>
              <w:jc w:val="both"/>
              <w:rPr>
                <w:rFonts w:ascii="Times New Roman" w:eastAsia="Times New Roman" w:hAnsi="Times New Roman"/>
                <w:sz w:val="10"/>
                <w:szCs w:val="10"/>
                <w:lang w:val="en-US" w:eastAsia="ru-RU"/>
              </w:rPr>
            </w:pPr>
          </w:p>
        </w:tc>
      </w:tr>
      <w:tr w:rsidR="008752C1" w:rsidRPr="00CA1780" w14:paraId="51AC319F" w14:textId="77777777" w:rsidTr="008752C1">
        <w:trPr>
          <w:tblCellSpacing w:w="14" w:type="dxa"/>
        </w:trPr>
        <w:tc>
          <w:tcPr>
            <w:tcW w:w="2244" w:type="dxa"/>
            <w:shd w:val="clear" w:color="auto" w:fill="auto"/>
          </w:tcPr>
          <w:p w14:paraId="40F0439F" w14:textId="77777777" w:rsidR="008752C1" w:rsidRPr="00113ED0" w:rsidRDefault="004C1279"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13</w:t>
            </w:r>
            <w:r w:rsidR="008752C1" w:rsidRPr="00113ED0">
              <w:rPr>
                <w:rFonts w:ascii="Times New Roman" w:eastAsia="Times New Roman" w:hAnsi="Times New Roman"/>
                <w:sz w:val="24"/>
                <w:szCs w:val="24"/>
                <w:lang w:eastAsia="x-none"/>
              </w:rPr>
              <w:t xml:space="preserve"> ноября 2020 г.</w:t>
            </w:r>
          </w:p>
          <w:p w14:paraId="5C5F04E6"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(пятница)</w:t>
            </w:r>
          </w:p>
          <w:p w14:paraId="444BD91A" w14:textId="77777777" w:rsidR="008752C1" w:rsidRPr="00113ED0" w:rsidRDefault="008752C1" w:rsidP="008752C1">
            <w:pPr>
              <w:spacing w:after="0" w:line="240" w:lineRule="auto"/>
              <w:rPr>
                <w:rFonts w:ascii="Times New Roman" w:eastAsia="Times New Roman" w:hAnsi="Times New Roman"/>
                <w:b/>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2CD4835A"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6FBFE36B" w14:textId="77777777" w:rsidR="008752C1" w:rsidRPr="008752C1" w:rsidRDefault="008752C1" w:rsidP="008752C1">
            <w:pPr>
              <w:spacing w:after="40" w:line="240" w:lineRule="auto"/>
              <w:jc w:val="both"/>
              <w:rPr>
                <w:rFonts w:ascii="Times New Roman" w:eastAsia="Times New Roman" w:hAnsi="Times New Roman"/>
                <w:sz w:val="24"/>
                <w:szCs w:val="24"/>
                <w:lang w:eastAsia="ru-RU"/>
              </w:rPr>
            </w:pPr>
            <w:r w:rsidRPr="008752C1">
              <w:rPr>
                <w:rFonts w:ascii="Times New Roman" w:eastAsia="Times New Roman" w:hAnsi="Times New Roman"/>
                <w:sz w:val="24"/>
                <w:szCs w:val="24"/>
                <w:lang w:eastAsia="ru-RU"/>
              </w:rPr>
              <w:t>Круглый стол «Аналитика финансового рынка в эпоху диджитализации или прошлое глобализации»</w:t>
            </w:r>
          </w:p>
          <w:p w14:paraId="2F8463E7" w14:textId="77777777" w:rsidR="008752C1" w:rsidRPr="000C4F9A" w:rsidRDefault="008752C1" w:rsidP="008752C1">
            <w:pPr>
              <w:spacing w:after="0" w:line="240" w:lineRule="auto"/>
              <w:jc w:val="both"/>
              <w:rPr>
                <w:rFonts w:ascii="Times New Roman" w:eastAsia="Times New Roman" w:hAnsi="Times New Roman"/>
                <w:sz w:val="18"/>
                <w:szCs w:val="18"/>
                <w:lang w:eastAsia="ru-RU"/>
              </w:rPr>
            </w:pPr>
            <w:r w:rsidRPr="000C4F9A">
              <w:rPr>
                <w:rFonts w:ascii="Times New Roman" w:eastAsia="Times New Roman" w:hAnsi="Times New Roman"/>
                <w:sz w:val="18"/>
                <w:szCs w:val="18"/>
                <w:lang w:eastAsia="ru-RU"/>
              </w:rPr>
              <w:t>Организатор: Финансовый университет при Правительстве Российской Федерации</w:t>
            </w:r>
          </w:p>
          <w:p w14:paraId="04F95B48" w14:textId="77777777" w:rsidR="00E71147" w:rsidRDefault="000C4F9A" w:rsidP="008752C1">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Модератор: </w:t>
            </w:r>
            <w:r w:rsidRPr="00E71147">
              <w:rPr>
                <w:rFonts w:ascii="Times New Roman" w:eastAsia="Times New Roman" w:hAnsi="Times New Roman"/>
                <w:i/>
                <w:sz w:val="18"/>
                <w:szCs w:val="18"/>
                <w:lang w:eastAsia="ru-RU"/>
              </w:rPr>
              <w:t>Грузина Юлия Михайловна</w:t>
            </w:r>
            <w:r w:rsidRPr="008752C1">
              <w:rPr>
                <w:rFonts w:ascii="Times New Roman" w:eastAsia="Times New Roman" w:hAnsi="Times New Roman"/>
                <w:sz w:val="18"/>
                <w:szCs w:val="18"/>
                <w:lang w:eastAsia="ru-RU"/>
              </w:rPr>
              <w:t>, з</w:t>
            </w:r>
            <w:r w:rsidRPr="008752C1">
              <w:rPr>
                <w:rFonts w:ascii="Times New Roman" w:hAnsi="Times New Roman"/>
                <w:sz w:val="18"/>
                <w:szCs w:val="18"/>
                <w:shd w:val="clear" w:color="auto" w:fill="FFFFFF"/>
              </w:rPr>
              <w:t xml:space="preserve">аместитель проректора по научной работе Финансового университета при Правительстве Российской Федерации, </w:t>
            </w:r>
            <w:r w:rsidRPr="008752C1">
              <w:rPr>
                <w:rFonts w:ascii="Times New Roman" w:eastAsia="Times New Roman" w:hAnsi="Times New Roman"/>
                <w:sz w:val="18"/>
                <w:szCs w:val="18"/>
                <w:lang w:eastAsia="ru-RU"/>
              </w:rPr>
              <w:t>кандидат экономических наук, доцент</w:t>
            </w:r>
            <w:r>
              <w:rPr>
                <w:rFonts w:ascii="Times New Roman" w:eastAsia="Times New Roman" w:hAnsi="Times New Roman"/>
                <w:sz w:val="18"/>
                <w:szCs w:val="18"/>
                <w:lang w:eastAsia="ru-RU"/>
              </w:rPr>
              <w:t xml:space="preserve">. </w:t>
            </w:r>
          </w:p>
          <w:p w14:paraId="6D2F7BC5" w14:textId="77777777" w:rsidR="000C4F9A" w:rsidRPr="00E71147" w:rsidRDefault="000C4F9A" w:rsidP="008752C1">
            <w:pPr>
              <w:spacing w:after="0" w:line="240" w:lineRule="auto"/>
              <w:jc w:val="both"/>
              <w:rPr>
                <w:rFonts w:ascii="Times New Roman" w:hAnsi="Times New Roman"/>
                <w:sz w:val="18"/>
                <w:szCs w:val="18"/>
                <w:lang w:val="en-US"/>
              </w:rPr>
            </w:pPr>
            <w:r w:rsidRPr="00D41895">
              <w:rPr>
                <w:rFonts w:ascii="Times New Roman" w:eastAsia="Times New Roman" w:hAnsi="Times New Roman"/>
                <w:sz w:val="18"/>
                <w:szCs w:val="18"/>
                <w:lang w:val="en-US" w:eastAsia="ru-RU"/>
              </w:rPr>
              <w:t>E</w:t>
            </w:r>
            <w:r w:rsidRPr="00E71147">
              <w:rPr>
                <w:rFonts w:ascii="Times New Roman" w:eastAsia="Times New Roman" w:hAnsi="Times New Roman"/>
                <w:sz w:val="18"/>
                <w:szCs w:val="18"/>
                <w:lang w:val="en-US" w:eastAsia="ru-RU"/>
              </w:rPr>
              <w:t>-</w:t>
            </w:r>
            <w:r w:rsidRPr="00D41895">
              <w:rPr>
                <w:rFonts w:ascii="Times New Roman" w:eastAsia="Times New Roman" w:hAnsi="Times New Roman"/>
                <w:sz w:val="18"/>
                <w:szCs w:val="18"/>
                <w:lang w:val="en-US" w:eastAsia="ru-RU"/>
              </w:rPr>
              <w:t>mail</w:t>
            </w:r>
            <w:r w:rsidRPr="00E71147">
              <w:rPr>
                <w:rFonts w:ascii="Times New Roman" w:eastAsia="Times New Roman" w:hAnsi="Times New Roman"/>
                <w:sz w:val="18"/>
                <w:szCs w:val="18"/>
                <w:lang w:val="en-US" w:eastAsia="ru-RU"/>
              </w:rPr>
              <w:t xml:space="preserve">: </w:t>
            </w:r>
            <w:hyperlink r:id="rId27" w:history="1">
              <w:r w:rsidRPr="00E71147">
                <w:rPr>
                  <w:rFonts w:ascii="Times New Roman" w:hAnsi="Times New Roman"/>
                  <w:sz w:val="18"/>
                  <w:szCs w:val="18"/>
                  <w:lang w:val="en-US"/>
                </w:rPr>
                <w:t>ymgruzina@fa.ru</w:t>
              </w:r>
            </w:hyperlink>
          </w:p>
        </w:tc>
      </w:tr>
      <w:tr w:rsidR="008752C1" w:rsidRPr="00CA1780" w14:paraId="772FA13B" w14:textId="77777777" w:rsidTr="008752C1">
        <w:trPr>
          <w:tblCellSpacing w:w="14" w:type="dxa"/>
        </w:trPr>
        <w:tc>
          <w:tcPr>
            <w:tcW w:w="2244" w:type="dxa"/>
            <w:shd w:val="clear" w:color="auto" w:fill="auto"/>
          </w:tcPr>
          <w:p w14:paraId="55F880BE" w14:textId="77777777" w:rsidR="008752C1" w:rsidRPr="00E71147" w:rsidRDefault="008752C1" w:rsidP="008752C1">
            <w:pPr>
              <w:spacing w:after="0" w:line="240" w:lineRule="auto"/>
              <w:rPr>
                <w:rFonts w:ascii="Times New Roman" w:eastAsia="Times New Roman" w:hAnsi="Times New Roman"/>
                <w:b/>
                <w:sz w:val="12"/>
                <w:szCs w:val="12"/>
                <w:lang w:val="en-US" w:eastAsia="x-none"/>
              </w:rPr>
            </w:pPr>
          </w:p>
        </w:tc>
        <w:tc>
          <w:tcPr>
            <w:tcW w:w="304" w:type="dxa"/>
            <w:shd w:val="clear" w:color="auto" w:fill="auto"/>
          </w:tcPr>
          <w:p w14:paraId="396FED03" w14:textId="77777777" w:rsidR="008752C1" w:rsidRPr="00E71147" w:rsidRDefault="008752C1" w:rsidP="008752C1">
            <w:pPr>
              <w:spacing w:after="0" w:line="240" w:lineRule="auto"/>
              <w:jc w:val="center"/>
              <w:rPr>
                <w:rFonts w:ascii="Times New Roman" w:eastAsia="Times New Roman" w:hAnsi="Times New Roman"/>
                <w:b/>
                <w:sz w:val="12"/>
                <w:szCs w:val="12"/>
                <w:lang w:val="en-US" w:eastAsia="x-none"/>
              </w:rPr>
            </w:pPr>
          </w:p>
        </w:tc>
        <w:tc>
          <w:tcPr>
            <w:tcW w:w="6979" w:type="dxa"/>
            <w:shd w:val="clear" w:color="auto" w:fill="auto"/>
          </w:tcPr>
          <w:p w14:paraId="15E46CD3" w14:textId="77777777" w:rsidR="008752C1" w:rsidRPr="00E71147" w:rsidRDefault="008752C1" w:rsidP="008752C1">
            <w:pPr>
              <w:spacing w:after="0" w:line="240" w:lineRule="auto"/>
              <w:jc w:val="both"/>
              <w:rPr>
                <w:rFonts w:ascii="Times New Roman" w:eastAsia="Times New Roman" w:hAnsi="Times New Roman"/>
                <w:sz w:val="12"/>
                <w:szCs w:val="12"/>
                <w:lang w:val="en-US" w:eastAsia="ru-RU"/>
              </w:rPr>
            </w:pPr>
          </w:p>
        </w:tc>
      </w:tr>
    </w:tbl>
    <w:p w14:paraId="794958AE" w14:textId="77777777" w:rsidR="008752C1" w:rsidRPr="00E71147" w:rsidRDefault="008752C1" w:rsidP="008752C1">
      <w:pPr>
        <w:spacing w:line="240" w:lineRule="auto"/>
        <w:jc w:val="center"/>
        <w:rPr>
          <w:rFonts w:ascii="Times New Roman" w:eastAsia="Times New Roman" w:hAnsi="Times New Roman"/>
          <w:b/>
          <w:sz w:val="28"/>
          <w:szCs w:val="28"/>
          <w:lang w:val="en-US" w:eastAsia="ru-RU"/>
        </w:rPr>
      </w:pP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8752C1" w:rsidRPr="008752C1" w14:paraId="3AD75EC8" w14:textId="77777777" w:rsidTr="008752C1">
        <w:tc>
          <w:tcPr>
            <w:tcW w:w="9570" w:type="dxa"/>
            <w:shd w:val="clear" w:color="auto" w:fill="auto"/>
          </w:tcPr>
          <w:p w14:paraId="0DDBFBFB" w14:textId="77777777" w:rsidR="008752C1" w:rsidRPr="008752C1" w:rsidRDefault="008752C1" w:rsidP="008752C1">
            <w:pPr>
              <w:spacing w:before="120" w:after="0" w:line="240" w:lineRule="auto"/>
              <w:jc w:val="center"/>
              <w:rPr>
                <w:rFonts w:eastAsia="Times New Roman"/>
                <w:b/>
                <w:sz w:val="28"/>
                <w:szCs w:val="28"/>
                <w:lang w:eastAsia="x-none"/>
              </w:rPr>
            </w:pPr>
            <w:r w:rsidRPr="008752C1">
              <w:rPr>
                <w:rFonts w:ascii="Times New Roman" w:eastAsia="Times New Roman" w:hAnsi="Times New Roman"/>
                <w:b/>
                <w:caps/>
                <w:sz w:val="28"/>
                <w:szCs w:val="28"/>
                <w:lang w:eastAsia="x-none"/>
              </w:rPr>
              <w:lastRenderedPageBreak/>
              <w:t xml:space="preserve">17 НОября – 20 НОЯБРЯ 2020 </w:t>
            </w:r>
            <w:r w:rsidRPr="008752C1">
              <w:rPr>
                <w:rFonts w:ascii="Times New Roman Полужирный" w:eastAsia="Times New Roman" w:hAnsi="Times New Roman Полужирный"/>
                <w:b/>
                <w:sz w:val="28"/>
                <w:szCs w:val="28"/>
                <w:lang w:eastAsia="x-none"/>
              </w:rPr>
              <w:t>г.</w:t>
            </w:r>
          </w:p>
          <w:p w14:paraId="4B5E8DE5" w14:textId="77777777" w:rsidR="008752C1" w:rsidRPr="008752C1" w:rsidRDefault="008752C1" w:rsidP="008752C1">
            <w:pPr>
              <w:spacing w:before="120" w:after="0" w:line="240" w:lineRule="auto"/>
              <w:jc w:val="center"/>
              <w:rPr>
                <w:rFonts w:ascii="Times New Roman" w:eastAsia="Times New Roman" w:hAnsi="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Неделя «</w:t>
            </w:r>
            <w:r w:rsidRPr="008752C1">
              <w:rPr>
                <w:rFonts w:ascii="Times New Roman" w:eastAsia="Times New Roman" w:hAnsi="Times New Roman"/>
                <w:b/>
                <w:caps/>
                <w:sz w:val="28"/>
                <w:szCs w:val="28"/>
                <w:lang w:eastAsia="x-none"/>
              </w:rPr>
              <w:t xml:space="preserve">Современные технологии аналитики: </w:t>
            </w:r>
          </w:p>
          <w:p w14:paraId="05766F80" w14:textId="77777777" w:rsidR="008752C1" w:rsidRPr="008752C1" w:rsidRDefault="008752C1" w:rsidP="008752C1">
            <w:pPr>
              <w:spacing w:after="0" w:line="240" w:lineRule="auto"/>
              <w:jc w:val="center"/>
              <w:rPr>
                <w:rFonts w:ascii="Times New Roman Полужирный" w:eastAsia="Times New Roman" w:hAnsi="Times New Roman Полужирный"/>
                <w:b/>
                <w:caps/>
                <w:sz w:val="28"/>
                <w:szCs w:val="28"/>
                <w:lang w:eastAsia="x-none"/>
              </w:rPr>
            </w:pPr>
            <w:r w:rsidRPr="008752C1">
              <w:rPr>
                <w:rFonts w:ascii="Times New Roman" w:eastAsia="Times New Roman" w:hAnsi="Times New Roman"/>
                <w:b/>
                <w:caps/>
                <w:sz w:val="28"/>
                <w:szCs w:val="28"/>
                <w:lang w:eastAsia="x-none"/>
              </w:rPr>
              <w:t>от теории к практике</w:t>
            </w:r>
            <w:r w:rsidRPr="008752C1">
              <w:rPr>
                <w:rFonts w:ascii="Times New Roman Полужирный" w:eastAsia="Times New Roman" w:hAnsi="Times New Roman Полужирный"/>
                <w:b/>
                <w:caps/>
                <w:sz w:val="28"/>
                <w:szCs w:val="28"/>
                <w:lang w:eastAsia="x-none"/>
              </w:rPr>
              <w:t xml:space="preserve">» </w:t>
            </w:r>
          </w:p>
          <w:p w14:paraId="2BA024CB" w14:textId="77777777" w:rsidR="008752C1" w:rsidRPr="008752C1" w:rsidRDefault="008752C1" w:rsidP="008752C1">
            <w:pPr>
              <w:spacing w:after="120" w:line="240" w:lineRule="auto"/>
              <w:jc w:val="center"/>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Тематические круглые столы, мастер-классы</w:t>
            </w:r>
          </w:p>
          <w:p w14:paraId="39B0486D" w14:textId="77777777" w:rsidR="008752C1" w:rsidRPr="008752C1" w:rsidRDefault="008752C1" w:rsidP="008752C1">
            <w:pPr>
              <w:spacing w:after="120" w:line="240" w:lineRule="auto"/>
              <w:jc w:val="center"/>
              <w:rPr>
                <w:rFonts w:ascii="Times New Roman" w:eastAsia="Times New Roman" w:hAnsi="Times New Roman"/>
                <w:b/>
                <w:sz w:val="28"/>
                <w:szCs w:val="28"/>
                <w:lang w:eastAsia="x-none"/>
              </w:rPr>
            </w:pPr>
            <w:r w:rsidRPr="008752C1">
              <w:rPr>
                <w:rFonts w:ascii="Times New Roman" w:eastAsia="Times New Roman" w:hAnsi="Times New Roman"/>
                <w:b/>
                <w:sz w:val="28"/>
                <w:szCs w:val="28"/>
                <w:lang w:eastAsia="x-none"/>
              </w:rPr>
              <w:t>15.00 – 18.00</w:t>
            </w:r>
          </w:p>
        </w:tc>
      </w:tr>
    </w:tbl>
    <w:p w14:paraId="735BE8AF" w14:textId="77777777" w:rsidR="008752C1" w:rsidRPr="008752C1" w:rsidRDefault="008752C1" w:rsidP="008752C1">
      <w:pPr>
        <w:spacing w:after="0" w:line="240" w:lineRule="auto"/>
        <w:rPr>
          <w:rFonts w:ascii="Times New Roman" w:eastAsia="Times New Roman" w:hAnsi="Times New Roman"/>
          <w:sz w:val="18"/>
          <w:szCs w:val="18"/>
          <w:lang w:eastAsia="x-none"/>
        </w:rPr>
      </w:pPr>
    </w:p>
    <w:tbl>
      <w:tblPr>
        <w:tblW w:w="9639" w:type="dxa"/>
        <w:tblCellSpacing w:w="14" w:type="dxa"/>
        <w:tblLayout w:type="fixed"/>
        <w:tblCellMar>
          <w:left w:w="142" w:type="dxa"/>
          <w:right w:w="142" w:type="dxa"/>
        </w:tblCellMar>
        <w:tblLook w:val="04A0" w:firstRow="1" w:lastRow="0" w:firstColumn="1" w:lastColumn="0" w:noHBand="0" w:noVBand="1"/>
      </w:tblPr>
      <w:tblGrid>
        <w:gridCol w:w="2286"/>
        <w:gridCol w:w="332"/>
        <w:gridCol w:w="7021"/>
      </w:tblGrid>
      <w:tr w:rsidR="008752C1" w:rsidRPr="008752C1" w14:paraId="7E7A2E69" w14:textId="77777777" w:rsidTr="008752C1">
        <w:trPr>
          <w:tblCellSpacing w:w="14" w:type="dxa"/>
        </w:trPr>
        <w:tc>
          <w:tcPr>
            <w:tcW w:w="2244" w:type="dxa"/>
            <w:shd w:val="clear" w:color="auto" w:fill="DBE5F1"/>
          </w:tcPr>
          <w:p w14:paraId="27FA6D19"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Дата, время</w:t>
            </w:r>
          </w:p>
        </w:tc>
        <w:tc>
          <w:tcPr>
            <w:tcW w:w="304" w:type="dxa"/>
            <w:shd w:val="clear" w:color="auto" w:fill="auto"/>
          </w:tcPr>
          <w:p w14:paraId="4D3824BC"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DAEEF3"/>
          </w:tcPr>
          <w:p w14:paraId="7DE6132A"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Название</w:t>
            </w:r>
          </w:p>
        </w:tc>
      </w:tr>
      <w:tr w:rsidR="008752C1" w:rsidRPr="008752C1" w14:paraId="31CA4734" w14:textId="77777777" w:rsidTr="008752C1">
        <w:trPr>
          <w:tblCellSpacing w:w="14" w:type="dxa"/>
        </w:trPr>
        <w:tc>
          <w:tcPr>
            <w:tcW w:w="2244" w:type="dxa"/>
            <w:shd w:val="clear" w:color="auto" w:fill="auto"/>
          </w:tcPr>
          <w:p w14:paraId="30537199"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c>
          <w:tcPr>
            <w:tcW w:w="304" w:type="dxa"/>
            <w:shd w:val="clear" w:color="auto" w:fill="auto"/>
          </w:tcPr>
          <w:p w14:paraId="0C39D360"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c>
          <w:tcPr>
            <w:tcW w:w="6979" w:type="dxa"/>
            <w:shd w:val="clear" w:color="auto" w:fill="auto"/>
          </w:tcPr>
          <w:p w14:paraId="216EC6B8"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r>
      <w:tr w:rsidR="008752C1" w:rsidRPr="008752C1" w14:paraId="2F0C0743" w14:textId="77777777" w:rsidTr="008752C1">
        <w:trPr>
          <w:tblCellSpacing w:w="14" w:type="dxa"/>
        </w:trPr>
        <w:tc>
          <w:tcPr>
            <w:tcW w:w="2244" w:type="dxa"/>
            <w:shd w:val="clear" w:color="auto" w:fill="auto"/>
          </w:tcPr>
          <w:p w14:paraId="381A5EDF"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17 ноября 2020 г.</w:t>
            </w:r>
          </w:p>
          <w:p w14:paraId="66B667B4"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(вторник)</w:t>
            </w:r>
          </w:p>
          <w:p w14:paraId="7EB5444C"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15.00 – 18.00</w:t>
            </w:r>
          </w:p>
        </w:tc>
        <w:tc>
          <w:tcPr>
            <w:tcW w:w="304" w:type="dxa"/>
            <w:shd w:val="clear" w:color="auto" w:fill="auto"/>
          </w:tcPr>
          <w:p w14:paraId="0B0A04A2" w14:textId="77777777" w:rsidR="008752C1" w:rsidRPr="008752C1" w:rsidRDefault="008752C1" w:rsidP="008752C1">
            <w:pPr>
              <w:spacing w:after="0" w:line="240" w:lineRule="auto"/>
              <w:jc w:val="center"/>
              <w:rPr>
                <w:rFonts w:ascii="Times New Roman" w:eastAsia="Times New Roman" w:hAnsi="Times New Roman"/>
                <w:sz w:val="24"/>
                <w:szCs w:val="24"/>
                <w:lang w:eastAsia="x-none"/>
              </w:rPr>
            </w:pPr>
          </w:p>
        </w:tc>
        <w:tc>
          <w:tcPr>
            <w:tcW w:w="6979" w:type="dxa"/>
            <w:shd w:val="clear" w:color="auto" w:fill="auto"/>
          </w:tcPr>
          <w:p w14:paraId="1A60796B" w14:textId="77777777" w:rsidR="008752C1" w:rsidRPr="00F3419E" w:rsidRDefault="008752C1" w:rsidP="008752C1">
            <w:pPr>
              <w:spacing w:after="40" w:line="240" w:lineRule="auto"/>
              <w:jc w:val="both"/>
              <w:rPr>
                <w:rFonts w:ascii="Times New Roman" w:eastAsia="Times New Roman" w:hAnsi="Times New Roman"/>
                <w:sz w:val="24"/>
                <w:szCs w:val="24"/>
                <w:lang w:eastAsia="ru-RU"/>
              </w:rPr>
            </w:pPr>
            <w:r w:rsidRPr="00F3419E">
              <w:rPr>
                <w:rFonts w:ascii="Times New Roman" w:eastAsia="Times New Roman" w:hAnsi="Times New Roman"/>
                <w:sz w:val="24"/>
                <w:szCs w:val="24"/>
                <w:lang w:eastAsia="ru-RU"/>
              </w:rPr>
              <w:t>Круглый стол «Методологические подходы и методы в решении аналитических задач: опыт, проблемы, предложения»</w:t>
            </w:r>
          </w:p>
          <w:p w14:paraId="021ECB0D" w14:textId="77777777" w:rsidR="008752C1"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Организатор: Ассоциация «Аналитика» </w:t>
            </w:r>
          </w:p>
          <w:p w14:paraId="726068A4" w14:textId="77777777" w:rsidR="008752C1"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Модераторы: </w:t>
            </w:r>
          </w:p>
          <w:p w14:paraId="779B6140" w14:textId="1DCD8190" w:rsidR="008752C1"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i/>
                <w:sz w:val="18"/>
                <w:szCs w:val="18"/>
                <w:lang w:eastAsia="ru-RU"/>
              </w:rPr>
              <w:t>Исаков</w:t>
            </w:r>
            <w:r w:rsidR="00F32730" w:rsidRPr="00F3419E">
              <w:rPr>
                <w:rFonts w:ascii="Times New Roman" w:eastAsia="Times New Roman" w:hAnsi="Times New Roman"/>
                <w:i/>
                <w:sz w:val="18"/>
                <w:szCs w:val="18"/>
                <w:lang w:eastAsia="ru-RU"/>
              </w:rPr>
              <w:t xml:space="preserve"> Владимир Борисович</w:t>
            </w:r>
            <w:r w:rsidRPr="00F3419E">
              <w:rPr>
                <w:rFonts w:ascii="Times New Roman" w:eastAsia="Times New Roman" w:hAnsi="Times New Roman"/>
                <w:sz w:val="18"/>
                <w:szCs w:val="18"/>
                <w:lang w:eastAsia="ru-RU"/>
              </w:rPr>
              <w:t xml:space="preserve">, </w:t>
            </w:r>
            <w:r w:rsidR="00B44ED5" w:rsidRPr="00F3419E">
              <w:rPr>
                <w:rFonts w:ascii="Times New Roman" w:eastAsia="Times New Roman" w:hAnsi="Times New Roman"/>
                <w:sz w:val="18"/>
                <w:szCs w:val="18"/>
                <w:lang w:eastAsia="ru-RU"/>
              </w:rPr>
              <w:t>профессор-исследователь</w:t>
            </w:r>
            <w:r w:rsidRPr="00F3419E">
              <w:rPr>
                <w:rFonts w:ascii="Times New Roman" w:hAnsi="Times New Roman"/>
                <w:sz w:val="18"/>
                <w:szCs w:val="18"/>
              </w:rPr>
              <w:t xml:space="preserve"> НИУ «Высшая школа экономики»,</w:t>
            </w:r>
            <w:r w:rsidRPr="00F3419E">
              <w:rPr>
                <w:rFonts w:ascii="Times New Roman" w:eastAsia="Times New Roman" w:hAnsi="Times New Roman"/>
                <w:sz w:val="18"/>
                <w:szCs w:val="18"/>
                <w:lang w:eastAsia="ru-RU"/>
              </w:rPr>
              <w:t xml:space="preserve"> доктор юридических наук, профессор</w:t>
            </w:r>
            <w:r w:rsidR="00E71147" w:rsidRPr="00F3419E">
              <w:rPr>
                <w:rFonts w:ascii="Times New Roman" w:eastAsia="Times New Roman" w:hAnsi="Times New Roman"/>
                <w:sz w:val="18"/>
                <w:szCs w:val="18"/>
                <w:lang w:eastAsia="ru-RU"/>
              </w:rPr>
              <w:t>.</w:t>
            </w:r>
          </w:p>
          <w:p w14:paraId="1EEEC6F8" w14:textId="77777777" w:rsidR="00E71147" w:rsidRPr="00CA1780" w:rsidRDefault="00BF1D64"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F3419E">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 xml:space="preserve">: </w:t>
            </w:r>
            <w:r w:rsidR="00E71147" w:rsidRPr="00F3419E">
              <w:rPr>
                <w:rFonts w:ascii="Times New Roman" w:hAnsi="Times New Roman"/>
                <w:lang w:val="en-US"/>
              </w:rPr>
              <w:t>visakov</w:t>
            </w:r>
            <w:r w:rsidR="00E71147" w:rsidRPr="00CA1780">
              <w:rPr>
                <w:rFonts w:ascii="Times New Roman" w:hAnsi="Times New Roman"/>
              </w:rPr>
              <w:t>@</w:t>
            </w:r>
            <w:r w:rsidR="00E71147" w:rsidRPr="00F3419E">
              <w:rPr>
                <w:rFonts w:ascii="Times New Roman" w:hAnsi="Times New Roman"/>
                <w:lang w:val="en-US"/>
              </w:rPr>
              <w:t>hse</w:t>
            </w:r>
            <w:r w:rsidR="00E71147" w:rsidRPr="00CA1780">
              <w:rPr>
                <w:rFonts w:ascii="Times New Roman" w:hAnsi="Times New Roman"/>
              </w:rPr>
              <w:t>.</w:t>
            </w:r>
            <w:r w:rsidR="00E71147" w:rsidRPr="00F3419E">
              <w:rPr>
                <w:rFonts w:ascii="Times New Roman" w:hAnsi="Times New Roman"/>
                <w:lang w:val="en-US"/>
              </w:rPr>
              <w:t>ru</w:t>
            </w:r>
          </w:p>
          <w:p w14:paraId="4953CF2A" w14:textId="77777777" w:rsidR="008752C1" w:rsidRPr="00F3419E" w:rsidRDefault="008752C1" w:rsidP="008752C1">
            <w:pPr>
              <w:spacing w:after="0" w:line="240" w:lineRule="auto"/>
              <w:rPr>
                <w:rFonts w:ascii="Times New Roman" w:eastAsia="Times New Roman" w:hAnsi="Times New Roman"/>
                <w:sz w:val="18"/>
                <w:szCs w:val="18"/>
                <w:lang w:eastAsia="ru-RU"/>
              </w:rPr>
            </w:pPr>
            <w:r w:rsidRPr="00F3419E">
              <w:rPr>
                <w:rFonts w:ascii="Times New Roman" w:eastAsia="Times New Roman" w:hAnsi="Times New Roman"/>
                <w:i/>
                <w:sz w:val="18"/>
                <w:szCs w:val="18"/>
                <w:lang w:eastAsia="ru-RU"/>
              </w:rPr>
              <w:t>Селиванов</w:t>
            </w:r>
            <w:r w:rsidR="00F32730" w:rsidRPr="00F3419E">
              <w:rPr>
                <w:rFonts w:ascii="Times New Roman" w:eastAsia="Times New Roman" w:hAnsi="Times New Roman"/>
                <w:i/>
                <w:sz w:val="18"/>
                <w:szCs w:val="18"/>
                <w:lang w:eastAsia="ru-RU"/>
              </w:rPr>
              <w:t xml:space="preserve"> Александр Иванович</w:t>
            </w:r>
            <w:r w:rsidRPr="00F3419E">
              <w:rPr>
                <w:rFonts w:ascii="Times New Roman" w:eastAsia="Times New Roman" w:hAnsi="Times New Roman"/>
                <w:sz w:val="18"/>
                <w:szCs w:val="18"/>
                <w:lang w:eastAsia="ru-RU"/>
              </w:rPr>
              <w:t>, п</w:t>
            </w:r>
            <w:r w:rsidRPr="00F3419E">
              <w:rPr>
                <w:rFonts w:ascii="Times New Roman" w:hAnsi="Times New Roman"/>
                <w:sz w:val="18"/>
                <w:szCs w:val="18"/>
                <w:shd w:val="clear" w:color="auto" w:fill="FFFFFF"/>
              </w:rPr>
              <w:t>рофессор Финансового университета при Правительстве Российской Федерации, доктор философских наук</w:t>
            </w:r>
            <w:r w:rsidRPr="00F3419E">
              <w:rPr>
                <w:rFonts w:ascii="Times New Roman" w:eastAsia="Times New Roman" w:hAnsi="Times New Roman"/>
                <w:sz w:val="18"/>
                <w:szCs w:val="18"/>
                <w:lang w:eastAsia="ru-RU"/>
              </w:rPr>
              <w:t>, профессор</w:t>
            </w:r>
          </w:p>
          <w:p w14:paraId="2F3F6B81" w14:textId="77777777" w:rsidR="00F32730" w:rsidRPr="00F3419E" w:rsidRDefault="00F32730" w:rsidP="008752C1">
            <w:pPr>
              <w:spacing w:after="0" w:line="240" w:lineRule="auto"/>
              <w:rPr>
                <w:rFonts w:ascii="Times New Roman" w:hAnsi="Times New Roman"/>
                <w:sz w:val="24"/>
                <w:szCs w:val="24"/>
                <w:shd w:val="clear" w:color="auto" w:fill="FFFFFF"/>
              </w:rPr>
            </w:pPr>
          </w:p>
        </w:tc>
      </w:tr>
      <w:tr w:rsidR="008752C1" w:rsidRPr="000C4F9A" w14:paraId="192970CA" w14:textId="77777777" w:rsidTr="008752C1">
        <w:trPr>
          <w:tblCellSpacing w:w="14" w:type="dxa"/>
        </w:trPr>
        <w:tc>
          <w:tcPr>
            <w:tcW w:w="2244" w:type="dxa"/>
            <w:shd w:val="clear" w:color="auto" w:fill="auto"/>
          </w:tcPr>
          <w:p w14:paraId="7B7F4F2E" w14:textId="77777777" w:rsidR="008752C1" w:rsidRPr="000C4F9A" w:rsidRDefault="008752C1" w:rsidP="008752C1">
            <w:pPr>
              <w:spacing w:after="0" w:line="240" w:lineRule="auto"/>
              <w:rPr>
                <w:rFonts w:ascii="Times New Roman" w:eastAsia="Times New Roman" w:hAnsi="Times New Roman"/>
                <w:sz w:val="10"/>
                <w:szCs w:val="10"/>
                <w:lang w:eastAsia="x-none"/>
              </w:rPr>
            </w:pPr>
          </w:p>
        </w:tc>
        <w:tc>
          <w:tcPr>
            <w:tcW w:w="304" w:type="dxa"/>
            <w:shd w:val="clear" w:color="auto" w:fill="auto"/>
          </w:tcPr>
          <w:p w14:paraId="5E0DA09A" w14:textId="77777777" w:rsidR="008752C1" w:rsidRPr="000C4F9A" w:rsidRDefault="008752C1" w:rsidP="008752C1">
            <w:pPr>
              <w:spacing w:after="0" w:line="240" w:lineRule="auto"/>
              <w:jc w:val="center"/>
              <w:rPr>
                <w:rFonts w:ascii="Times New Roman" w:eastAsia="Times New Roman" w:hAnsi="Times New Roman"/>
                <w:sz w:val="10"/>
                <w:szCs w:val="10"/>
                <w:lang w:eastAsia="x-none"/>
              </w:rPr>
            </w:pPr>
          </w:p>
        </w:tc>
        <w:tc>
          <w:tcPr>
            <w:tcW w:w="6979" w:type="dxa"/>
            <w:shd w:val="clear" w:color="auto" w:fill="auto"/>
          </w:tcPr>
          <w:p w14:paraId="4BD72EC1" w14:textId="77777777" w:rsidR="008752C1" w:rsidRPr="000C4F9A"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06A46960" w14:textId="77777777" w:rsidTr="008752C1">
        <w:trPr>
          <w:tblCellSpacing w:w="14" w:type="dxa"/>
        </w:trPr>
        <w:tc>
          <w:tcPr>
            <w:tcW w:w="2244" w:type="dxa"/>
            <w:shd w:val="clear" w:color="auto" w:fill="auto"/>
          </w:tcPr>
          <w:p w14:paraId="65D8C494"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17 ноября 2020 г.</w:t>
            </w:r>
          </w:p>
          <w:p w14:paraId="47FA61BE"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(вторник)</w:t>
            </w:r>
          </w:p>
          <w:p w14:paraId="6B849927" w14:textId="77777777" w:rsidR="008752C1" w:rsidRPr="000C4F9A" w:rsidRDefault="008752C1" w:rsidP="008752C1">
            <w:pPr>
              <w:spacing w:after="0" w:line="240" w:lineRule="auto"/>
              <w:rPr>
                <w:rFonts w:ascii="Times New Roman" w:eastAsia="Times New Roman" w:hAnsi="Times New Roman"/>
                <w:b/>
                <w:sz w:val="24"/>
                <w:szCs w:val="24"/>
                <w:lang w:eastAsia="x-none"/>
              </w:rPr>
            </w:pPr>
            <w:r w:rsidRPr="000C4F9A">
              <w:rPr>
                <w:rFonts w:ascii="Times New Roman" w:eastAsia="Times New Roman" w:hAnsi="Times New Roman"/>
                <w:sz w:val="24"/>
                <w:szCs w:val="24"/>
                <w:lang w:eastAsia="x-none"/>
              </w:rPr>
              <w:t>15.00 – 18.00</w:t>
            </w:r>
          </w:p>
        </w:tc>
        <w:tc>
          <w:tcPr>
            <w:tcW w:w="304" w:type="dxa"/>
            <w:shd w:val="clear" w:color="auto" w:fill="auto"/>
          </w:tcPr>
          <w:p w14:paraId="58F452EB" w14:textId="77777777" w:rsidR="008752C1" w:rsidRPr="00BF1D64"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301DF4FD" w14:textId="77777777" w:rsidR="008752C1" w:rsidRPr="00BF1D64" w:rsidRDefault="008752C1" w:rsidP="008752C1">
            <w:pPr>
              <w:tabs>
                <w:tab w:val="left" w:pos="284"/>
              </w:tabs>
              <w:spacing w:after="40" w:line="240" w:lineRule="auto"/>
              <w:jc w:val="both"/>
              <w:rPr>
                <w:rFonts w:ascii="Times New Roman" w:eastAsia="Times New Roman" w:hAnsi="Times New Roman"/>
                <w:sz w:val="24"/>
                <w:szCs w:val="24"/>
                <w:lang w:eastAsia="ru-RU"/>
              </w:rPr>
            </w:pPr>
            <w:r w:rsidRPr="00BF1D64">
              <w:rPr>
                <w:rFonts w:ascii="Times New Roman" w:eastAsia="Times New Roman" w:hAnsi="Times New Roman"/>
                <w:sz w:val="24"/>
                <w:szCs w:val="24"/>
                <w:lang w:eastAsia="ru-RU"/>
              </w:rPr>
              <w:t>Мастер-класс «Онтология аналитических ситуаций».</w:t>
            </w:r>
          </w:p>
          <w:p w14:paraId="084C4BCE" w14:textId="77777777" w:rsidR="008752C1" w:rsidRPr="00BF1D64" w:rsidRDefault="008752C1" w:rsidP="008752C1">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sz w:val="18"/>
                <w:szCs w:val="18"/>
                <w:lang w:eastAsia="ru-RU"/>
              </w:rPr>
              <w:t>Организатор: Ассоциация «Аналитика»</w:t>
            </w:r>
          </w:p>
          <w:p w14:paraId="7204D2A8" w14:textId="77777777" w:rsidR="00F32730" w:rsidRPr="00BF1D64" w:rsidRDefault="000C4F9A" w:rsidP="008752C1">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sz w:val="18"/>
                <w:szCs w:val="18"/>
                <w:lang w:eastAsia="ru-RU"/>
              </w:rPr>
              <w:t xml:space="preserve">Модератор: </w:t>
            </w:r>
            <w:r w:rsidR="008752C1" w:rsidRPr="00BF1D64">
              <w:rPr>
                <w:rFonts w:ascii="Times New Roman" w:eastAsia="Times New Roman" w:hAnsi="Times New Roman"/>
                <w:i/>
                <w:sz w:val="18"/>
                <w:szCs w:val="18"/>
                <w:lang w:eastAsia="ru-RU"/>
              </w:rPr>
              <w:t>Курлов</w:t>
            </w:r>
            <w:r w:rsidR="00DE661E" w:rsidRPr="00BF1D64">
              <w:rPr>
                <w:rFonts w:ascii="Times New Roman" w:eastAsia="Times New Roman" w:hAnsi="Times New Roman"/>
                <w:i/>
                <w:sz w:val="18"/>
                <w:szCs w:val="18"/>
                <w:lang w:eastAsia="ru-RU"/>
              </w:rPr>
              <w:t xml:space="preserve"> Алексей Борисович</w:t>
            </w:r>
            <w:r w:rsidR="008752C1" w:rsidRPr="00BF1D64">
              <w:rPr>
                <w:rFonts w:ascii="Times New Roman" w:eastAsia="Times New Roman" w:hAnsi="Times New Roman"/>
                <w:sz w:val="18"/>
                <w:szCs w:val="18"/>
                <w:lang w:eastAsia="ru-RU"/>
              </w:rPr>
              <w:t>, з</w:t>
            </w:r>
            <w:r w:rsidR="008752C1" w:rsidRPr="00BF1D64">
              <w:rPr>
                <w:rFonts w:ascii="Times New Roman" w:hAnsi="Times New Roman"/>
                <w:sz w:val="18"/>
                <w:szCs w:val="18"/>
                <w:shd w:val="clear" w:color="auto" w:fill="FFFFFF"/>
              </w:rPr>
              <w:t xml:space="preserve">аведующий кафедрой </w:t>
            </w:r>
            <w:r w:rsidR="00DE661E" w:rsidRPr="00BF1D64">
              <w:rPr>
                <w:rFonts w:ascii="Times New Roman" w:hAnsi="Times New Roman"/>
                <w:sz w:val="18"/>
                <w:szCs w:val="18"/>
                <w:shd w:val="clear" w:color="auto" w:fill="FFFFFF"/>
              </w:rPr>
              <w:t xml:space="preserve">философии </w:t>
            </w:r>
            <w:r w:rsidR="008752C1" w:rsidRPr="00BF1D64">
              <w:rPr>
                <w:rFonts w:ascii="Times New Roman" w:hAnsi="Times New Roman"/>
                <w:sz w:val="18"/>
                <w:szCs w:val="18"/>
                <w:shd w:val="clear" w:color="auto" w:fill="FFFFFF"/>
              </w:rPr>
              <w:t>Уфимского авиационного технического университета, доктор</w:t>
            </w:r>
            <w:r w:rsidR="00F32730" w:rsidRPr="00BF1D64">
              <w:rPr>
                <w:rFonts w:ascii="Times New Roman" w:eastAsia="Times New Roman" w:hAnsi="Times New Roman"/>
                <w:sz w:val="18"/>
                <w:szCs w:val="18"/>
                <w:lang w:eastAsia="ru-RU"/>
              </w:rPr>
              <w:t xml:space="preserve"> </w:t>
            </w:r>
            <w:r w:rsidR="00DE661E" w:rsidRPr="00BF1D64">
              <w:rPr>
                <w:rFonts w:ascii="Times New Roman" w:eastAsia="Times New Roman" w:hAnsi="Times New Roman"/>
                <w:sz w:val="18"/>
                <w:szCs w:val="18"/>
                <w:lang w:eastAsia="ru-RU"/>
              </w:rPr>
              <w:t>социологических</w:t>
            </w:r>
            <w:r w:rsidR="00F32730" w:rsidRPr="00BF1D64">
              <w:rPr>
                <w:rFonts w:ascii="Times New Roman" w:eastAsia="Times New Roman" w:hAnsi="Times New Roman"/>
                <w:sz w:val="18"/>
                <w:szCs w:val="18"/>
                <w:lang w:eastAsia="ru-RU"/>
              </w:rPr>
              <w:t xml:space="preserve"> наук, профессор.</w:t>
            </w:r>
            <w:r w:rsidR="008752C1" w:rsidRPr="00BF1D64">
              <w:rPr>
                <w:rFonts w:ascii="Times New Roman" w:eastAsia="Times New Roman" w:hAnsi="Times New Roman"/>
                <w:sz w:val="18"/>
                <w:szCs w:val="18"/>
                <w:lang w:eastAsia="ru-RU"/>
              </w:rPr>
              <w:t xml:space="preserve"> </w:t>
            </w:r>
          </w:p>
          <w:p w14:paraId="3E127968" w14:textId="77777777" w:rsidR="008752C1" w:rsidRPr="00CA1780" w:rsidRDefault="00F32730" w:rsidP="008752C1">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BF1D64">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w:t>
            </w:r>
            <w:r w:rsidR="00DE661E" w:rsidRPr="00CA1780">
              <w:rPr>
                <w:rFonts w:ascii="Times New Roman" w:eastAsia="Times New Roman" w:hAnsi="Times New Roman"/>
                <w:sz w:val="18"/>
                <w:szCs w:val="18"/>
                <w:lang w:eastAsia="ru-RU"/>
              </w:rPr>
              <w:t xml:space="preserve"> </w:t>
            </w:r>
            <w:hyperlink r:id="rId28" w:history="1">
              <w:r w:rsidR="008752C1" w:rsidRPr="00BF1D64">
                <w:rPr>
                  <w:rFonts w:ascii="Times New Roman" w:hAnsi="Times New Roman"/>
                  <w:sz w:val="18"/>
                  <w:szCs w:val="18"/>
                  <w:shd w:val="clear" w:color="auto" w:fill="FFFFFF"/>
                  <w:lang w:val="en-US"/>
                </w:rPr>
                <w:t>kurlov</w:t>
              </w:r>
              <w:r w:rsidR="008752C1" w:rsidRPr="00CA1780">
                <w:rPr>
                  <w:rFonts w:ascii="Times New Roman" w:hAnsi="Times New Roman"/>
                  <w:sz w:val="18"/>
                  <w:szCs w:val="18"/>
                  <w:shd w:val="clear" w:color="auto" w:fill="FFFFFF"/>
                </w:rPr>
                <w:t>_@</w:t>
              </w:r>
              <w:r w:rsidR="008752C1" w:rsidRPr="00BF1D64">
                <w:rPr>
                  <w:rFonts w:ascii="Times New Roman" w:hAnsi="Times New Roman"/>
                  <w:sz w:val="18"/>
                  <w:szCs w:val="18"/>
                  <w:shd w:val="clear" w:color="auto" w:fill="FFFFFF"/>
                  <w:lang w:val="en-US"/>
                </w:rPr>
                <w:t>mail</w:t>
              </w:r>
              <w:r w:rsidR="008752C1" w:rsidRPr="00CA1780">
                <w:rPr>
                  <w:rFonts w:ascii="Times New Roman" w:hAnsi="Times New Roman"/>
                  <w:sz w:val="18"/>
                  <w:szCs w:val="18"/>
                  <w:shd w:val="clear" w:color="auto" w:fill="FFFFFF"/>
                </w:rPr>
                <w:t>.</w:t>
              </w:r>
              <w:r w:rsidR="008752C1" w:rsidRPr="00BF1D64">
                <w:rPr>
                  <w:rFonts w:ascii="Times New Roman" w:hAnsi="Times New Roman"/>
                  <w:sz w:val="18"/>
                  <w:szCs w:val="18"/>
                  <w:shd w:val="clear" w:color="auto" w:fill="FFFFFF"/>
                  <w:lang w:val="en-US"/>
                </w:rPr>
                <w:t>ru</w:t>
              </w:r>
            </w:hyperlink>
            <w:r w:rsidR="008752C1" w:rsidRPr="00CA1780">
              <w:rPr>
                <w:rFonts w:ascii="Times New Roman" w:hAnsi="Times New Roman"/>
                <w:sz w:val="18"/>
                <w:szCs w:val="18"/>
                <w:shd w:val="clear" w:color="auto" w:fill="FFFFFF"/>
              </w:rPr>
              <w:t xml:space="preserve"> </w:t>
            </w:r>
          </w:p>
          <w:p w14:paraId="65C866B7" w14:textId="77777777" w:rsidR="008752C1" w:rsidRPr="00CA1780" w:rsidRDefault="008752C1" w:rsidP="008752C1">
            <w:pPr>
              <w:tabs>
                <w:tab w:val="left" w:pos="567"/>
              </w:tabs>
              <w:spacing w:after="0" w:line="240" w:lineRule="auto"/>
              <w:jc w:val="both"/>
              <w:rPr>
                <w:rFonts w:ascii="Times New Roman" w:eastAsia="Times New Roman" w:hAnsi="Times New Roman"/>
                <w:sz w:val="10"/>
                <w:szCs w:val="10"/>
                <w:lang w:eastAsia="ru-RU"/>
              </w:rPr>
            </w:pPr>
          </w:p>
          <w:p w14:paraId="541975D0" w14:textId="77777777" w:rsidR="008752C1" w:rsidRPr="00BF1D64" w:rsidRDefault="008752C1" w:rsidP="008752C1">
            <w:pPr>
              <w:tabs>
                <w:tab w:val="left" w:pos="567"/>
              </w:tabs>
              <w:spacing w:after="40" w:line="240" w:lineRule="auto"/>
              <w:jc w:val="both"/>
              <w:rPr>
                <w:rFonts w:ascii="Times New Roman" w:eastAsia="Times New Roman" w:hAnsi="Times New Roman"/>
                <w:sz w:val="24"/>
                <w:szCs w:val="24"/>
                <w:lang w:eastAsia="ru-RU"/>
              </w:rPr>
            </w:pPr>
            <w:r w:rsidRPr="00BF1D64">
              <w:rPr>
                <w:rFonts w:ascii="Times New Roman" w:eastAsia="Times New Roman" w:hAnsi="Times New Roman"/>
                <w:sz w:val="24"/>
                <w:szCs w:val="24"/>
                <w:lang w:eastAsia="ru-RU"/>
              </w:rPr>
              <w:t>Мастер-класс «Сценарий разработки Аналитической записки».</w:t>
            </w:r>
          </w:p>
          <w:p w14:paraId="6FC985A6" w14:textId="77777777" w:rsidR="008752C1" w:rsidRPr="00BF1D64" w:rsidRDefault="008752C1" w:rsidP="008752C1">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sz w:val="18"/>
                <w:szCs w:val="18"/>
                <w:lang w:eastAsia="ru-RU"/>
              </w:rPr>
              <w:t>Организатор: Ассоциация «Аналитика»</w:t>
            </w:r>
          </w:p>
          <w:p w14:paraId="21193063" w14:textId="77777777" w:rsidR="008752C1" w:rsidRPr="00BF1D64" w:rsidRDefault="008752C1" w:rsidP="008752C1">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sz w:val="18"/>
                <w:szCs w:val="18"/>
                <w:lang w:eastAsia="ru-RU"/>
              </w:rPr>
              <w:t>Модератор:</w:t>
            </w:r>
          </w:p>
          <w:p w14:paraId="5E61FBD6" w14:textId="77777777" w:rsidR="00BD06F8" w:rsidRPr="00BF1D64" w:rsidRDefault="008752C1" w:rsidP="00BD06F8">
            <w:pPr>
              <w:spacing w:after="0" w:line="240" w:lineRule="auto"/>
              <w:jc w:val="both"/>
              <w:rPr>
                <w:rFonts w:ascii="Times New Roman" w:eastAsia="Times New Roman" w:hAnsi="Times New Roman"/>
                <w:sz w:val="18"/>
                <w:szCs w:val="18"/>
                <w:lang w:eastAsia="ru-RU"/>
              </w:rPr>
            </w:pPr>
            <w:r w:rsidRPr="00BF1D64">
              <w:rPr>
                <w:rFonts w:ascii="Times New Roman" w:eastAsia="Times New Roman" w:hAnsi="Times New Roman"/>
                <w:i/>
                <w:sz w:val="18"/>
                <w:szCs w:val="18"/>
                <w:lang w:eastAsia="ru-RU"/>
              </w:rPr>
              <w:t>Летуновский</w:t>
            </w:r>
            <w:r w:rsidR="00BF1D64">
              <w:rPr>
                <w:rFonts w:ascii="Times New Roman" w:eastAsia="Times New Roman" w:hAnsi="Times New Roman"/>
                <w:i/>
                <w:sz w:val="18"/>
                <w:szCs w:val="18"/>
                <w:lang w:eastAsia="ru-RU"/>
              </w:rPr>
              <w:t xml:space="preserve"> Валентин Васильевич</w:t>
            </w:r>
            <w:r w:rsidRPr="00BF1D64">
              <w:rPr>
                <w:rFonts w:ascii="Times New Roman" w:eastAsia="Times New Roman" w:hAnsi="Times New Roman"/>
                <w:sz w:val="18"/>
                <w:szCs w:val="18"/>
                <w:lang w:eastAsia="ru-RU"/>
              </w:rPr>
              <w:t xml:space="preserve">, </w:t>
            </w:r>
            <w:r w:rsidR="00BF1D64" w:rsidRPr="00BF1D64">
              <w:rPr>
                <w:rFonts w:ascii="Times New Roman" w:hAnsi="Times New Roman"/>
                <w:sz w:val="18"/>
                <w:szCs w:val="18"/>
              </w:rPr>
              <w:t>заместитель председателя Попечительского совета Ассоциации «Аналитика»,</w:t>
            </w:r>
            <w:r w:rsidR="00BF1D64" w:rsidRPr="00BF1D64">
              <w:rPr>
                <w:rFonts w:ascii="Times New Roman" w:hAnsi="Times New Roman"/>
                <w:sz w:val="28"/>
                <w:szCs w:val="28"/>
              </w:rPr>
              <w:t xml:space="preserve"> </w:t>
            </w:r>
            <w:r w:rsidR="00BD06F8" w:rsidRPr="00BF1D64">
              <w:rPr>
                <w:rFonts w:ascii="Times New Roman" w:eastAsia="Times New Roman" w:hAnsi="Times New Roman"/>
                <w:sz w:val="18"/>
                <w:szCs w:val="18"/>
                <w:lang w:eastAsia="ru-RU"/>
              </w:rPr>
              <w:t>кандидат юридических наук, доцент</w:t>
            </w:r>
            <w:r w:rsidR="00BF1D64">
              <w:rPr>
                <w:rFonts w:ascii="Times New Roman" w:eastAsia="Times New Roman" w:hAnsi="Times New Roman"/>
                <w:sz w:val="18"/>
                <w:szCs w:val="18"/>
                <w:lang w:eastAsia="ru-RU"/>
              </w:rPr>
              <w:t>.</w:t>
            </w:r>
            <w:r w:rsidR="00BD06F8" w:rsidRPr="00BF1D64">
              <w:rPr>
                <w:rFonts w:ascii="Times New Roman" w:eastAsia="Times New Roman" w:hAnsi="Times New Roman"/>
                <w:sz w:val="18"/>
                <w:szCs w:val="18"/>
                <w:lang w:eastAsia="ru-RU"/>
              </w:rPr>
              <w:t xml:space="preserve"> </w:t>
            </w:r>
          </w:p>
          <w:p w14:paraId="70073195" w14:textId="39E1A35C" w:rsidR="00BD06F8" w:rsidRPr="00E41CD5" w:rsidRDefault="00BD06F8" w:rsidP="00BD06F8">
            <w:pPr>
              <w:spacing w:after="0" w:line="240" w:lineRule="auto"/>
              <w:jc w:val="both"/>
              <w:rPr>
                <w:rFonts w:ascii="Times New Roman" w:hAnsi="Times New Roman"/>
                <w:sz w:val="18"/>
                <w:szCs w:val="18"/>
                <w:shd w:val="clear" w:color="auto" w:fill="FFFFFF"/>
                <w:lang w:val="en-US"/>
              </w:rPr>
            </w:pPr>
            <w:r w:rsidRPr="00BF1D64">
              <w:rPr>
                <w:rFonts w:ascii="Times New Roman" w:eastAsia="Times New Roman" w:hAnsi="Times New Roman"/>
                <w:sz w:val="18"/>
                <w:szCs w:val="18"/>
                <w:lang w:val="en-US" w:eastAsia="ru-RU"/>
              </w:rPr>
              <w:t>E-mail:</w:t>
            </w:r>
            <w:r w:rsidR="00BF1D64" w:rsidRPr="00BF1D64">
              <w:rPr>
                <w:rFonts w:ascii="Times New Roman" w:eastAsia="Times New Roman" w:hAnsi="Times New Roman"/>
                <w:sz w:val="18"/>
                <w:szCs w:val="18"/>
                <w:lang w:val="en-US" w:eastAsia="ru-RU"/>
              </w:rPr>
              <w:t xml:space="preserve"> </w:t>
            </w:r>
            <w:r w:rsidR="00E41CD5" w:rsidRPr="00B44ED5">
              <w:rPr>
                <w:rFonts w:ascii="Times New Roman" w:hAnsi="Times New Roman"/>
                <w:sz w:val="18"/>
                <w:szCs w:val="18"/>
                <w:shd w:val="clear" w:color="auto" w:fill="FFFFFF"/>
                <w:lang w:val="en-US"/>
              </w:rPr>
              <w:t>letunovskiy_vv@gov.ru</w:t>
            </w:r>
          </w:p>
          <w:p w14:paraId="5F061019" w14:textId="77777777" w:rsidR="00E41CD5" w:rsidRPr="00E41CD5" w:rsidRDefault="00E41CD5" w:rsidP="00BD06F8">
            <w:pPr>
              <w:spacing w:after="0" w:line="240" w:lineRule="auto"/>
              <w:jc w:val="both"/>
              <w:rPr>
                <w:rFonts w:ascii="Times New Roman" w:eastAsia="Times New Roman" w:hAnsi="Times New Roman"/>
                <w:sz w:val="18"/>
                <w:szCs w:val="18"/>
                <w:lang w:val="en-US" w:eastAsia="ru-RU"/>
              </w:rPr>
            </w:pPr>
          </w:p>
        </w:tc>
      </w:tr>
      <w:tr w:rsidR="002877BA" w:rsidRPr="00113ED0" w14:paraId="380ECEF0" w14:textId="77777777" w:rsidTr="008752C1">
        <w:trPr>
          <w:tblCellSpacing w:w="14" w:type="dxa"/>
        </w:trPr>
        <w:tc>
          <w:tcPr>
            <w:tcW w:w="2244" w:type="dxa"/>
            <w:shd w:val="clear" w:color="auto" w:fill="auto"/>
          </w:tcPr>
          <w:p w14:paraId="6C6B36A1" w14:textId="77777777" w:rsidR="002877BA" w:rsidRPr="00113ED0" w:rsidRDefault="002877BA" w:rsidP="00AE77ED">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18 ноября 2020 г.</w:t>
            </w:r>
          </w:p>
          <w:p w14:paraId="681BA583" w14:textId="77777777" w:rsidR="002877BA" w:rsidRPr="00113ED0" w:rsidRDefault="002877BA" w:rsidP="00AE77ED">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w:t>
            </w:r>
            <w:r w:rsidR="00B83080" w:rsidRPr="00113ED0">
              <w:rPr>
                <w:rFonts w:ascii="Times New Roman" w:eastAsia="Times New Roman" w:hAnsi="Times New Roman"/>
                <w:sz w:val="24"/>
                <w:szCs w:val="24"/>
                <w:lang w:eastAsia="x-none"/>
              </w:rPr>
              <w:t>среда</w:t>
            </w:r>
            <w:r w:rsidRPr="00113ED0">
              <w:rPr>
                <w:rFonts w:ascii="Times New Roman" w:eastAsia="Times New Roman" w:hAnsi="Times New Roman"/>
                <w:sz w:val="24"/>
                <w:szCs w:val="24"/>
                <w:lang w:eastAsia="x-none"/>
              </w:rPr>
              <w:t>)</w:t>
            </w:r>
          </w:p>
          <w:p w14:paraId="07A98981" w14:textId="77777777" w:rsidR="002877BA" w:rsidRPr="00113ED0" w:rsidRDefault="002877BA" w:rsidP="00AE77ED">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15.00 – 18.00</w:t>
            </w:r>
          </w:p>
          <w:p w14:paraId="0E0CD775" w14:textId="77777777" w:rsidR="00895D05" w:rsidRPr="00113ED0" w:rsidRDefault="00895D05" w:rsidP="00AE77ED">
            <w:pPr>
              <w:spacing w:after="0" w:line="240" w:lineRule="auto"/>
              <w:rPr>
                <w:rFonts w:ascii="Times New Roman" w:eastAsia="Times New Roman" w:hAnsi="Times New Roman"/>
                <w:sz w:val="24"/>
                <w:szCs w:val="24"/>
                <w:lang w:eastAsia="x-none"/>
              </w:rPr>
            </w:pPr>
          </w:p>
          <w:p w14:paraId="1DB262D2" w14:textId="77777777" w:rsidR="00895D05" w:rsidRPr="00113ED0" w:rsidRDefault="00895D05" w:rsidP="00895D05">
            <w:pPr>
              <w:spacing w:after="0" w:line="240" w:lineRule="auto"/>
              <w:rPr>
                <w:rFonts w:ascii="Times New Roman" w:eastAsia="Times New Roman" w:hAnsi="Times New Roman"/>
                <w:sz w:val="24"/>
                <w:szCs w:val="24"/>
                <w:lang w:eastAsia="x-none"/>
              </w:rPr>
            </w:pPr>
          </w:p>
          <w:p w14:paraId="5F85D86C" w14:textId="77777777" w:rsidR="00895D05" w:rsidRPr="00113ED0" w:rsidRDefault="00895D05" w:rsidP="00895D05">
            <w:pPr>
              <w:spacing w:after="0" w:line="240" w:lineRule="auto"/>
              <w:rPr>
                <w:rFonts w:ascii="Times New Roman" w:eastAsia="Times New Roman" w:hAnsi="Times New Roman"/>
                <w:sz w:val="24"/>
                <w:szCs w:val="24"/>
                <w:lang w:eastAsia="x-none"/>
              </w:rPr>
            </w:pPr>
          </w:p>
          <w:p w14:paraId="2CCC81AD" w14:textId="77777777" w:rsidR="00895D05" w:rsidRPr="00113ED0" w:rsidRDefault="00895D05" w:rsidP="00895D05">
            <w:pPr>
              <w:spacing w:after="0" w:line="240" w:lineRule="auto"/>
              <w:rPr>
                <w:rFonts w:ascii="Times New Roman" w:eastAsia="Times New Roman" w:hAnsi="Times New Roman"/>
                <w:sz w:val="24"/>
                <w:szCs w:val="24"/>
                <w:lang w:eastAsia="x-none"/>
              </w:rPr>
            </w:pPr>
          </w:p>
          <w:p w14:paraId="3C97868A" w14:textId="77777777" w:rsidR="00895D05" w:rsidRPr="00113ED0" w:rsidRDefault="00895D05" w:rsidP="00895D05">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18 ноября 2020 г.</w:t>
            </w:r>
          </w:p>
          <w:p w14:paraId="1C113AEB" w14:textId="77777777" w:rsidR="00895D05" w:rsidRPr="00113ED0" w:rsidRDefault="00895D05" w:rsidP="00895D05">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(среда)</w:t>
            </w:r>
          </w:p>
          <w:p w14:paraId="5C0E1A98" w14:textId="77777777" w:rsidR="00895D05" w:rsidRPr="00113ED0" w:rsidRDefault="00895D05" w:rsidP="00895D05">
            <w:pPr>
              <w:spacing w:after="0" w:line="240" w:lineRule="auto"/>
              <w:rPr>
                <w:rFonts w:ascii="Times New Roman" w:eastAsia="Times New Roman" w:hAnsi="Times New Roman"/>
                <w:b/>
                <w:sz w:val="24"/>
                <w:szCs w:val="24"/>
                <w:lang w:eastAsia="x-none"/>
              </w:rPr>
            </w:pPr>
            <w:r w:rsidRPr="00113ED0">
              <w:rPr>
                <w:rFonts w:ascii="Times New Roman" w:eastAsia="Times New Roman" w:hAnsi="Times New Roman"/>
                <w:sz w:val="24"/>
                <w:szCs w:val="24"/>
                <w:lang w:eastAsia="x-none"/>
              </w:rPr>
              <w:t>15.00 – 18.00</w:t>
            </w:r>
          </w:p>
        </w:tc>
        <w:tc>
          <w:tcPr>
            <w:tcW w:w="304" w:type="dxa"/>
            <w:shd w:val="clear" w:color="auto" w:fill="auto"/>
          </w:tcPr>
          <w:p w14:paraId="241F0F2A" w14:textId="77777777" w:rsidR="002877BA" w:rsidRPr="00113ED0" w:rsidRDefault="002877BA" w:rsidP="00AE77ED">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56957ED8" w14:textId="77777777" w:rsidR="002877BA" w:rsidRPr="00113ED0" w:rsidRDefault="002877BA" w:rsidP="00AE77ED">
            <w:pPr>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 xml:space="preserve">Круглый стол «Сотрудничество ЕАЭС-БРИКС: проблемы и перспективы» </w:t>
            </w:r>
          </w:p>
          <w:p w14:paraId="40301456" w14:textId="77777777" w:rsidR="002877BA" w:rsidRPr="00113ED0" w:rsidRDefault="002877BA" w:rsidP="00AE77ED">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Организаторы: Евразийский информационно-аналитический консорциум</w:t>
            </w:r>
          </w:p>
          <w:p w14:paraId="0F89085A" w14:textId="77777777" w:rsidR="002877BA" w:rsidRPr="00113ED0" w:rsidRDefault="002877BA" w:rsidP="00AE77ED">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Модератор:</w:t>
            </w:r>
          </w:p>
          <w:p w14:paraId="171227C2" w14:textId="77777777" w:rsidR="002877BA" w:rsidRPr="00113ED0" w:rsidRDefault="002877BA" w:rsidP="00AE77ED">
            <w:pPr>
              <w:spacing w:after="0" w:line="240" w:lineRule="auto"/>
              <w:jc w:val="both"/>
              <w:rPr>
                <w:rFonts w:ascii="Times New Roman" w:hAnsi="Times New Roman"/>
                <w:sz w:val="18"/>
                <w:szCs w:val="18"/>
                <w:shd w:val="clear" w:color="auto" w:fill="FFFFFF"/>
              </w:rPr>
            </w:pPr>
            <w:r w:rsidRPr="00113ED0">
              <w:rPr>
                <w:rFonts w:ascii="Times New Roman" w:eastAsia="Times New Roman" w:hAnsi="Times New Roman"/>
                <w:i/>
                <w:sz w:val="18"/>
                <w:szCs w:val="18"/>
                <w:lang w:eastAsia="ru-RU"/>
              </w:rPr>
              <w:t>Ярыгина Ирина Зотовна</w:t>
            </w:r>
            <w:r w:rsidRPr="00113ED0">
              <w:rPr>
                <w:rFonts w:ascii="Times New Roman" w:eastAsia="Times New Roman" w:hAnsi="Times New Roman"/>
                <w:sz w:val="18"/>
                <w:szCs w:val="18"/>
                <w:lang w:eastAsia="ru-RU"/>
              </w:rPr>
              <w:t>, р</w:t>
            </w:r>
            <w:r w:rsidRPr="00113ED0">
              <w:rPr>
                <w:rFonts w:ascii="Times New Roman" w:hAnsi="Times New Roman"/>
                <w:sz w:val="18"/>
                <w:szCs w:val="18"/>
                <w:shd w:val="clear" w:color="auto" w:fill="FFFFFF"/>
              </w:rPr>
              <w:t>уководитель направления Евразийского информационно-аналитического консорциума, доктор экономических наук, профессор.</w:t>
            </w:r>
          </w:p>
          <w:p w14:paraId="2E8C06C2" w14:textId="77777777" w:rsidR="002877BA" w:rsidRPr="00113ED0" w:rsidRDefault="002877BA" w:rsidP="002877BA">
            <w:pPr>
              <w:spacing w:after="0" w:line="240" w:lineRule="auto"/>
              <w:jc w:val="both"/>
              <w:rPr>
                <w:rFonts w:ascii="Times New Roman" w:hAnsi="Times New Roman"/>
                <w:sz w:val="24"/>
                <w:szCs w:val="24"/>
              </w:rPr>
            </w:pPr>
            <w:r w:rsidRPr="00113ED0">
              <w:rPr>
                <w:rFonts w:ascii="Times New Roman" w:hAnsi="Times New Roman"/>
                <w:iCs/>
                <w:sz w:val="18"/>
                <w:szCs w:val="18"/>
                <w:shd w:val="clear" w:color="auto" w:fill="FFFFFF"/>
                <w:lang w:val="en-US"/>
              </w:rPr>
              <w:t>E</w:t>
            </w:r>
            <w:r w:rsidRPr="00CA1780">
              <w:rPr>
                <w:rFonts w:ascii="Times New Roman" w:hAnsi="Times New Roman"/>
                <w:iCs/>
                <w:sz w:val="18"/>
                <w:szCs w:val="18"/>
                <w:shd w:val="clear" w:color="auto" w:fill="FFFFFF"/>
              </w:rPr>
              <w:t>-</w:t>
            </w:r>
            <w:r w:rsidRPr="00113ED0">
              <w:rPr>
                <w:rFonts w:ascii="Times New Roman" w:hAnsi="Times New Roman"/>
                <w:iCs/>
                <w:sz w:val="18"/>
                <w:szCs w:val="18"/>
                <w:shd w:val="clear" w:color="auto" w:fill="FFFFFF"/>
                <w:lang w:val="en-US"/>
              </w:rPr>
              <w:t>mail</w:t>
            </w:r>
            <w:r w:rsidRPr="00CA1780">
              <w:rPr>
                <w:rFonts w:ascii="Times New Roman" w:hAnsi="Times New Roman"/>
                <w:iCs/>
                <w:sz w:val="18"/>
                <w:szCs w:val="18"/>
                <w:shd w:val="clear" w:color="auto" w:fill="FFFFFF"/>
              </w:rPr>
              <w:t xml:space="preserve">: </w:t>
            </w:r>
            <w:hyperlink r:id="rId29" w:history="1">
              <w:r w:rsidRPr="00113ED0">
                <w:rPr>
                  <w:rFonts w:ascii="Times New Roman" w:hAnsi="Times New Roman"/>
                  <w:sz w:val="18"/>
                  <w:szCs w:val="18"/>
                  <w:lang w:val="en-US"/>
                </w:rPr>
                <w:t>jiz</w:t>
              </w:r>
              <w:r w:rsidRPr="00CA1780">
                <w:rPr>
                  <w:rFonts w:ascii="Times New Roman" w:hAnsi="Times New Roman"/>
                  <w:sz w:val="18"/>
                  <w:szCs w:val="18"/>
                </w:rPr>
                <w:t>4@</w:t>
              </w:r>
              <w:r w:rsidRPr="00113ED0">
                <w:rPr>
                  <w:rFonts w:ascii="Times New Roman" w:hAnsi="Times New Roman"/>
                  <w:sz w:val="18"/>
                  <w:szCs w:val="18"/>
                  <w:lang w:val="en-US"/>
                </w:rPr>
                <w:t>ya</w:t>
              </w:r>
              <w:r w:rsidRPr="00CA1780">
                <w:rPr>
                  <w:rFonts w:ascii="Times New Roman" w:hAnsi="Times New Roman"/>
                  <w:sz w:val="18"/>
                  <w:szCs w:val="18"/>
                </w:rPr>
                <w:t>.</w:t>
              </w:r>
              <w:r w:rsidRPr="00113ED0">
                <w:rPr>
                  <w:rFonts w:ascii="Times New Roman" w:hAnsi="Times New Roman"/>
                  <w:sz w:val="18"/>
                  <w:szCs w:val="18"/>
                  <w:lang w:val="en-US"/>
                </w:rPr>
                <w:t>ru</w:t>
              </w:r>
            </w:hyperlink>
            <w:r w:rsidR="00113ED0">
              <w:rPr>
                <w:rFonts w:ascii="Times New Roman" w:hAnsi="Times New Roman"/>
                <w:sz w:val="18"/>
                <w:szCs w:val="18"/>
              </w:rPr>
              <w:t xml:space="preserve"> </w:t>
            </w:r>
            <w:r w:rsidRPr="00CA1780">
              <w:rPr>
                <w:rFonts w:ascii="Times New Roman" w:hAnsi="Times New Roman"/>
                <w:sz w:val="24"/>
                <w:szCs w:val="24"/>
              </w:rPr>
              <w:t xml:space="preserve"> </w:t>
            </w:r>
          </w:p>
          <w:p w14:paraId="4CEC0CAE" w14:textId="77777777" w:rsidR="00304EB7" w:rsidRPr="00113ED0" w:rsidRDefault="00304EB7" w:rsidP="002877BA">
            <w:pPr>
              <w:spacing w:after="0" w:line="240" w:lineRule="auto"/>
              <w:jc w:val="both"/>
              <w:rPr>
                <w:rFonts w:ascii="Times New Roman" w:hAnsi="Times New Roman"/>
                <w:sz w:val="24"/>
                <w:szCs w:val="24"/>
              </w:rPr>
            </w:pPr>
          </w:p>
          <w:p w14:paraId="16AF3EA3" w14:textId="77777777" w:rsidR="00304EB7" w:rsidRPr="00113ED0" w:rsidRDefault="00304EB7" w:rsidP="00304EB7">
            <w:pPr>
              <w:tabs>
                <w:tab w:val="left" w:pos="567"/>
              </w:tabs>
              <w:spacing w:after="40" w:line="240" w:lineRule="auto"/>
              <w:jc w:val="both"/>
              <w:rPr>
                <w:rFonts w:ascii="Times New Roman" w:eastAsia="Times New Roman" w:hAnsi="Times New Roman"/>
                <w:sz w:val="24"/>
                <w:szCs w:val="24"/>
                <w:shd w:val="clear" w:color="auto" w:fill="FFFFFF"/>
                <w:lang w:eastAsia="ru-RU"/>
              </w:rPr>
            </w:pPr>
            <w:r w:rsidRPr="00113ED0">
              <w:rPr>
                <w:rFonts w:ascii="Times New Roman" w:eastAsia="Times New Roman" w:hAnsi="Times New Roman"/>
                <w:sz w:val="24"/>
                <w:szCs w:val="24"/>
                <w:lang w:eastAsia="ru-RU"/>
              </w:rPr>
              <w:t>Мастер-класс «</w:t>
            </w:r>
            <w:r w:rsidRPr="00113ED0">
              <w:rPr>
                <w:rFonts w:ascii="Times New Roman" w:eastAsia="Times New Roman" w:hAnsi="Times New Roman"/>
                <w:sz w:val="24"/>
                <w:szCs w:val="24"/>
                <w:lang w:val="x-none" w:eastAsia="x-none"/>
              </w:rPr>
              <w:t>Коллективное когнитивное моделирование в условия</w:t>
            </w:r>
            <w:r w:rsidRPr="00113ED0">
              <w:rPr>
                <w:rFonts w:ascii="Times New Roman" w:eastAsia="Times New Roman" w:hAnsi="Times New Roman"/>
                <w:sz w:val="24"/>
                <w:szCs w:val="24"/>
                <w:lang w:eastAsia="x-none"/>
              </w:rPr>
              <w:t>х</w:t>
            </w:r>
            <w:r w:rsidRPr="00113ED0">
              <w:rPr>
                <w:rFonts w:ascii="Times New Roman" w:eastAsia="Times New Roman" w:hAnsi="Times New Roman"/>
                <w:sz w:val="24"/>
                <w:szCs w:val="24"/>
                <w:lang w:val="x-none" w:eastAsia="x-none"/>
              </w:rPr>
              <w:t xml:space="preserve"> большой неопределенности</w:t>
            </w:r>
            <w:r w:rsidRPr="00113ED0">
              <w:rPr>
                <w:rFonts w:ascii="Times New Roman" w:eastAsia="Times New Roman" w:hAnsi="Times New Roman"/>
                <w:sz w:val="24"/>
                <w:szCs w:val="24"/>
                <w:lang w:eastAsia="ru-RU"/>
              </w:rPr>
              <w:t xml:space="preserve">» </w:t>
            </w:r>
          </w:p>
          <w:p w14:paraId="5C02BB5F" w14:textId="77777777" w:rsidR="00304EB7" w:rsidRPr="00113ED0" w:rsidRDefault="00304EB7" w:rsidP="00304EB7">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Организатор: Ассоциация «Аналитика» </w:t>
            </w:r>
          </w:p>
          <w:p w14:paraId="6FDB0247" w14:textId="77777777" w:rsidR="00304EB7" w:rsidRPr="00113ED0" w:rsidRDefault="00304EB7" w:rsidP="00304EB7">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Модератор:  </w:t>
            </w:r>
          </w:p>
          <w:p w14:paraId="3FF344AB" w14:textId="730BEA5E" w:rsidR="00304EB7" w:rsidRPr="00113ED0" w:rsidRDefault="00304EB7" w:rsidP="00304EB7">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А.</w:t>
            </w:r>
            <w:r w:rsidR="00F3419E">
              <w:rPr>
                <w:rFonts w:ascii="Times New Roman" w:eastAsia="Times New Roman" w:hAnsi="Times New Roman"/>
                <w:i/>
                <w:sz w:val="18"/>
                <w:szCs w:val="18"/>
                <w:lang w:eastAsia="ru-RU"/>
              </w:rPr>
              <w:t xml:space="preserve"> </w:t>
            </w:r>
            <w:r w:rsidRPr="00113ED0">
              <w:rPr>
                <w:rFonts w:ascii="Times New Roman" w:eastAsia="Times New Roman" w:hAnsi="Times New Roman"/>
                <w:i/>
                <w:sz w:val="18"/>
                <w:szCs w:val="18"/>
                <w:lang w:eastAsia="ru-RU"/>
              </w:rPr>
              <w:t>Н. Райков</w:t>
            </w:r>
            <w:r w:rsidRPr="00113ED0">
              <w:rPr>
                <w:rFonts w:ascii="Times New Roman" w:eastAsia="Times New Roman" w:hAnsi="Times New Roman"/>
                <w:sz w:val="18"/>
                <w:szCs w:val="18"/>
                <w:lang w:eastAsia="ru-RU"/>
              </w:rPr>
              <w:t>, ведущий научный сотрудник Института проблем управления РАН, Руководитель департамента искусственного интеллекта национального центра цифровой экономики Московского государственного университета им. М.</w:t>
            </w:r>
            <w:r w:rsidR="00F3419E">
              <w:rPr>
                <w:rFonts w:ascii="Times New Roman" w:eastAsia="Times New Roman" w:hAnsi="Times New Roman"/>
                <w:sz w:val="18"/>
                <w:szCs w:val="18"/>
                <w:lang w:eastAsia="ru-RU"/>
              </w:rPr>
              <w:t> </w:t>
            </w:r>
            <w:r w:rsidRPr="00113ED0">
              <w:rPr>
                <w:rFonts w:ascii="Times New Roman" w:eastAsia="Times New Roman" w:hAnsi="Times New Roman"/>
                <w:sz w:val="18"/>
                <w:szCs w:val="18"/>
                <w:lang w:eastAsia="ru-RU"/>
              </w:rPr>
              <w:t>В. Ломоносова, доктор технических наук, профессор.</w:t>
            </w:r>
          </w:p>
          <w:p w14:paraId="729E3D18" w14:textId="77777777" w:rsidR="00304EB7" w:rsidRPr="00CA1780" w:rsidRDefault="00304EB7" w:rsidP="00304EB7">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113ED0">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 xml:space="preserve">: </w:t>
            </w:r>
            <w:hyperlink r:id="rId30" w:history="1">
              <w:r w:rsidRPr="00113ED0">
                <w:rPr>
                  <w:rFonts w:ascii="Times New Roman" w:hAnsi="Times New Roman"/>
                  <w:sz w:val="18"/>
                  <w:szCs w:val="18"/>
                  <w:shd w:val="clear" w:color="auto" w:fill="FFFFFF"/>
                  <w:lang w:val="en-US"/>
                </w:rPr>
                <w:t>alexander</w:t>
              </w:r>
              <w:r w:rsidRPr="00CA1780">
                <w:rPr>
                  <w:rFonts w:ascii="Times New Roman" w:hAnsi="Times New Roman"/>
                  <w:sz w:val="18"/>
                  <w:szCs w:val="18"/>
                  <w:shd w:val="clear" w:color="auto" w:fill="FFFFFF"/>
                </w:rPr>
                <w:t>.</w:t>
              </w:r>
              <w:r w:rsidRPr="00113ED0">
                <w:rPr>
                  <w:rFonts w:ascii="Times New Roman" w:hAnsi="Times New Roman"/>
                  <w:sz w:val="18"/>
                  <w:szCs w:val="18"/>
                  <w:shd w:val="clear" w:color="auto" w:fill="FFFFFF"/>
                  <w:lang w:val="en-US"/>
                </w:rPr>
                <w:t>n</w:t>
              </w:r>
              <w:r w:rsidRPr="00CA1780">
                <w:rPr>
                  <w:rFonts w:ascii="Times New Roman" w:hAnsi="Times New Roman"/>
                  <w:sz w:val="18"/>
                  <w:szCs w:val="18"/>
                  <w:shd w:val="clear" w:color="auto" w:fill="FFFFFF"/>
                </w:rPr>
                <w:t>.</w:t>
              </w:r>
              <w:r w:rsidRPr="00113ED0">
                <w:rPr>
                  <w:rFonts w:ascii="Times New Roman" w:hAnsi="Times New Roman"/>
                  <w:sz w:val="18"/>
                  <w:szCs w:val="18"/>
                  <w:shd w:val="clear" w:color="auto" w:fill="FFFFFF"/>
                  <w:lang w:val="en-US"/>
                </w:rPr>
                <w:t>raikov</w:t>
              </w:r>
              <w:r w:rsidRPr="00CA1780">
                <w:rPr>
                  <w:rFonts w:ascii="Times New Roman" w:hAnsi="Times New Roman"/>
                  <w:sz w:val="18"/>
                  <w:szCs w:val="18"/>
                  <w:shd w:val="clear" w:color="auto" w:fill="FFFFFF"/>
                </w:rPr>
                <w:t>@</w:t>
              </w:r>
              <w:r w:rsidRPr="00113ED0">
                <w:rPr>
                  <w:rFonts w:ascii="Times New Roman" w:hAnsi="Times New Roman"/>
                  <w:sz w:val="18"/>
                  <w:szCs w:val="18"/>
                  <w:shd w:val="clear" w:color="auto" w:fill="FFFFFF"/>
                  <w:lang w:val="en-US"/>
                </w:rPr>
                <w:t>gmail</w:t>
              </w:r>
              <w:r w:rsidRPr="00CA1780">
                <w:rPr>
                  <w:rFonts w:ascii="Times New Roman" w:hAnsi="Times New Roman"/>
                  <w:sz w:val="18"/>
                  <w:szCs w:val="18"/>
                  <w:shd w:val="clear" w:color="auto" w:fill="FFFFFF"/>
                </w:rPr>
                <w:t>.</w:t>
              </w:r>
              <w:r w:rsidRPr="00113ED0">
                <w:rPr>
                  <w:rFonts w:ascii="Times New Roman" w:hAnsi="Times New Roman"/>
                  <w:sz w:val="18"/>
                  <w:szCs w:val="18"/>
                  <w:shd w:val="clear" w:color="auto" w:fill="FFFFFF"/>
                  <w:lang w:val="en-US"/>
                </w:rPr>
                <w:t>com</w:t>
              </w:r>
            </w:hyperlink>
            <w:r w:rsidR="00113ED0" w:rsidRPr="00CA1780">
              <w:rPr>
                <w:rFonts w:ascii="Times New Roman" w:hAnsi="Times New Roman"/>
                <w:sz w:val="18"/>
                <w:szCs w:val="18"/>
                <w:shd w:val="clear" w:color="auto" w:fill="FFFFFF"/>
              </w:rPr>
              <w:t xml:space="preserve">  </w:t>
            </w:r>
            <w:r w:rsidRPr="00CA1780">
              <w:rPr>
                <w:rFonts w:ascii="Times New Roman" w:hAnsi="Times New Roman"/>
                <w:sz w:val="18"/>
                <w:szCs w:val="18"/>
                <w:shd w:val="clear" w:color="auto" w:fill="FFFFFF"/>
              </w:rPr>
              <w:t xml:space="preserve"> </w:t>
            </w:r>
          </w:p>
          <w:p w14:paraId="3B9AADEA" w14:textId="77777777" w:rsidR="00304EB7" w:rsidRPr="00CA1780" w:rsidRDefault="00304EB7" w:rsidP="002877BA">
            <w:pPr>
              <w:spacing w:after="0" w:line="240" w:lineRule="auto"/>
              <w:jc w:val="both"/>
              <w:rPr>
                <w:rFonts w:ascii="Times New Roman" w:hAnsi="Times New Roman"/>
                <w:sz w:val="24"/>
                <w:szCs w:val="24"/>
              </w:rPr>
            </w:pPr>
          </w:p>
        </w:tc>
      </w:tr>
      <w:tr w:rsidR="008752C1" w:rsidRPr="00113ED0" w14:paraId="69CB0478" w14:textId="77777777" w:rsidTr="008752C1">
        <w:trPr>
          <w:tblCellSpacing w:w="14" w:type="dxa"/>
        </w:trPr>
        <w:tc>
          <w:tcPr>
            <w:tcW w:w="2244" w:type="dxa"/>
            <w:shd w:val="clear" w:color="auto" w:fill="auto"/>
          </w:tcPr>
          <w:p w14:paraId="2B259A5E" w14:textId="77777777" w:rsidR="008752C1" w:rsidRPr="00CA1780" w:rsidRDefault="008752C1" w:rsidP="008752C1">
            <w:pPr>
              <w:spacing w:after="0" w:line="240" w:lineRule="auto"/>
              <w:rPr>
                <w:rFonts w:ascii="Times New Roman" w:eastAsia="Times New Roman" w:hAnsi="Times New Roman"/>
                <w:b/>
                <w:sz w:val="10"/>
                <w:szCs w:val="10"/>
                <w:lang w:eastAsia="x-none"/>
              </w:rPr>
            </w:pPr>
          </w:p>
        </w:tc>
        <w:tc>
          <w:tcPr>
            <w:tcW w:w="304" w:type="dxa"/>
            <w:shd w:val="clear" w:color="auto" w:fill="auto"/>
          </w:tcPr>
          <w:p w14:paraId="5C9FBF12" w14:textId="77777777" w:rsidR="008752C1" w:rsidRPr="00CA1780" w:rsidRDefault="008752C1" w:rsidP="008752C1">
            <w:pPr>
              <w:spacing w:after="0" w:line="240" w:lineRule="auto"/>
              <w:jc w:val="center"/>
              <w:rPr>
                <w:rFonts w:ascii="Times New Roman" w:eastAsia="Times New Roman" w:hAnsi="Times New Roman"/>
                <w:b/>
                <w:sz w:val="10"/>
                <w:szCs w:val="10"/>
                <w:lang w:eastAsia="x-none"/>
              </w:rPr>
            </w:pPr>
          </w:p>
        </w:tc>
        <w:tc>
          <w:tcPr>
            <w:tcW w:w="6979" w:type="dxa"/>
            <w:shd w:val="clear" w:color="auto" w:fill="auto"/>
          </w:tcPr>
          <w:p w14:paraId="7771F4D8" w14:textId="77777777" w:rsidR="008752C1" w:rsidRPr="00CA1780" w:rsidRDefault="008752C1" w:rsidP="008752C1">
            <w:pPr>
              <w:spacing w:after="0" w:line="240" w:lineRule="auto"/>
              <w:jc w:val="both"/>
              <w:rPr>
                <w:rFonts w:ascii="Times New Roman" w:eastAsia="Times New Roman" w:hAnsi="Times New Roman"/>
                <w:sz w:val="10"/>
                <w:szCs w:val="10"/>
                <w:lang w:eastAsia="ru-RU"/>
              </w:rPr>
            </w:pPr>
          </w:p>
        </w:tc>
      </w:tr>
      <w:tr w:rsidR="008752C1" w:rsidRPr="00CA1780" w14:paraId="10639333" w14:textId="77777777" w:rsidTr="008752C1">
        <w:trPr>
          <w:tblCellSpacing w:w="14" w:type="dxa"/>
        </w:trPr>
        <w:tc>
          <w:tcPr>
            <w:tcW w:w="2244" w:type="dxa"/>
            <w:shd w:val="clear" w:color="auto" w:fill="auto"/>
          </w:tcPr>
          <w:p w14:paraId="2C774F21"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19 ноября 2020 г.</w:t>
            </w:r>
          </w:p>
          <w:p w14:paraId="78236F2A"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(четверг)</w:t>
            </w:r>
          </w:p>
          <w:p w14:paraId="026C97B8" w14:textId="77777777" w:rsidR="008752C1" w:rsidRPr="000C4F9A" w:rsidRDefault="008752C1" w:rsidP="008752C1">
            <w:pPr>
              <w:spacing w:after="0" w:line="240" w:lineRule="auto"/>
              <w:rPr>
                <w:rFonts w:ascii="Times New Roman" w:eastAsia="Times New Roman" w:hAnsi="Times New Roman"/>
                <w:b/>
                <w:sz w:val="24"/>
                <w:szCs w:val="24"/>
                <w:lang w:eastAsia="x-none"/>
              </w:rPr>
            </w:pPr>
            <w:r w:rsidRPr="000C4F9A">
              <w:rPr>
                <w:rFonts w:ascii="Times New Roman" w:eastAsia="Times New Roman" w:hAnsi="Times New Roman"/>
                <w:sz w:val="24"/>
                <w:szCs w:val="24"/>
                <w:lang w:eastAsia="x-none"/>
              </w:rPr>
              <w:t>15.00 – 18.00</w:t>
            </w:r>
          </w:p>
        </w:tc>
        <w:tc>
          <w:tcPr>
            <w:tcW w:w="304" w:type="dxa"/>
            <w:shd w:val="clear" w:color="auto" w:fill="auto"/>
          </w:tcPr>
          <w:p w14:paraId="1B053242" w14:textId="77777777" w:rsidR="008752C1" w:rsidRPr="00BF1D64"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3165BB3D" w14:textId="77777777" w:rsidR="008752C1" w:rsidRPr="00113ED0" w:rsidRDefault="008752C1" w:rsidP="008752C1">
            <w:pPr>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Мастер-класс «Анализ рынка и контрагента: оптимальный инструментарий для разных целей»</w:t>
            </w:r>
          </w:p>
          <w:p w14:paraId="26CCD28D"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Организатор: </w:t>
            </w:r>
            <w:r w:rsidR="00BF1D64" w:rsidRPr="00113ED0">
              <w:rPr>
                <w:rFonts w:ascii="Times New Roman" w:eastAsia="Times New Roman" w:hAnsi="Times New Roman"/>
                <w:sz w:val="18"/>
                <w:szCs w:val="18"/>
                <w:lang w:eastAsia="ru-RU"/>
              </w:rPr>
              <w:t>Северо-Кавказский федеральный университет</w:t>
            </w:r>
          </w:p>
          <w:p w14:paraId="1AB63854" w14:textId="77777777" w:rsidR="00BF1D64" w:rsidRPr="00113ED0" w:rsidRDefault="000C4F9A" w:rsidP="00243960">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Модератор: </w:t>
            </w:r>
          </w:p>
          <w:p w14:paraId="5B9B9E78" w14:textId="77777777" w:rsidR="00243960" w:rsidRPr="00113ED0" w:rsidRDefault="008752C1" w:rsidP="00243960">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i/>
                <w:sz w:val="18"/>
                <w:szCs w:val="18"/>
                <w:lang w:eastAsia="ru-RU"/>
              </w:rPr>
              <w:t>Бережная</w:t>
            </w:r>
            <w:r w:rsidR="00243960" w:rsidRPr="00113ED0">
              <w:rPr>
                <w:rFonts w:ascii="Times New Roman" w:eastAsia="Times New Roman" w:hAnsi="Times New Roman"/>
                <w:i/>
                <w:sz w:val="18"/>
                <w:szCs w:val="18"/>
                <w:lang w:eastAsia="ru-RU"/>
              </w:rPr>
              <w:t xml:space="preserve"> Ольга Владимировна</w:t>
            </w:r>
            <w:r w:rsidRPr="00113ED0">
              <w:rPr>
                <w:rFonts w:ascii="Times New Roman" w:eastAsia="Times New Roman" w:hAnsi="Times New Roman"/>
                <w:sz w:val="18"/>
                <w:szCs w:val="18"/>
                <w:lang w:eastAsia="ru-RU"/>
              </w:rPr>
              <w:t>, профессор</w:t>
            </w:r>
            <w:r w:rsidR="00243960" w:rsidRPr="00113ED0">
              <w:t xml:space="preserve"> </w:t>
            </w:r>
            <w:r w:rsidR="00243960" w:rsidRPr="00113ED0">
              <w:rPr>
                <w:rFonts w:ascii="Times New Roman" w:eastAsia="Times New Roman" w:hAnsi="Times New Roman"/>
                <w:sz w:val="18"/>
                <w:szCs w:val="18"/>
                <w:lang w:eastAsia="ru-RU"/>
              </w:rPr>
              <w:t>кафедры менеджмента Северо-Кавказского федерального университета</w:t>
            </w:r>
            <w:r w:rsidR="00BF1D64" w:rsidRPr="00113ED0">
              <w:rPr>
                <w:rFonts w:ascii="Times New Roman" w:eastAsia="Times New Roman" w:hAnsi="Times New Roman"/>
                <w:sz w:val="18"/>
                <w:szCs w:val="18"/>
                <w:lang w:eastAsia="ru-RU"/>
              </w:rPr>
              <w:t>, доктор экономических наук, доцент.</w:t>
            </w:r>
          </w:p>
          <w:p w14:paraId="7C1B4505" w14:textId="77777777" w:rsidR="00243960" w:rsidRPr="00CA1780" w:rsidRDefault="00243960" w:rsidP="00243960">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113ED0">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w:t>
            </w:r>
            <w:r w:rsidR="00BF1D64" w:rsidRPr="00CA1780">
              <w:rPr>
                <w:rFonts w:ascii="Times New Roman" w:eastAsia="Times New Roman" w:hAnsi="Times New Roman"/>
                <w:sz w:val="18"/>
                <w:szCs w:val="18"/>
                <w:lang w:eastAsia="ru-RU"/>
              </w:rPr>
              <w:t xml:space="preserve"> </w:t>
            </w:r>
            <w:hyperlink r:id="rId31" w:history="1">
              <w:r w:rsidR="00BF1D64" w:rsidRPr="00113ED0">
                <w:rPr>
                  <w:rStyle w:val="a7"/>
                  <w:rFonts w:ascii="Times New Roman" w:eastAsia="Times New Roman" w:hAnsi="Times New Roman"/>
                  <w:color w:val="auto"/>
                  <w:sz w:val="18"/>
                  <w:szCs w:val="18"/>
                  <w:lang w:val="en-US" w:eastAsia="ru-RU"/>
                </w:rPr>
                <w:t>oberezhnaia</w:t>
              </w:r>
              <w:r w:rsidR="00BF1D64" w:rsidRPr="00CA1780">
                <w:rPr>
                  <w:rStyle w:val="a7"/>
                  <w:rFonts w:ascii="Times New Roman" w:eastAsia="Times New Roman" w:hAnsi="Times New Roman"/>
                  <w:color w:val="auto"/>
                  <w:sz w:val="18"/>
                  <w:szCs w:val="18"/>
                  <w:lang w:eastAsia="ru-RU"/>
                </w:rPr>
                <w:t>@</w:t>
              </w:r>
              <w:r w:rsidR="00BF1D64" w:rsidRPr="00113ED0">
                <w:rPr>
                  <w:rStyle w:val="a7"/>
                  <w:rFonts w:ascii="Times New Roman" w:eastAsia="Times New Roman" w:hAnsi="Times New Roman"/>
                  <w:color w:val="auto"/>
                  <w:sz w:val="18"/>
                  <w:szCs w:val="18"/>
                  <w:lang w:val="en-US" w:eastAsia="ru-RU"/>
                </w:rPr>
                <w:t>ncfu</w:t>
              </w:r>
              <w:r w:rsidR="00BF1D64" w:rsidRPr="00CA1780">
                <w:rPr>
                  <w:rStyle w:val="a7"/>
                  <w:rFonts w:ascii="Times New Roman" w:eastAsia="Times New Roman" w:hAnsi="Times New Roman"/>
                  <w:color w:val="auto"/>
                  <w:sz w:val="18"/>
                  <w:szCs w:val="18"/>
                  <w:lang w:eastAsia="ru-RU"/>
                </w:rPr>
                <w:t>.</w:t>
              </w:r>
              <w:r w:rsidR="00BF1D64" w:rsidRPr="00113ED0">
                <w:rPr>
                  <w:rStyle w:val="a7"/>
                  <w:rFonts w:ascii="Times New Roman" w:eastAsia="Times New Roman" w:hAnsi="Times New Roman"/>
                  <w:color w:val="auto"/>
                  <w:sz w:val="18"/>
                  <w:szCs w:val="18"/>
                  <w:lang w:val="en-US" w:eastAsia="ru-RU"/>
                </w:rPr>
                <w:t>ru</w:t>
              </w:r>
            </w:hyperlink>
            <w:r w:rsidR="00BF1D64" w:rsidRPr="00CA1780">
              <w:rPr>
                <w:rFonts w:ascii="Times New Roman" w:eastAsia="Times New Roman" w:hAnsi="Times New Roman"/>
                <w:sz w:val="18"/>
                <w:szCs w:val="18"/>
                <w:lang w:eastAsia="ru-RU"/>
              </w:rPr>
              <w:t xml:space="preserve"> </w:t>
            </w:r>
          </w:p>
          <w:p w14:paraId="3D33D271" w14:textId="77777777" w:rsidR="008752C1" w:rsidRPr="00CA1780" w:rsidRDefault="008752C1" w:rsidP="008752C1">
            <w:pPr>
              <w:spacing w:after="0" w:line="240" w:lineRule="auto"/>
              <w:jc w:val="both"/>
              <w:rPr>
                <w:rFonts w:ascii="Times New Roman" w:eastAsia="Times New Roman" w:hAnsi="Times New Roman"/>
                <w:sz w:val="10"/>
                <w:szCs w:val="10"/>
                <w:lang w:eastAsia="ru-RU"/>
              </w:rPr>
            </w:pPr>
          </w:p>
          <w:p w14:paraId="081D1C2F" w14:textId="77777777" w:rsidR="008752C1" w:rsidRPr="00113ED0" w:rsidRDefault="008752C1" w:rsidP="008752C1">
            <w:pPr>
              <w:spacing w:after="40" w:line="240" w:lineRule="auto"/>
              <w:jc w:val="both"/>
              <w:rPr>
                <w:rFonts w:ascii="Times New Roman" w:eastAsia="Times New Roman" w:hAnsi="Times New Roman"/>
                <w:sz w:val="24"/>
                <w:szCs w:val="24"/>
                <w:lang w:eastAsia="ru-RU"/>
              </w:rPr>
            </w:pPr>
            <w:r w:rsidRPr="00113ED0">
              <w:rPr>
                <w:rFonts w:ascii="Times New Roman" w:eastAsia="Times New Roman" w:hAnsi="Times New Roman"/>
                <w:sz w:val="24"/>
                <w:szCs w:val="24"/>
                <w:lang w:eastAsia="ru-RU"/>
              </w:rPr>
              <w:t xml:space="preserve">Мастер-класс «Цифровой двойник аналитика». </w:t>
            </w:r>
          </w:p>
          <w:p w14:paraId="5FCEF676" w14:textId="77777777" w:rsidR="008752C1" w:rsidRPr="00113ED0" w:rsidRDefault="008752C1" w:rsidP="008752C1">
            <w:pPr>
              <w:spacing w:after="0" w:line="240" w:lineRule="auto"/>
              <w:jc w:val="both"/>
              <w:rPr>
                <w:rFonts w:ascii="Times New Roman" w:eastAsia="Times New Roman" w:hAnsi="Times New Roman"/>
                <w:sz w:val="18"/>
                <w:szCs w:val="18"/>
                <w:lang w:eastAsia="ru-RU"/>
              </w:rPr>
            </w:pPr>
            <w:r w:rsidRPr="00113ED0">
              <w:rPr>
                <w:rFonts w:ascii="Times New Roman" w:eastAsia="Times New Roman" w:hAnsi="Times New Roman"/>
                <w:sz w:val="18"/>
                <w:szCs w:val="18"/>
                <w:lang w:eastAsia="ru-RU"/>
              </w:rPr>
              <w:t xml:space="preserve">Организатор: </w:t>
            </w:r>
            <w:r w:rsidR="000C4F9A" w:rsidRPr="00113ED0">
              <w:rPr>
                <w:rFonts w:ascii="Times New Roman" w:eastAsia="Times New Roman" w:hAnsi="Times New Roman"/>
                <w:sz w:val="18"/>
                <w:szCs w:val="18"/>
                <w:lang w:eastAsia="ru-RU"/>
              </w:rPr>
              <w:t xml:space="preserve">Модератор: </w:t>
            </w:r>
            <w:r w:rsidR="00243960" w:rsidRPr="00113ED0">
              <w:rPr>
                <w:rFonts w:ascii="Times New Roman" w:eastAsia="Times New Roman" w:hAnsi="Times New Roman"/>
                <w:i/>
                <w:sz w:val="18"/>
                <w:szCs w:val="18"/>
                <w:lang w:eastAsia="ru-RU"/>
              </w:rPr>
              <w:t>Тито</w:t>
            </w:r>
            <w:r w:rsidR="005D349E" w:rsidRPr="00113ED0">
              <w:rPr>
                <w:rFonts w:ascii="Times New Roman" w:eastAsia="Times New Roman" w:hAnsi="Times New Roman"/>
                <w:i/>
                <w:sz w:val="18"/>
                <w:szCs w:val="18"/>
                <w:lang w:eastAsia="ru-RU"/>
              </w:rPr>
              <w:t>в</w:t>
            </w:r>
            <w:r w:rsidR="00243960" w:rsidRPr="00113ED0">
              <w:rPr>
                <w:rFonts w:ascii="Times New Roman" w:eastAsia="Times New Roman" w:hAnsi="Times New Roman"/>
                <w:i/>
                <w:sz w:val="18"/>
                <w:szCs w:val="18"/>
                <w:lang w:eastAsia="ru-RU"/>
              </w:rPr>
              <w:t xml:space="preserve"> Валерий Борисович</w:t>
            </w:r>
            <w:r w:rsidRPr="00113ED0">
              <w:rPr>
                <w:rFonts w:ascii="Times New Roman" w:eastAsia="Times New Roman" w:hAnsi="Times New Roman"/>
                <w:sz w:val="18"/>
                <w:szCs w:val="18"/>
                <w:lang w:eastAsia="ru-RU"/>
              </w:rPr>
              <w:t>, доктор педагогических наук, кандидат технических наук, профессор</w:t>
            </w:r>
            <w:r w:rsidR="00E97F87" w:rsidRPr="00113ED0">
              <w:rPr>
                <w:rFonts w:ascii="Times New Roman" w:eastAsia="Times New Roman" w:hAnsi="Times New Roman"/>
                <w:sz w:val="18"/>
                <w:szCs w:val="18"/>
                <w:lang w:eastAsia="ru-RU"/>
              </w:rPr>
              <w:t>,</w:t>
            </w:r>
          </w:p>
          <w:p w14:paraId="21D20055" w14:textId="77777777" w:rsidR="005D349E" w:rsidRPr="00113ED0" w:rsidRDefault="005D349E" w:rsidP="008752C1">
            <w:pPr>
              <w:spacing w:after="0" w:line="240" w:lineRule="auto"/>
              <w:jc w:val="both"/>
              <w:rPr>
                <w:rFonts w:ascii="Times New Roman" w:eastAsia="Times New Roman" w:hAnsi="Times New Roman"/>
                <w:sz w:val="18"/>
                <w:szCs w:val="18"/>
                <w:lang w:val="en-US" w:eastAsia="ru-RU"/>
              </w:rPr>
            </w:pPr>
            <w:r w:rsidRPr="00113ED0">
              <w:rPr>
                <w:rFonts w:ascii="Times New Roman" w:eastAsia="Times New Roman" w:hAnsi="Times New Roman"/>
                <w:sz w:val="18"/>
                <w:szCs w:val="18"/>
                <w:lang w:val="en-US" w:eastAsia="ru-RU"/>
              </w:rPr>
              <w:t>E-mail:</w:t>
            </w:r>
            <w:r w:rsidR="00E97F87" w:rsidRPr="00113ED0">
              <w:rPr>
                <w:rFonts w:ascii="Times New Roman" w:eastAsia="Times New Roman" w:hAnsi="Times New Roman"/>
                <w:sz w:val="18"/>
                <w:szCs w:val="18"/>
                <w:lang w:val="en-US" w:eastAsia="ru-RU"/>
              </w:rPr>
              <w:t xml:space="preserve"> titotin@ya.ru</w:t>
            </w:r>
          </w:p>
        </w:tc>
      </w:tr>
      <w:tr w:rsidR="008752C1" w:rsidRPr="008752C1" w14:paraId="4EBED893" w14:textId="77777777" w:rsidTr="008752C1">
        <w:trPr>
          <w:tblCellSpacing w:w="14" w:type="dxa"/>
        </w:trPr>
        <w:tc>
          <w:tcPr>
            <w:tcW w:w="2244" w:type="dxa"/>
            <w:shd w:val="clear" w:color="auto" w:fill="DBE5F1"/>
          </w:tcPr>
          <w:p w14:paraId="5712C898"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lastRenderedPageBreak/>
              <w:t>Дата, время</w:t>
            </w:r>
          </w:p>
        </w:tc>
        <w:tc>
          <w:tcPr>
            <w:tcW w:w="304" w:type="dxa"/>
            <w:shd w:val="clear" w:color="auto" w:fill="auto"/>
          </w:tcPr>
          <w:p w14:paraId="06A64A7C"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DAEEF3"/>
          </w:tcPr>
          <w:p w14:paraId="348433AA"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r w:rsidRPr="008752C1">
              <w:rPr>
                <w:rFonts w:ascii="Times New Roman" w:eastAsia="Times New Roman" w:hAnsi="Times New Roman"/>
                <w:b/>
                <w:sz w:val="24"/>
                <w:szCs w:val="24"/>
                <w:lang w:eastAsia="x-none"/>
              </w:rPr>
              <w:t>Название</w:t>
            </w:r>
          </w:p>
        </w:tc>
      </w:tr>
      <w:tr w:rsidR="008752C1" w:rsidRPr="008752C1" w14:paraId="78C19DA4" w14:textId="77777777" w:rsidTr="008752C1">
        <w:trPr>
          <w:tblCellSpacing w:w="14" w:type="dxa"/>
        </w:trPr>
        <w:tc>
          <w:tcPr>
            <w:tcW w:w="2244" w:type="dxa"/>
            <w:shd w:val="clear" w:color="auto" w:fill="auto"/>
          </w:tcPr>
          <w:p w14:paraId="0A8754C0"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c>
          <w:tcPr>
            <w:tcW w:w="304" w:type="dxa"/>
            <w:shd w:val="clear" w:color="auto" w:fill="auto"/>
          </w:tcPr>
          <w:p w14:paraId="04CAF8F5"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c>
          <w:tcPr>
            <w:tcW w:w="6979" w:type="dxa"/>
            <w:shd w:val="clear" w:color="auto" w:fill="auto"/>
          </w:tcPr>
          <w:p w14:paraId="79BD931C" w14:textId="77777777" w:rsidR="008752C1" w:rsidRPr="008752C1" w:rsidRDefault="008752C1" w:rsidP="008752C1">
            <w:pPr>
              <w:spacing w:after="0" w:line="240" w:lineRule="auto"/>
              <w:jc w:val="center"/>
              <w:rPr>
                <w:rFonts w:ascii="Times New Roman" w:eastAsia="Times New Roman" w:hAnsi="Times New Roman"/>
                <w:b/>
                <w:sz w:val="12"/>
                <w:szCs w:val="12"/>
                <w:lang w:eastAsia="x-none"/>
              </w:rPr>
            </w:pPr>
          </w:p>
        </w:tc>
      </w:tr>
      <w:tr w:rsidR="008752C1" w:rsidRPr="00CA1780" w14:paraId="11D55AD5" w14:textId="77777777" w:rsidTr="008752C1">
        <w:trPr>
          <w:tblCellSpacing w:w="14" w:type="dxa"/>
        </w:trPr>
        <w:tc>
          <w:tcPr>
            <w:tcW w:w="2244" w:type="dxa"/>
            <w:shd w:val="clear" w:color="auto" w:fill="auto"/>
          </w:tcPr>
          <w:p w14:paraId="36C9A22D"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19 ноября 2020 г.</w:t>
            </w:r>
          </w:p>
          <w:p w14:paraId="705F6D17" w14:textId="77777777" w:rsidR="008752C1" w:rsidRPr="000C4F9A" w:rsidRDefault="008752C1" w:rsidP="008752C1">
            <w:pPr>
              <w:spacing w:after="0" w:line="240" w:lineRule="auto"/>
              <w:rPr>
                <w:rFonts w:ascii="Times New Roman" w:eastAsia="Times New Roman" w:hAnsi="Times New Roman"/>
                <w:sz w:val="24"/>
                <w:szCs w:val="24"/>
                <w:lang w:eastAsia="x-none"/>
              </w:rPr>
            </w:pPr>
            <w:r w:rsidRPr="000C4F9A">
              <w:rPr>
                <w:rFonts w:ascii="Times New Roman" w:eastAsia="Times New Roman" w:hAnsi="Times New Roman"/>
                <w:sz w:val="24"/>
                <w:szCs w:val="24"/>
                <w:lang w:eastAsia="x-none"/>
              </w:rPr>
              <w:t>(четверг)</w:t>
            </w:r>
          </w:p>
          <w:p w14:paraId="17E8F5E8" w14:textId="77777777" w:rsidR="008752C1" w:rsidRPr="000C4F9A" w:rsidRDefault="008752C1" w:rsidP="008752C1">
            <w:pPr>
              <w:spacing w:after="0" w:line="240" w:lineRule="auto"/>
              <w:rPr>
                <w:rFonts w:ascii="Times New Roman" w:eastAsia="Times New Roman" w:hAnsi="Times New Roman"/>
                <w:b/>
                <w:sz w:val="24"/>
                <w:szCs w:val="24"/>
                <w:lang w:eastAsia="x-none"/>
              </w:rPr>
            </w:pPr>
            <w:r w:rsidRPr="000C4F9A">
              <w:rPr>
                <w:rFonts w:ascii="Times New Roman" w:eastAsia="Times New Roman" w:hAnsi="Times New Roman"/>
                <w:sz w:val="24"/>
                <w:szCs w:val="24"/>
                <w:lang w:eastAsia="x-none"/>
              </w:rPr>
              <w:t>15.00 – 18.00</w:t>
            </w:r>
          </w:p>
        </w:tc>
        <w:tc>
          <w:tcPr>
            <w:tcW w:w="304" w:type="dxa"/>
            <w:shd w:val="clear" w:color="auto" w:fill="auto"/>
          </w:tcPr>
          <w:p w14:paraId="5F2E8425" w14:textId="77777777" w:rsidR="008752C1" w:rsidRPr="008752C1"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1690687E" w14:textId="77777777" w:rsidR="008752C1" w:rsidRPr="00F3419E" w:rsidRDefault="008752C1" w:rsidP="00FD67BE">
            <w:pPr>
              <w:tabs>
                <w:tab w:val="left" w:pos="567"/>
              </w:tabs>
              <w:spacing w:after="0" w:line="240" w:lineRule="auto"/>
              <w:jc w:val="both"/>
              <w:rPr>
                <w:rFonts w:ascii="Times New Roman" w:eastAsia="Times New Roman" w:hAnsi="Times New Roman"/>
                <w:sz w:val="24"/>
                <w:szCs w:val="24"/>
                <w:shd w:val="clear" w:color="auto" w:fill="FFFFFF"/>
                <w:lang w:eastAsia="ru-RU"/>
              </w:rPr>
            </w:pPr>
            <w:r w:rsidRPr="00F3419E">
              <w:rPr>
                <w:rFonts w:ascii="Times New Roman" w:eastAsia="Times New Roman" w:hAnsi="Times New Roman"/>
                <w:sz w:val="24"/>
                <w:szCs w:val="24"/>
                <w:lang w:eastAsia="ru-RU"/>
              </w:rPr>
              <w:t>Мастер-класс «</w:t>
            </w:r>
            <w:r w:rsidRPr="00F3419E">
              <w:rPr>
                <w:rFonts w:ascii="Times New Roman" w:eastAsia="Times New Roman" w:hAnsi="Times New Roman"/>
                <w:sz w:val="24"/>
                <w:szCs w:val="24"/>
                <w:shd w:val="clear" w:color="auto" w:fill="FFFFFF"/>
                <w:lang w:eastAsia="ru-RU"/>
              </w:rPr>
              <w:t>Искусство сильного мышления</w:t>
            </w:r>
            <w:r w:rsidRPr="00F3419E">
              <w:rPr>
                <w:rFonts w:ascii="Times New Roman" w:eastAsia="Times New Roman" w:hAnsi="Times New Roman"/>
                <w:sz w:val="24"/>
                <w:szCs w:val="24"/>
                <w:lang w:eastAsia="ru-RU"/>
              </w:rPr>
              <w:t xml:space="preserve">» </w:t>
            </w:r>
          </w:p>
          <w:p w14:paraId="3D057693" w14:textId="2B2B1847" w:rsidR="00FD67BE" w:rsidRPr="00F3419E" w:rsidRDefault="008752C1" w:rsidP="00FD67BE">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Организатор: </w:t>
            </w:r>
            <w:r w:rsidR="00FD67BE" w:rsidRPr="00F3419E">
              <w:rPr>
                <w:rFonts w:ascii="Times New Roman" w:eastAsia="Times New Roman" w:hAnsi="Times New Roman"/>
                <w:sz w:val="18"/>
                <w:szCs w:val="18"/>
                <w:lang w:eastAsia="ru-RU"/>
              </w:rPr>
              <w:t>РГУ нефти и газа (НИУ) имени И.</w:t>
            </w:r>
            <w:r w:rsidR="00F3419E" w:rsidRPr="00F3419E">
              <w:rPr>
                <w:rFonts w:ascii="Times New Roman" w:eastAsia="Times New Roman" w:hAnsi="Times New Roman"/>
                <w:sz w:val="18"/>
                <w:szCs w:val="18"/>
                <w:lang w:eastAsia="ru-RU"/>
              </w:rPr>
              <w:t xml:space="preserve"> </w:t>
            </w:r>
            <w:r w:rsidR="00FD67BE" w:rsidRPr="00F3419E">
              <w:rPr>
                <w:rFonts w:ascii="Times New Roman" w:eastAsia="Times New Roman" w:hAnsi="Times New Roman"/>
                <w:sz w:val="18"/>
                <w:szCs w:val="18"/>
                <w:lang w:eastAsia="ru-RU"/>
              </w:rPr>
              <w:t xml:space="preserve">М. Губкина </w:t>
            </w:r>
          </w:p>
          <w:p w14:paraId="15A2C636" w14:textId="77777777" w:rsidR="00BF1D64" w:rsidRPr="00F3419E" w:rsidRDefault="008752C1" w:rsidP="00FD67BE">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Модератор: </w:t>
            </w:r>
          </w:p>
          <w:p w14:paraId="209AD32C" w14:textId="2F4F26A6" w:rsidR="005D349E" w:rsidRPr="00F3419E" w:rsidRDefault="00FD67BE" w:rsidP="003C666E">
            <w:pPr>
              <w:shd w:val="clear" w:color="auto" w:fill="FFFFFF"/>
              <w:spacing w:after="0"/>
              <w:jc w:val="both"/>
              <w:rPr>
                <w:rFonts w:eastAsia="Times New Roman" w:cs="Calibri"/>
                <w:sz w:val="24"/>
                <w:szCs w:val="24"/>
                <w:lang w:eastAsia="ru-RU"/>
              </w:rPr>
            </w:pPr>
            <w:r w:rsidRPr="00F3419E">
              <w:rPr>
                <w:rFonts w:ascii="Times New Roman" w:eastAsia="Times New Roman" w:hAnsi="Times New Roman"/>
                <w:sz w:val="18"/>
                <w:szCs w:val="18"/>
                <w:lang w:eastAsia="ru-RU"/>
              </w:rPr>
              <w:t>Гаврилов Дмитрий Анатольевич, кандидат философских наук, руководитель экспериментального курса "Начала сильного мышления" ассистент кафедры управления безопасностью сложных систем факультет комплексной безопасности ТЭК РГУ нефти и газа (НИУ) имени И.</w:t>
            </w:r>
            <w:r w:rsidR="00F3419E" w:rsidRPr="00F3419E">
              <w:rPr>
                <w:rFonts w:ascii="Times New Roman" w:eastAsia="Times New Roman" w:hAnsi="Times New Roman"/>
                <w:sz w:val="18"/>
                <w:szCs w:val="18"/>
                <w:lang w:eastAsia="ru-RU"/>
              </w:rPr>
              <w:t xml:space="preserve"> </w:t>
            </w:r>
            <w:r w:rsidRPr="00F3419E">
              <w:rPr>
                <w:rFonts w:ascii="Times New Roman" w:eastAsia="Times New Roman" w:hAnsi="Times New Roman"/>
                <w:sz w:val="18"/>
                <w:szCs w:val="18"/>
                <w:lang w:eastAsia="ru-RU"/>
              </w:rPr>
              <w:t>М. Губкина</w:t>
            </w:r>
          </w:p>
          <w:p w14:paraId="6EA3F262" w14:textId="77777777" w:rsidR="008752C1" w:rsidRPr="00F3419E" w:rsidRDefault="008752C1" w:rsidP="008752C1">
            <w:pPr>
              <w:spacing w:after="0" w:line="240" w:lineRule="auto"/>
              <w:jc w:val="both"/>
              <w:rPr>
                <w:rFonts w:ascii="Times New Roman" w:eastAsia="Times New Roman" w:hAnsi="Times New Roman"/>
                <w:sz w:val="10"/>
                <w:szCs w:val="10"/>
                <w:lang w:eastAsia="ru-RU"/>
              </w:rPr>
            </w:pPr>
          </w:p>
          <w:p w14:paraId="22968AAC" w14:textId="77777777" w:rsidR="008752C1" w:rsidRPr="00F3419E" w:rsidRDefault="008752C1" w:rsidP="008752C1">
            <w:pPr>
              <w:tabs>
                <w:tab w:val="left" w:pos="567"/>
              </w:tabs>
              <w:spacing w:after="40" w:line="240" w:lineRule="auto"/>
              <w:jc w:val="both"/>
              <w:rPr>
                <w:rFonts w:ascii="Times New Roman" w:eastAsia="Times New Roman" w:hAnsi="Times New Roman"/>
                <w:sz w:val="24"/>
                <w:szCs w:val="24"/>
                <w:shd w:val="clear" w:color="auto" w:fill="FFFFFF"/>
                <w:lang w:eastAsia="ru-RU"/>
              </w:rPr>
            </w:pPr>
            <w:r w:rsidRPr="00F3419E">
              <w:rPr>
                <w:rFonts w:ascii="Times New Roman" w:eastAsia="Times New Roman" w:hAnsi="Times New Roman"/>
                <w:sz w:val="24"/>
                <w:szCs w:val="24"/>
                <w:lang w:eastAsia="ru-RU"/>
              </w:rPr>
              <w:t>Мастер-класс «</w:t>
            </w:r>
            <w:r w:rsidRPr="00F3419E">
              <w:rPr>
                <w:rFonts w:ascii="Times New Roman" w:eastAsia="Times New Roman" w:hAnsi="Times New Roman"/>
                <w:sz w:val="24"/>
                <w:szCs w:val="24"/>
                <w:shd w:val="clear" w:color="auto" w:fill="FFFFFF"/>
                <w:lang w:eastAsia="ru-RU"/>
              </w:rPr>
              <w:t>Методика анализа и разработки решений конфликтных ситуаций</w:t>
            </w:r>
            <w:r w:rsidRPr="00F3419E">
              <w:rPr>
                <w:rFonts w:ascii="Times New Roman" w:eastAsia="Times New Roman" w:hAnsi="Times New Roman"/>
                <w:sz w:val="24"/>
                <w:szCs w:val="24"/>
                <w:lang w:eastAsia="ru-RU"/>
              </w:rPr>
              <w:t xml:space="preserve">» </w:t>
            </w:r>
          </w:p>
          <w:p w14:paraId="04529FB6" w14:textId="77777777" w:rsidR="008752C1"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Организатор: Ассоциация «Аналитика»</w:t>
            </w:r>
          </w:p>
          <w:p w14:paraId="70C5B792" w14:textId="77777777" w:rsidR="00966F14" w:rsidRPr="00F3419E" w:rsidRDefault="000C4F9A"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Модератор: </w:t>
            </w:r>
          </w:p>
          <w:p w14:paraId="6C204D8E" w14:textId="7C7988EF" w:rsidR="00966F14"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i/>
                <w:sz w:val="18"/>
                <w:szCs w:val="18"/>
                <w:lang w:eastAsia="ru-RU"/>
              </w:rPr>
              <w:t>Мозолин</w:t>
            </w:r>
            <w:r w:rsidR="005D349E" w:rsidRPr="00F3419E">
              <w:rPr>
                <w:rFonts w:ascii="Times New Roman" w:eastAsia="Times New Roman" w:hAnsi="Times New Roman"/>
                <w:i/>
                <w:sz w:val="18"/>
                <w:szCs w:val="18"/>
                <w:lang w:eastAsia="ru-RU"/>
              </w:rPr>
              <w:t xml:space="preserve"> Андрей Владимирович</w:t>
            </w:r>
            <w:r w:rsidRPr="00F3419E">
              <w:rPr>
                <w:rFonts w:ascii="Times New Roman" w:eastAsia="Times New Roman" w:hAnsi="Times New Roman"/>
                <w:sz w:val="18"/>
                <w:szCs w:val="18"/>
                <w:lang w:eastAsia="ru-RU"/>
              </w:rPr>
              <w:t>, р</w:t>
            </w:r>
            <w:r w:rsidR="005D349E" w:rsidRPr="00F3419E">
              <w:rPr>
                <w:rFonts w:ascii="Times New Roman" w:hAnsi="Times New Roman"/>
                <w:sz w:val="18"/>
                <w:szCs w:val="18"/>
                <w:shd w:val="clear" w:color="auto" w:fill="FFFFFF"/>
              </w:rPr>
              <w:t xml:space="preserve">уководитель </w:t>
            </w:r>
            <w:r w:rsidRPr="00F3419E">
              <w:rPr>
                <w:rFonts w:ascii="Times New Roman" w:hAnsi="Times New Roman"/>
                <w:sz w:val="18"/>
                <w:szCs w:val="18"/>
                <w:shd w:val="clear" w:color="auto" w:fill="FFFFFF"/>
              </w:rPr>
              <w:t>АНО Центр «Аналитик» (г.</w:t>
            </w:r>
            <w:r w:rsidR="00F3419E">
              <w:rPr>
                <w:rFonts w:ascii="Times New Roman" w:hAnsi="Times New Roman"/>
                <w:sz w:val="18"/>
                <w:szCs w:val="18"/>
                <w:shd w:val="clear" w:color="auto" w:fill="FFFFFF"/>
              </w:rPr>
              <w:t> </w:t>
            </w:r>
            <w:r w:rsidRPr="00F3419E">
              <w:rPr>
                <w:rFonts w:ascii="Times New Roman" w:hAnsi="Times New Roman"/>
                <w:sz w:val="18"/>
                <w:szCs w:val="18"/>
                <w:shd w:val="clear" w:color="auto" w:fill="FFFFFF"/>
              </w:rPr>
              <w:t>Екатеринбург),</w:t>
            </w:r>
            <w:r w:rsidRPr="00F3419E">
              <w:rPr>
                <w:rFonts w:ascii="Times New Roman" w:hAnsi="Times New Roman"/>
                <w:sz w:val="24"/>
                <w:szCs w:val="24"/>
                <w:shd w:val="clear" w:color="auto" w:fill="FFFFFF"/>
              </w:rPr>
              <w:t xml:space="preserve"> </w:t>
            </w:r>
            <w:r w:rsidRPr="00F3419E">
              <w:rPr>
                <w:rFonts w:ascii="Times New Roman" w:eastAsia="Times New Roman" w:hAnsi="Times New Roman"/>
                <w:sz w:val="18"/>
                <w:szCs w:val="18"/>
                <w:lang w:eastAsia="ru-RU"/>
              </w:rPr>
              <w:t>док</w:t>
            </w:r>
            <w:r w:rsidR="005D349E" w:rsidRPr="00F3419E">
              <w:rPr>
                <w:rFonts w:ascii="Times New Roman" w:eastAsia="Times New Roman" w:hAnsi="Times New Roman"/>
                <w:sz w:val="18"/>
                <w:szCs w:val="18"/>
                <w:lang w:eastAsia="ru-RU"/>
              </w:rPr>
              <w:t>тор технических наук, профессор.</w:t>
            </w:r>
            <w:r w:rsidRPr="00F3419E">
              <w:rPr>
                <w:rFonts w:ascii="Times New Roman" w:eastAsia="Times New Roman" w:hAnsi="Times New Roman"/>
                <w:sz w:val="18"/>
                <w:szCs w:val="18"/>
                <w:lang w:eastAsia="ru-RU"/>
              </w:rPr>
              <w:t xml:space="preserve"> </w:t>
            </w:r>
          </w:p>
          <w:p w14:paraId="2E4C219F" w14:textId="77777777" w:rsidR="008752C1" w:rsidRPr="00F3419E" w:rsidRDefault="005D349E" w:rsidP="008752C1">
            <w:pPr>
              <w:spacing w:after="0" w:line="240" w:lineRule="auto"/>
              <w:jc w:val="both"/>
              <w:rPr>
                <w:rFonts w:ascii="Times New Roman" w:eastAsia="Times New Roman" w:hAnsi="Times New Roman"/>
                <w:sz w:val="18"/>
                <w:szCs w:val="18"/>
                <w:lang w:val="en-US" w:eastAsia="ru-RU"/>
              </w:rPr>
            </w:pPr>
            <w:r w:rsidRPr="00F3419E">
              <w:rPr>
                <w:rFonts w:ascii="Times New Roman" w:eastAsia="Times New Roman" w:hAnsi="Times New Roman"/>
                <w:sz w:val="18"/>
                <w:szCs w:val="18"/>
                <w:lang w:val="en-US" w:eastAsia="ru-RU"/>
              </w:rPr>
              <w:t xml:space="preserve">E-mail: </w:t>
            </w:r>
            <w:hyperlink r:id="rId32" w:history="1">
              <w:r w:rsidR="008752C1" w:rsidRPr="00F3419E">
                <w:rPr>
                  <w:rFonts w:ascii="Times New Roman" w:hAnsi="Times New Roman"/>
                  <w:sz w:val="18"/>
                  <w:szCs w:val="18"/>
                  <w:shd w:val="clear" w:color="auto" w:fill="FFFFFF"/>
                  <w:lang w:val="en-US"/>
                </w:rPr>
                <w:t>centr.analitik@gmail.com</w:t>
              </w:r>
            </w:hyperlink>
            <w:r w:rsidR="008752C1" w:rsidRPr="00F3419E">
              <w:rPr>
                <w:rFonts w:ascii="Times New Roman" w:hAnsi="Times New Roman"/>
                <w:sz w:val="24"/>
                <w:szCs w:val="24"/>
                <w:shd w:val="clear" w:color="auto" w:fill="FFFFFF"/>
                <w:lang w:val="en-US"/>
              </w:rPr>
              <w:t xml:space="preserve"> </w:t>
            </w:r>
          </w:p>
          <w:p w14:paraId="39B28CEE" w14:textId="77777777" w:rsidR="008752C1" w:rsidRPr="00F3419E" w:rsidRDefault="008752C1" w:rsidP="008752C1">
            <w:pPr>
              <w:spacing w:after="0" w:line="240" w:lineRule="auto"/>
              <w:jc w:val="both"/>
              <w:rPr>
                <w:rFonts w:ascii="Times New Roman" w:eastAsia="Times New Roman" w:hAnsi="Times New Roman"/>
                <w:sz w:val="18"/>
                <w:szCs w:val="18"/>
                <w:lang w:val="en-US" w:eastAsia="ru-RU"/>
              </w:rPr>
            </w:pPr>
          </w:p>
        </w:tc>
      </w:tr>
      <w:tr w:rsidR="008752C1" w:rsidRPr="00CA1780" w14:paraId="0D897EA1" w14:textId="77777777" w:rsidTr="008752C1">
        <w:trPr>
          <w:tblCellSpacing w:w="14" w:type="dxa"/>
        </w:trPr>
        <w:tc>
          <w:tcPr>
            <w:tcW w:w="2244" w:type="dxa"/>
            <w:shd w:val="clear" w:color="auto" w:fill="auto"/>
          </w:tcPr>
          <w:p w14:paraId="410A6516" w14:textId="77777777" w:rsidR="008752C1" w:rsidRPr="00966F14" w:rsidRDefault="008752C1" w:rsidP="008752C1">
            <w:pPr>
              <w:spacing w:after="0" w:line="240" w:lineRule="auto"/>
              <w:rPr>
                <w:rFonts w:ascii="Times New Roman" w:eastAsia="Times New Roman" w:hAnsi="Times New Roman"/>
                <w:b/>
                <w:sz w:val="12"/>
                <w:szCs w:val="12"/>
                <w:lang w:val="en-US" w:eastAsia="x-none"/>
              </w:rPr>
            </w:pPr>
          </w:p>
        </w:tc>
        <w:tc>
          <w:tcPr>
            <w:tcW w:w="304" w:type="dxa"/>
            <w:shd w:val="clear" w:color="auto" w:fill="auto"/>
          </w:tcPr>
          <w:p w14:paraId="46D4D050" w14:textId="77777777" w:rsidR="008752C1" w:rsidRPr="00966F14" w:rsidRDefault="008752C1" w:rsidP="008752C1">
            <w:pPr>
              <w:spacing w:after="0" w:line="240" w:lineRule="auto"/>
              <w:jc w:val="center"/>
              <w:rPr>
                <w:rFonts w:ascii="Times New Roman" w:eastAsia="Times New Roman" w:hAnsi="Times New Roman"/>
                <w:b/>
                <w:sz w:val="12"/>
                <w:szCs w:val="12"/>
                <w:lang w:val="en-US" w:eastAsia="x-none"/>
              </w:rPr>
            </w:pPr>
          </w:p>
        </w:tc>
        <w:tc>
          <w:tcPr>
            <w:tcW w:w="6979" w:type="dxa"/>
            <w:shd w:val="clear" w:color="auto" w:fill="auto"/>
          </w:tcPr>
          <w:p w14:paraId="6D48664D" w14:textId="77777777" w:rsidR="008752C1" w:rsidRPr="00F3419E" w:rsidRDefault="008752C1" w:rsidP="008752C1">
            <w:pPr>
              <w:spacing w:after="0" w:line="240" w:lineRule="auto"/>
              <w:jc w:val="both"/>
              <w:rPr>
                <w:rFonts w:ascii="Times New Roman" w:eastAsia="Times New Roman" w:hAnsi="Times New Roman"/>
                <w:sz w:val="12"/>
                <w:szCs w:val="12"/>
                <w:lang w:val="en-US" w:eastAsia="ru-RU"/>
              </w:rPr>
            </w:pPr>
          </w:p>
        </w:tc>
      </w:tr>
      <w:tr w:rsidR="008752C1" w:rsidRPr="00113ED0" w14:paraId="6F804AB4" w14:textId="77777777" w:rsidTr="008752C1">
        <w:trPr>
          <w:tblCellSpacing w:w="14" w:type="dxa"/>
        </w:trPr>
        <w:tc>
          <w:tcPr>
            <w:tcW w:w="2244" w:type="dxa"/>
            <w:shd w:val="clear" w:color="auto" w:fill="auto"/>
          </w:tcPr>
          <w:p w14:paraId="6ECB9444"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20 ноября 2020 г.</w:t>
            </w:r>
          </w:p>
          <w:p w14:paraId="1303F43C" w14:textId="77777777" w:rsidR="008752C1" w:rsidRPr="00113ED0" w:rsidRDefault="008752C1" w:rsidP="008752C1">
            <w:pPr>
              <w:spacing w:after="0" w:line="240" w:lineRule="auto"/>
              <w:rPr>
                <w:rFonts w:ascii="Times New Roman" w:eastAsia="Times New Roman" w:hAnsi="Times New Roman"/>
                <w:sz w:val="24"/>
                <w:szCs w:val="24"/>
                <w:lang w:eastAsia="x-none"/>
              </w:rPr>
            </w:pPr>
            <w:r w:rsidRPr="00113ED0">
              <w:rPr>
                <w:rFonts w:ascii="Times New Roman" w:eastAsia="Times New Roman" w:hAnsi="Times New Roman"/>
                <w:sz w:val="24"/>
                <w:szCs w:val="24"/>
                <w:lang w:eastAsia="x-none"/>
              </w:rPr>
              <w:t>(пятница)</w:t>
            </w:r>
          </w:p>
          <w:p w14:paraId="19BD5B45" w14:textId="77777777" w:rsidR="008752C1" w:rsidRPr="00113ED0" w:rsidRDefault="008752C1" w:rsidP="008752C1">
            <w:pPr>
              <w:spacing w:after="0" w:line="240" w:lineRule="auto"/>
              <w:rPr>
                <w:rFonts w:ascii="Times New Roman" w:eastAsia="Times New Roman" w:hAnsi="Times New Roman"/>
                <w:b/>
                <w:sz w:val="24"/>
                <w:szCs w:val="24"/>
                <w:lang w:eastAsia="x-none"/>
              </w:rPr>
            </w:pPr>
            <w:r w:rsidRPr="00113ED0">
              <w:rPr>
                <w:rFonts w:ascii="Times New Roman" w:eastAsia="Times New Roman" w:hAnsi="Times New Roman"/>
                <w:sz w:val="24"/>
                <w:szCs w:val="24"/>
                <w:lang w:eastAsia="x-none"/>
              </w:rPr>
              <w:t>11.00 – 12.00</w:t>
            </w:r>
          </w:p>
        </w:tc>
        <w:tc>
          <w:tcPr>
            <w:tcW w:w="304" w:type="dxa"/>
            <w:shd w:val="clear" w:color="auto" w:fill="auto"/>
          </w:tcPr>
          <w:p w14:paraId="106325C2" w14:textId="77777777" w:rsidR="008752C1" w:rsidRPr="00113ED0" w:rsidRDefault="008752C1" w:rsidP="008752C1">
            <w:pPr>
              <w:spacing w:after="0" w:line="240" w:lineRule="auto"/>
              <w:jc w:val="center"/>
              <w:rPr>
                <w:rFonts w:ascii="Times New Roman" w:eastAsia="Times New Roman" w:hAnsi="Times New Roman"/>
                <w:b/>
                <w:sz w:val="24"/>
                <w:szCs w:val="24"/>
                <w:lang w:eastAsia="x-none"/>
              </w:rPr>
            </w:pPr>
          </w:p>
        </w:tc>
        <w:tc>
          <w:tcPr>
            <w:tcW w:w="6979" w:type="dxa"/>
            <w:shd w:val="clear" w:color="auto" w:fill="auto"/>
          </w:tcPr>
          <w:p w14:paraId="46AC4616" w14:textId="77777777" w:rsidR="008752C1" w:rsidRPr="00F3419E" w:rsidRDefault="008752C1" w:rsidP="008752C1">
            <w:pPr>
              <w:tabs>
                <w:tab w:val="left" w:pos="567"/>
              </w:tabs>
              <w:spacing w:after="0" w:line="240" w:lineRule="auto"/>
              <w:jc w:val="both"/>
              <w:rPr>
                <w:rFonts w:ascii="Times New Roman" w:eastAsia="Times New Roman" w:hAnsi="Times New Roman"/>
                <w:sz w:val="24"/>
                <w:szCs w:val="24"/>
                <w:lang w:eastAsia="ru-RU"/>
              </w:rPr>
            </w:pPr>
            <w:r w:rsidRPr="00F3419E">
              <w:rPr>
                <w:rFonts w:ascii="Times New Roman" w:eastAsia="Times New Roman" w:hAnsi="Times New Roman"/>
                <w:sz w:val="24"/>
                <w:szCs w:val="24"/>
                <w:lang w:eastAsia="ru-RU"/>
              </w:rPr>
              <w:t xml:space="preserve">Мастер-класс «Моделирование и прогнозирование систем и процессов: верификация и цифровые симуляции» </w:t>
            </w:r>
          </w:p>
          <w:p w14:paraId="5A09A630" w14:textId="262B0429" w:rsidR="008752C1" w:rsidRPr="00F3419E" w:rsidRDefault="008752C1" w:rsidP="008752C1">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Организатор: Ассоциация «Аналитика»</w:t>
            </w:r>
            <w:r w:rsidR="00966F14" w:rsidRPr="00F3419E">
              <w:rPr>
                <w:rFonts w:ascii="Times New Roman" w:eastAsia="Times New Roman" w:hAnsi="Times New Roman"/>
                <w:sz w:val="18"/>
                <w:szCs w:val="18"/>
                <w:lang w:eastAsia="ru-RU"/>
              </w:rPr>
              <w:t>, РЭУ им. Г.</w:t>
            </w:r>
            <w:r w:rsidR="00F3419E">
              <w:rPr>
                <w:rFonts w:ascii="Times New Roman" w:eastAsia="Times New Roman" w:hAnsi="Times New Roman"/>
                <w:sz w:val="18"/>
                <w:szCs w:val="18"/>
                <w:lang w:eastAsia="ru-RU"/>
              </w:rPr>
              <w:t xml:space="preserve"> </w:t>
            </w:r>
            <w:r w:rsidR="00966F14" w:rsidRPr="00F3419E">
              <w:rPr>
                <w:rFonts w:ascii="Times New Roman" w:eastAsia="Times New Roman" w:hAnsi="Times New Roman"/>
                <w:sz w:val="18"/>
                <w:szCs w:val="18"/>
                <w:lang w:eastAsia="ru-RU"/>
              </w:rPr>
              <w:t>В.</w:t>
            </w:r>
            <w:r w:rsidR="00F3419E">
              <w:rPr>
                <w:rFonts w:ascii="Times New Roman" w:eastAsia="Times New Roman" w:hAnsi="Times New Roman"/>
                <w:sz w:val="18"/>
                <w:szCs w:val="18"/>
                <w:lang w:eastAsia="ru-RU"/>
              </w:rPr>
              <w:t xml:space="preserve"> </w:t>
            </w:r>
            <w:r w:rsidR="00966F14" w:rsidRPr="00F3419E">
              <w:rPr>
                <w:rFonts w:ascii="Times New Roman" w:eastAsia="Times New Roman" w:hAnsi="Times New Roman"/>
                <w:sz w:val="18"/>
                <w:szCs w:val="18"/>
                <w:lang w:eastAsia="ru-RU"/>
              </w:rPr>
              <w:t>Плехпнова</w:t>
            </w:r>
            <w:r w:rsidRPr="00F3419E">
              <w:rPr>
                <w:rFonts w:ascii="Times New Roman" w:eastAsia="Times New Roman" w:hAnsi="Times New Roman"/>
                <w:sz w:val="18"/>
                <w:szCs w:val="18"/>
                <w:lang w:eastAsia="ru-RU"/>
              </w:rPr>
              <w:t xml:space="preserve"> </w:t>
            </w:r>
          </w:p>
          <w:p w14:paraId="3F39645E" w14:textId="77777777" w:rsidR="00966F14" w:rsidRPr="00F3419E" w:rsidRDefault="005D349E" w:rsidP="005D349E">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Модератор: </w:t>
            </w:r>
          </w:p>
          <w:p w14:paraId="17CC3754" w14:textId="5B4B4EB1" w:rsidR="005D349E" w:rsidRPr="00F3419E" w:rsidRDefault="008752C1" w:rsidP="005D349E">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i/>
                <w:sz w:val="18"/>
                <w:szCs w:val="18"/>
                <w:lang w:eastAsia="ru-RU"/>
              </w:rPr>
              <w:t>Садовникова</w:t>
            </w:r>
            <w:r w:rsidR="005D349E" w:rsidRPr="00F3419E">
              <w:rPr>
                <w:rFonts w:ascii="Times New Roman" w:eastAsia="Times New Roman" w:hAnsi="Times New Roman"/>
                <w:i/>
                <w:sz w:val="18"/>
                <w:szCs w:val="18"/>
                <w:lang w:eastAsia="ru-RU"/>
              </w:rPr>
              <w:t xml:space="preserve"> Наталья Алексеевна</w:t>
            </w:r>
            <w:r w:rsidR="005D349E" w:rsidRPr="00F3419E">
              <w:rPr>
                <w:rFonts w:ascii="Times New Roman" w:eastAsia="Times New Roman" w:hAnsi="Times New Roman"/>
                <w:sz w:val="18"/>
                <w:szCs w:val="18"/>
                <w:lang w:eastAsia="ru-RU"/>
              </w:rPr>
              <w:t xml:space="preserve">, заведующая кафедрой </w:t>
            </w:r>
            <w:r w:rsidR="00966F14" w:rsidRPr="00F3419E">
              <w:rPr>
                <w:rFonts w:ascii="Times New Roman" w:eastAsia="Times New Roman" w:hAnsi="Times New Roman"/>
                <w:sz w:val="18"/>
                <w:szCs w:val="18"/>
                <w:lang w:eastAsia="ru-RU"/>
              </w:rPr>
              <w:t>статистики</w:t>
            </w:r>
            <w:r w:rsidR="005D349E" w:rsidRPr="00F3419E">
              <w:rPr>
                <w:rFonts w:ascii="Times New Roman" w:eastAsia="Times New Roman" w:hAnsi="Times New Roman"/>
                <w:sz w:val="18"/>
                <w:szCs w:val="18"/>
                <w:lang w:eastAsia="ru-RU"/>
              </w:rPr>
              <w:t xml:space="preserve"> Российского экономического университета имени Г.</w:t>
            </w:r>
            <w:r w:rsidR="00F3419E">
              <w:rPr>
                <w:rFonts w:ascii="Times New Roman" w:eastAsia="Times New Roman" w:hAnsi="Times New Roman"/>
                <w:sz w:val="18"/>
                <w:szCs w:val="18"/>
                <w:lang w:eastAsia="ru-RU"/>
              </w:rPr>
              <w:t xml:space="preserve"> </w:t>
            </w:r>
            <w:r w:rsidR="005D349E" w:rsidRPr="00F3419E">
              <w:rPr>
                <w:rFonts w:ascii="Times New Roman" w:eastAsia="Times New Roman" w:hAnsi="Times New Roman"/>
                <w:sz w:val="18"/>
                <w:szCs w:val="18"/>
                <w:lang w:eastAsia="ru-RU"/>
              </w:rPr>
              <w:t>В. Плеханова, доктор экономических наук, профессор.</w:t>
            </w:r>
          </w:p>
          <w:p w14:paraId="10734871" w14:textId="77777777" w:rsidR="005D349E" w:rsidRPr="00F3419E" w:rsidRDefault="005D349E" w:rsidP="005D349E">
            <w:pPr>
              <w:spacing w:after="0" w:line="240" w:lineRule="auto"/>
              <w:jc w:val="both"/>
              <w:rPr>
                <w:rFonts w:ascii="Times New Roman" w:eastAsia="Times New Roman" w:hAnsi="Times New Roman"/>
                <w:sz w:val="18"/>
                <w:szCs w:val="18"/>
                <w:lang w:val="en-US" w:eastAsia="ru-RU"/>
              </w:rPr>
            </w:pPr>
            <w:r w:rsidRPr="00F3419E">
              <w:rPr>
                <w:rFonts w:ascii="Times New Roman" w:eastAsia="Times New Roman" w:hAnsi="Times New Roman"/>
                <w:sz w:val="18"/>
                <w:szCs w:val="18"/>
                <w:lang w:val="en-US" w:eastAsia="ru-RU"/>
              </w:rPr>
              <w:t>E-mail:</w:t>
            </w:r>
            <w:r w:rsidR="00966F14" w:rsidRPr="00F3419E">
              <w:rPr>
                <w:rFonts w:ascii="Times New Roman" w:eastAsia="Times New Roman" w:hAnsi="Times New Roman"/>
                <w:sz w:val="18"/>
                <w:szCs w:val="18"/>
                <w:lang w:val="en-US" w:eastAsia="ru-RU"/>
              </w:rPr>
              <w:t xml:space="preserve"> </w:t>
            </w:r>
            <w:hyperlink r:id="rId33" w:history="1">
              <w:r w:rsidR="00966F14" w:rsidRPr="00F3419E">
                <w:rPr>
                  <w:rStyle w:val="a7"/>
                  <w:rFonts w:ascii="Times New Roman" w:hAnsi="Times New Roman"/>
                  <w:color w:val="auto"/>
                  <w:sz w:val="18"/>
                  <w:szCs w:val="18"/>
                  <w:shd w:val="clear" w:color="auto" w:fill="FFFFFF"/>
                  <w:lang w:val="en-US"/>
                </w:rPr>
                <w:t>sadovnikova.n</w:t>
              </w:r>
              <w:r w:rsidR="00966F14" w:rsidRPr="00F3419E">
                <w:rPr>
                  <w:rStyle w:val="a7"/>
                  <w:rFonts w:ascii="Times New Roman" w:hAnsi="Times New Roman"/>
                  <w:color w:val="auto"/>
                  <w:sz w:val="18"/>
                  <w:szCs w:val="18"/>
                  <w:shd w:val="clear" w:color="auto" w:fill="FFFFFF"/>
                </w:rPr>
                <w:t>а</w:t>
              </w:r>
              <w:r w:rsidR="00966F14" w:rsidRPr="00F3419E">
                <w:rPr>
                  <w:rStyle w:val="a7"/>
                  <w:rFonts w:ascii="Times New Roman" w:hAnsi="Times New Roman"/>
                  <w:color w:val="auto"/>
                  <w:sz w:val="18"/>
                  <w:szCs w:val="18"/>
                  <w:shd w:val="clear" w:color="auto" w:fill="FFFFFF"/>
                  <w:lang w:val="en-US"/>
                </w:rPr>
                <w:t>@rea.ru</w:t>
              </w:r>
            </w:hyperlink>
            <w:r w:rsidR="00966F14" w:rsidRPr="00F3419E">
              <w:rPr>
                <w:rFonts w:ascii="Times New Roman" w:hAnsi="Times New Roman"/>
                <w:sz w:val="18"/>
                <w:szCs w:val="18"/>
                <w:shd w:val="clear" w:color="auto" w:fill="FFFFFF"/>
                <w:lang w:val="en-US"/>
              </w:rPr>
              <w:t xml:space="preserve"> </w:t>
            </w:r>
          </w:p>
          <w:p w14:paraId="31AECFFF" w14:textId="77777777" w:rsidR="008752C1" w:rsidRPr="00F3419E" w:rsidRDefault="008752C1" w:rsidP="008752C1">
            <w:pPr>
              <w:spacing w:after="0" w:line="240" w:lineRule="auto"/>
              <w:jc w:val="both"/>
              <w:rPr>
                <w:rFonts w:ascii="Times New Roman" w:eastAsia="Times New Roman" w:hAnsi="Times New Roman"/>
                <w:sz w:val="10"/>
                <w:szCs w:val="10"/>
                <w:lang w:val="en-US" w:eastAsia="ru-RU"/>
              </w:rPr>
            </w:pPr>
          </w:p>
          <w:p w14:paraId="1A6E4547" w14:textId="77777777" w:rsidR="00895D05" w:rsidRPr="00F3419E" w:rsidRDefault="00895D05" w:rsidP="00895D05">
            <w:pPr>
              <w:spacing w:after="40" w:line="240" w:lineRule="auto"/>
              <w:jc w:val="both"/>
              <w:rPr>
                <w:rFonts w:ascii="Times New Roman" w:eastAsia="Times New Roman" w:hAnsi="Times New Roman"/>
                <w:sz w:val="24"/>
                <w:szCs w:val="24"/>
                <w:lang w:eastAsia="ru-RU"/>
              </w:rPr>
            </w:pPr>
            <w:r w:rsidRPr="00F3419E">
              <w:rPr>
                <w:rFonts w:ascii="Times New Roman" w:eastAsia="Times New Roman" w:hAnsi="Times New Roman"/>
                <w:sz w:val="24"/>
                <w:szCs w:val="24"/>
                <w:lang w:eastAsia="ru-RU"/>
              </w:rPr>
              <w:t xml:space="preserve">Мастер-класс «Планирование и организация аналитической деятельности в негосударственной сфере». </w:t>
            </w:r>
          </w:p>
          <w:p w14:paraId="13646DE4" w14:textId="77777777" w:rsidR="00895D05" w:rsidRPr="00F3419E" w:rsidRDefault="00895D05" w:rsidP="00895D05">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Организатор: Ассоциация «Аналитика»</w:t>
            </w:r>
          </w:p>
          <w:p w14:paraId="0ED8870B" w14:textId="77777777" w:rsidR="00895D05" w:rsidRPr="00F3419E" w:rsidRDefault="00895D05" w:rsidP="00895D05">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eastAsia="ru-RU"/>
              </w:rPr>
              <w:t xml:space="preserve">Модератор: </w:t>
            </w:r>
          </w:p>
          <w:p w14:paraId="23C161DA" w14:textId="7316C62C" w:rsidR="00895D05" w:rsidRPr="00F3419E" w:rsidRDefault="00895D05" w:rsidP="00895D05">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i/>
                <w:sz w:val="18"/>
                <w:szCs w:val="18"/>
                <w:lang w:eastAsia="ru-RU"/>
              </w:rPr>
              <w:t>Вилисов Максим Владимирович</w:t>
            </w:r>
            <w:r w:rsidRPr="00F3419E">
              <w:rPr>
                <w:rFonts w:ascii="Times New Roman" w:eastAsia="Times New Roman" w:hAnsi="Times New Roman"/>
                <w:sz w:val="18"/>
                <w:szCs w:val="18"/>
                <w:lang w:eastAsia="ru-RU"/>
              </w:rPr>
              <w:t>, заместитель заведующего кафедрой государственной политики факультета политологии Московского государственного университета им. М.</w:t>
            </w:r>
            <w:r w:rsidR="00F3419E">
              <w:rPr>
                <w:rFonts w:ascii="Times New Roman" w:eastAsia="Times New Roman" w:hAnsi="Times New Roman"/>
                <w:sz w:val="18"/>
                <w:szCs w:val="18"/>
                <w:lang w:eastAsia="ru-RU"/>
              </w:rPr>
              <w:t xml:space="preserve"> </w:t>
            </w:r>
            <w:r w:rsidRPr="00F3419E">
              <w:rPr>
                <w:rFonts w:ascii="Times New Roman" w:eastAsia="Times New Roman" w:hAnsi="Times New Roman"/>
                <w:sz w:val="18"/>
                <w:szCs w:val="18"/>
                <w:lang w:eastAsia="ru-RU"/>
              </w:rPr>
              <w:t>В. Ломоносова, кандидат политических наук, доцент.</w:t>
            </w:r>
          </w:p>
          <w:p w14:paraId="4CD3AC28" w14:textId="77777777" w:rsidR="008752C1" w:rsidRPr="00CA1780" w:rsidRDefault="00895D05" w:rsidP="00895D05">
            <w:pPr>
              <w:spacing w:after="0" w:line="240" w:lineRule="auto"/>
              <w:jc w:val="both"/>
              <w:rPr>
                <w:rFonts w:ascii="Times New Roman" w:eastAsia="Times New Roman" w:hAnsi="Times New Roman"/>
                <w:sz w:val="18"/>
                <w:szCs w:val="18"/>
                <w:lang w:eastAsia="ru-RU"/>
              </w:rPr>
            </w:pPr>
            <w:r w:rsidRPr="00F3419E">
              <w:rPr>
                <w:rFonts w:ascii="Times New Roman" w:eastAsia="Times New Roman" w:hAnsi="Times New Roman"/>
                <w:sz w:val="18"/>
                <w:szCs w:val="18"/>
                <w:lang w:val="en-US" w:eastAsia="ru-RU"/>
              </w:rPr>
              <w:t>E</w:t>
            </w:r>
            <w:r w:rsidRPr="00CA1780">
              <w:rPr>
                <w:rFonts w:ascii="Times New Roman" w:eastAsia="Times New Roman" w:hAnsi="Times New Roman"/>
                <w:sz w:val="18"/>
                <w:szCs w:val="18"/>
                <w:lang w:eastAsia="ru-RU"/>
              </w:rPr>
              <w:t>-</w:t>
            </w:r>
            <w:r w:rsidRPr="00F3419E">
              <w:rPr>
                <w:rFonts w:ascii="Times New Roman" w:eastAsia="Times New Roman" w:hAnsi="Times New Roman"/>
                <w:sz w:val="18"/>
                <w:szCs w:val="18"/>
                <w:lang w:val="en-US" w:eastAsia="ru-RU"/>
              </w:rPr>
              <w:t>mail</w:t>
            </w:r>
            <w:r w:rsidRPr="00CA1780">
              <w:rPr>
                <w:rFonts w:ascii="Times New Roman" w:eastAsia="Times New Roman" w:hAnsi="Times New Roman"/>
                <w:sz w:val="18"/>
                <w:szCs w:val="18"/>
                <w:lang w:eastAsia="ru-RU"/>
              </w:rPr>
              <w:t xml:space="preserve">: </w:t>
            </w:r>
            <w:hyperlink r:id="rId34" w:history="1">
              <w:r w:rsidRPr="00F3419E">
                <w:rPr>
                  <w:rFonts w:ascii="Times New Roman" w:hAnsi="Times New Roman"/>
                  <w:sz w:val="18"/>
                  <w:szCs w:val="18"/>
                  <w:shd w:val="clear" w:color="auto" w:fill="FFFFFF"/>
                  <w:lang w:val="en-US"/>
                </w:rPr>
                <w:t>mvilisov</w:t>
              </w:r>
              <w:r w:rsidRPr="00CA1780">
                <w:rPr>
                  <w:rFonts w:ascii="Times New Roman" w:hAnsi="Times New Roman"/>
                  <w:sz w:val="18"/>
                  <w:szCs w:val="18"/>
                  <w:shd w:val="clear" w:color="auto" w:fill="FFFFFF"/>
                </w:rPr>
                <w:t>@</w:t>
              </w:r>
              <w:r w:rsidRPr="00F3419E">
                <w:rPr>
                  <w:rFonts w:ascii="Times New Roman" w:hAnsi="Times New Roman"/>
                  <w:sz w:val="18"/>
                  <w:szCs w:val="18"/>
                  <w:shd w:val="clear" w:color="auto" w:fill="FFFFFF"/>
                  <w:lang w:val="en-US"/>
                </w:rPr>
                <w:t>mail</w:t>
              </w:r>
              <w:r w:rsidRPr="00CA1780">
                <w:rPr>
                  <w:rFonts w:ascii="Times New Roman" w:hAnsi="Times New Roman"/>
                  <w:sz w:val="18"/>
                  <w:szCs w:val="18"/>
                  <w:shd w:val="clear" w:color="auto" w:fill="FFFFFF"/>
                </w:rPr>
                <w:t>.</w:t>
              </w:r>
              <w:r w:rsidRPr="00F3419E">
                <w:rPr>
                  <w:rFonts w:ascii="Times New Roman" w:hAnsi="Times New Roman"/>
                  <w:sz w:val="18"/>
                  <w:szCs w:val="18"/>
                  <w:shd w:val="clear" w:color="auto" w:fill="FFFFFF"/>
                  <w:lang w:val="en-US"/>
                </w:rPr>
                <w:t>ru</w:t>
              </w:r>
            </w:hyperlink>
          </w:p>
        </w:tc>
      </w:tr>
    </w:tbl>
    <w:p w14:paraId="27BEC2DE" w14:textId="77777777" w:rsidR="008752C1" w:rsidRPr="00CA1780" w:rsidRDefault="008752C1" w:rsidP="008752C1">
      <w:pPr>
        <w:spacing w:after="0" w:line="240" w:lineRule="auto"/>
        <w:jc w:val="both"/>
        <w:rPr>
          <w:rFonts w:ascii="Times New Roman" w:eastAsia="Times New Roman" w:hAnsi="Times New Roman"/>
          <w:sz w:val="4"/>
          <w:szCs w:val="4"/>
          <w:lang w:eastAsia="x-none"/>
        </w:rPr>
      </w:pPr>
      <w:r w:rsidRPr="00CA1780">
        <w:rPr>
          <w:rFonts w:ascii="Times New Roman" w:eastAsia="Times New Roman" w:hAnsi="Times New Roman"/>
          <w:sz w:val="28"/>
          <w:szCs w:val="28"/>
          <w:lang w:eastAsia="x-none"/>
        </w:rPr>
        <w:br w:type="page"/>
      </w:r>
    </w:p>
    <w:tbl>
      <w:tblPr>
        <w:tblW w:w="0" w:type="auto"/>
        <w:tblBorders>
          <w:top w:val="double" w:sz="4" w:space="0" w:color="auto"/>
          <w:bottom w:val="double" w:sz="4" w:space="0" w:color="auto"/>
          <w:insideH w:val="double" w:sz="4" w:space="0" w:color="auto"/>
          <w:insideV w:val="double" w:sz="4" w:space="0" w:color="auto"/>
        </w:tblBorders>
        <w:tblCellMar>
          <w:top w:w="142" w:type="dxa"/>
          <w:bottom w:w="142" w:type="dxa"/>
        </w:tblCellMar>
        <w:tblLook w:val="04A0" w:firstRow="1" w:lastRow="0" w:firstColumn="1" w:lastColumn="0" w:noHBand="0" w:noVBand="1"/>
      </w:tblPr>
      <w:tblGrid>
        <w:gridCol w:w="9570"/>
      </w:tblGrid>
      <w:tr w:rsidR="008752C1" w:rsidRPr="008752C1" w14:paraId="54766E3A" w14:textId="77777777" w:rsidTr="008752C1">
        <w:tc>
          <w:tcPr>
            <w:tcW w:w="9570" w:type="dxa"/>
            <w:shd w:val="clear" w:color="auto" w:fill="auto"/>
          </w:tcPr>
          <w:p w14:paraId="5C4692A4" w14:textId="77777777" w:rsidR="008752C1" w:rsidRPr="008752C1" w:rsidRDefault="008752C1" w:rsidP="008752C1">
            <w:pPr>
              <w:spacing w:before="120" w:after="0" w:line="240" w:lineRule="auto"/>
              <w:jc w:val="center"/>
              <w:rPr>
                <w:rFonts w:eastAsia="Times New Roman"/>
                <w:b/>
                <w:sz w:val="28"/>
                <w:szCs w:val="28"/>
                <w:lang w:eastAsia="x-none"/>
              </w:rPr>
            </w:pPr>
            <w:r w:rsidRPr="008752C1">
              <w:rPr>
                <w:rFonts w:ascii="Times New Roman" w:eastAsia="Times New Roman" w:hAnsi="Times New Roman"/>
                <w:b/>
                <w:caps/>
                <w:sz w:val="28"/>
                <w:szCs w:val="28"/>
                <w:lang w:eastAsia="x-none"/>
              </w:rPr>
              <w:t xml:space="preserve">20 НОября 2020 </w:t>
            </w:r>
            <w:r w:rsidRPr="008752C1">
              <w:rPr>
                <w:rFonts w:ascii="Times New Roman Полужирный" w:eastAsia="Times New Roman" w:hAnsi="Times New Roman Полужирный"/>
                <w:b/>
                <w:sz w:val="28"/>
                <w:szCs w:val="28"/>
                <w:lang w:eastAsia="x-none"/>
              </w:rPr>
              <w:t>г.</w:t>
            </w:r>
          </w:p>
          <w:p w14:paraId="1A748F2C" w14:textId="77777777" w:rsidR="008752C1" w:rsidRPr="008752C1" w:rsidRDefault="008752C1" w:rsidP="008752C1">
            <w:pPr>
              <w:spacing w:before="120" w:after="120" w:line="240" w:lineRule="auto"/>
              <w:jc w:val="center"/>
              <w:rPr>
                <w:rFonts w:eastAsia="Times New Roman"/>
                <w:b/>
                <w:caps/>
                <w:sz w:val="28"/>
                <w:szCs w:val="28"/>
                <w:lang w:eastAsia="x-none"/>
              </w:rPr>
            </w:pPr>
            <w:r w:rsidRPr="008752C1">
              <w:rPr>
                <w:rFonts w:ascii="Times New Roman Полужирный" w:eastAsia="Times New Roman" w:hAnsi="Times New Roman Полужирный"/>
                <w:b/>
                <w:caps/>
                <w:sz w:val="28"/>
                <w:szCs w:val="28"/>
                <w:lang w:eastAsia="x-none"/>
              </w:rPr>
              <w:t>Заключительное заседание</w:t>
            </w:r>
          </w:p>
          <w:p w14:paraId="04A54C8D" w14:textId="77777777" w:rsidR="008752C1" w:rsidRPr="008752C1" w:rsidRDefault="008752C1" w:rsidP="008752C1">
            <w:pPr>
              <w:spacing w:after="120" w:line="240" w:lineRule="auto"/>
              <w:jc w:val="center"/>
              <w:rPr>
                <w:rFonts w:ascii="Times New Roman" w:eastAsia="Times New Roman" w:hAnsi="Times New Roman"/>
                <w:b/>
                <w:sz w:val="28"/>
                <w:szCs w:val="28"/>
                <w:lang w:eastAsia="x-none"/>
              </w:rPr>
            </w:pPr>
            <w:r w:rsidRPr="008752C1">
              <w:rPr>
                <w:rFonts w:ascii="Times New Roman" w:eastAsia="Times New Roman" w:hAnsi="Times New Roman"/>
                <w:b/>
                <w:sz w:val="28"/>
                <w:szCs w:val="28"/>
                <w:lang w:eastAsia="x-none"/>
              </w:rPr>
              <w:t>14.00 – 16.00</w:t>
            </w:r>
          </w:p>
        </w:tc>
      </w:tr>
    </w:tbl>
    <w:p w14:paraId="5E6F78F7" w14:textId="77777777" w:rsidR="008752C1" w:rsidRPr="00CB2A42" w:rsidRDefault="008752C1" w:rsidP="00F3419E">
      <w:pPr>
        <w:spacing w:after="0" w:line="240" w:lineRule="auto"/>
        <w:rPr>
          <w:rFonts w:ascii="Times New Roman" w:eastAsia="Times New Roman" w:hAnsi="Times New Roman"/>
          <w:sz w:val="28"/>
          <w:szCs w:val="28"/>
          <w:lang w:eastAsia="x-none"/>
        </w:rPr>
      </w:pPr>
    </w:p>
    <w:p w14:paraId="75808A06" w14:textId="77777777" w:rsidR="008752C1" w:rsidRPr="00CB2A42" w:rsidRDefault="008752C1" w:rsidP="00CB2A42">
      <w:pPr>
        <w:spacing w:after="0" w:line="240" w:lineRule="auto"/>
        <w:ind w:left="709"/>
        <w:rPr>
          <w:rFonts w:ascii="Times New Roman" w:eastAsia="Times New Roman" w:hAnsi="Times New Roman"/>
          <w:sz w:val="28"/>
          <w:szCs w:val="28"/>
          <w:lang w:val="x-none" w:eastAsia="x-none"/>
        </w:rPr>
      </w:pPr>
      <w:r w:rsidRPr="00CB2A42">
        <w:rPr>
          <w:rFonts w:ascii="Times New Roman" w:eastAsia="Times New Roman" w:hAnsi="Times New Roman"/>
          <w:sz w:val="28"/>
          <w:szCs w:val="28"/>
          <w:lang w:val="x-none" w:eastAsia="x-none"/>
        </w:rPr>
        <w:t xml:space="preserve">Регистрация – </w:t>
      </w:r>
      <w:r w:rsidRPr="00CB2A42">
        <w:rPr>
          <w:rFonts w:ascii="Times New Roman" w:eastAsia="Times New Roman" w:hAnsi="Times New Roman"/>
          <w:sz w:val="28"/>
          <w:szCs w:val="28"/>
          <w:lang w:eastAsia="x-none"/>
        </w:rPr>
        <w:t>13</w:t>
      </w:r>
      <w:r w:rsidRPr="00CB2A42">
        <w:rPr>
          <w:rFonts w:ascii="Times New Roman" w:eastAsia="Times New Roman" w:hAnsi="Times New Roman"/>
          <w:sz w:val="28"/>
          <w:szCs w:val="28"/>
          <w:lang w:val="x-none" w:eastAsia="x-none"/>
        </w:rPr>
        <w:t>.00 – 1</w:t>
      </w:r>
      <w:r w:rsidRPr="00CB2A42">
        <w:rPr>
          <w:rFonts w:ascii="Times New Roman" w:eastAsia="Times New Roman" w:hAnsi="Times New Roman"/>
          <w:sz w:val="28"/>
          <w:szCs w:val="28"/>
          <w:lang w:eastAsia="x-none"/>
        </w:rPr>
        <w:t>4</w:t>
      </w:r>
      <w:r w:rsidRPr="00CB2A42">
        <w:rPr>
          <w:rFonts w:ascii="Times New Roman" w:eastAsia="Times New Roman" w:hAnsi="Times New Roman"/>
          <w:sz w:val="28"/>
          <w:szCs w:val="28"/>
          <w:lang w:val="x-none" w:eastAsia="x-none"/>
        </w:rPr>
        <w:t>.00</w:t>
      </w:r>
    </w:p>
    <w:p w14:paraId="5F3BF067" w14:textId="77777777" w:rsidR="008752C1" w:rsidRPr="00CB2A42" w:rsidRDefault="008752C1" w:rsidP="00CB2A42">
      <w:pPr>
        <w:spacing w:after="0" w:line="240" w:lineRule="auto"/>
        <w:ind w:left="709"/>
        <w:rPr>
          <w:rFonts w:ascii="Times New Roman" w:eastAsia="Times New Roman" w:hAnsi="Times New Roman"/>
          <w:sz w:val="28"/>
          <w:szCs w:val="28"/>
          <w:lang w:eastAsia="x-none"/>
        </w:rPr>
      </w:pPr>
      <w:r w:rsidRPr="00CB2A42">
        <w:rPr>
          <w:rFonts w:ascii="Times New Roman" w:eastAsia="Times New Roman" w:hAnsi="Times New Roman"/>
          <w:sz w:val="28"/>
          <w:szCs w:val="28"/>
          <w:lang w:eastAsia="x-none"/>
        </w:rPr>
        <w:t>Заключительное заседание</w:t>
      </w:r>
      <w:r w:rsidRPr="00CB2A42">
        <w:rPr>
          <w:rFonts w:ascii="Times New Roman" w:eastAsia="Times New Roman" w:hAnsi="Times New Roman"/>
          <w:sz w:val="28"/>
          <w:szCs w:val="28"/>
          <w:lang w:val="x-none" w:eastAsia="x-none"/>
        </w:rPr>
        <w:t xml:space="preserve"> – 1</w:t>
      </w:r>
      <w:r w:rsidRPr="00CB2A42">
        <w:rPr>
          <w:rFonts w:ascii="Times New Roman" w:eastAsia="Times New Roman" w:hAnsi="Times New Roman"/>
          <w:sz w:val="28"/>
          <w:szCs w:val="28"/>
          <w:lang w:eastAsia="x-none"/>
        </w:rPr>
        <w:t>4</w:t>
      </w:r>
      <w:r w:rsidRPr="00CB2A42">
        <w:rPr>
          <w:rFonts w:ascii="Times New Roman" w:eastAsia="Times New Roman" w:hAnsi="Times New Roman"/>
          <w:sz w:val="28"/>
          <w:szCs w:val="28"/>
          <w:lang w:val="x-none" w:eastAsia="x-none"/>
        </w:rPr>
        <w:t>.00-1</w:t>
      </w:r>
      <w:r w:rsidRPr="00CB2A42">
        <w:rPr>
          <w:rFonts w:ascii="Times New Roman" w:eastAsia="Times New Roman" w:hAnsi="Times New Roman"/>
          <w:sz w:val="28"/>
          <w:szCs w:val="28"/>
          <w:lang w:eastAsia="x-none"/>
        </w:rPr>
        <w:t>6</w:t>
      </w:r>
      <w:r w:rsidRPr="00CB2A42">
        <w:rPr>
          <w:rFonts w:ascii="Times New Roman" w:eastAsia="Times New Roman" w:hAnsi="Times New Roman"/>
          <w:sz w:val="28"/>
          <w:szCs w:val="28"/>
          <w:lang w:val="x-none" w:eastAsia="x-none"/>
        </w:rPr>
        <w:t>.</w:t>
      </w:r>
      <w:r w:rsidRPr="00CB2A42">
        <w:rPr>
          <w:rFonts w:ascii="Times New Roman" w:eastAsia="Times New Roman" w:hAnsi="Times New Roman"/>
          <w:sz w:val="28"/>
          <w:szCs w:val="28"/>
          <w:lang w:eastAsia="x-none"/>
        </w:rPr>
        <w:t>00</w:t>
      </w:r>
    </w:p>
    <w:p w14:paraId="198292BC" w14:textId="77777777" w:rsidR="008752C1" w:rsidRPr="00CB2A42" w:rsidRDefault="008752C1" w:rsidP="008752C1">
      <w:pPr>
        <w:tabs>
          <w:tab w:val="left" w:pos="567"/>
        </w:tabs>
        <w:spacing w:after="0" w:line="240" w:lineRule="auto"/>
        <w:jc w:val="both"/>
        <w:rPr>
          <w:rFonts w:ascii="Times New Roman" w:eastAsia="Times New Roman" w:hAnsi="Times New Roman"/>
          <w:sz w:val="28"/>
          <w:szCs w:val="28"/>
          <w:shd w:val="clear" w:color="auto" w:fill="FFFFFF"/>
          <w:lang w:eastAsia="ru-RU"/>
        </w:rPr>
      </w:pPr>
    </w:p>
    <w:p w14:paraId="4143FEAE" w14:textId="77777777" w:rsidR="008752C1" w:rsidRPr="00F3419E" w:rsidRDefault="008752C1" w:rsidP="00F3419E">
      <w:pPr>
        <w:spacing w:after="0" w:line="240" w:lineRule="auto"/>
        <w:rPr>
          <w:rFonts w:ascii="Times New Roman" w:eastAsia="Times New Roman" w:hAnsi="Times New Roman"/>
          <w:bCs/>
          <w:sz w:val="28"/>
          <w:szCs w:val="28"/>
          <w:shd w:val="clear" w:color="auto" w:fill="FFFFFF"/>
          <w:lang w:eastAsia="ru-RU"/>
        </w:rPr>
      </w:pPr>
    </w:p>
    <w:p w14:paraId="688E1E84" w14:textId="77777777" w:rsidR="008752C1" w:rsidRPr="008752C1" w:rsidRDefault="008752C1" w:rsidP="00CB2A42">
      <w:pPr>
        <w:spacing w:line="240" w:lineRule="auto"/>
        <w:ind w:firstLine="709"/>
        <w:jc w:val="both"/>
        <w:rPr>
          <w:rFonts w:ascii="Times New Roman" w:eastAsia="Times New Roman" w:hAnsi="Times New Roman"/>
          <w:sz w:val="28"/>
          <w:szCs w:val="28"/>
          <w:shd w:val="clear" w:color="auto" w:fill="FFFFFF"/>
          <w:lang w:val="x-none" w:eastAsia="x-none"/>
        </w:rPr>
      </w:pPr>
      <w:r w:rsidRPr="008752C1">
        <w:rPr>
          <w:rFonts w:ascii="Times New Roman" w:eastAsia="Times New Roman" w:hAnsi="Times New Roman"/>
          <w:sz w:val="28"/>
          <w:szCs w:val="28"/>
          <w:shd w:val="clear" w:color="auto" w:fill="FFFFFF"/>
          <w:lang w:val="x-none" w:eastAsia="x-none"/>
        </w:rPr>
        <w:t xml:space="preserve">Модератор – </w:t>
      </w:r>
      <w:r w:rsidRPr="008752C1">
        <w:rPr>
          <w:rFonts w:ascii="Times New Roman" w:eastAsia="Times New Roman" w:hAnsi="Times New Roman"/>
          <w:b/>
          <w:i/>
          <w:sz w:val="28"/>
          <w:szCs w:val="28"/>
          <w:shd w:val="clear" w:color="auto" w:fill="FFFFFF"/>
          <w:lang w:val="x-none" w:eastAsia="x-none"/>
        </w:rPr>
        <w:t>Кузнецов Алексей Владимирович</w:t>
      </w:r>
      <w:r w:rsidRPr="008752C1">
        <w:rPr>
          <w:rFonts w:ascii="Times New Roman" w:eastAsia="Times New Roman" w:hAnsi="Times New Roman"/>
          <w:sz w:val="28"/>
          <w:szCs w:val="28"/>
          <w:shd w:val="clear" w:color="auto" w:fill="FFFFFF"/>
          <w:lang w:val="x-none" w:eastAsia="x-none"/>
        </w:rPr>
        <w:t>, председатель Программного комитета, врио директора ИНИОН РАН, член-корреспондент РАН</w:t>
      </w:r>
      <w:r w:rsidRPr="008752C1">
        <w:rPr>
          <w:rFonts w:ascii="Times New Roman" w:eastAsia="Times New Roman" w:hAnsi="Times New Roman"/>
          <w:sz w:val="28"/>
          <w:szCs w:val="28"/>
          <w:shd w:val="clear" w:color="auto" w:fill="FFFFFF"/>
          <w:lang w:eastAsia="x-none"/>
        </w:rPr>
        <w:t>, доктор экономических наук, профессор</w:t>
      </w:r>
      <w:r w:rsidRPr="008752C1">
        <w:rPr>
          <w:rFonts w:ascii="Times New Roman" w:eastAsia="Times New Roman" w:hAnsi="Times New Roman"/>
          <w:sz w:val="28"/>
          <w:szCs w:val="28"/>
          <w:shd w:val="clear" w:color="auto" w:fill="FFFFFF"/>
          <w:lang w:val="x-none" w:eastAsia="x-none"/>
        </w:rPr>
        <w:t>.</w:t>
      </w:r>
    </w:p>
    <w:p w14:paraId="2F35AED5" w14:textId="77777777" w:rsidR="008752C1" w:rsidRPr="008752C1" w:rsidRDefault="008752C1" w:rsidP="00CB2A42">
      <w:pPr>
        <w:spacing w:line="240" w:lineRule="auto"/>
        <w:ind w:firstLine="709"/>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Выступления модераторов с информацией об итогах заседаний (по</w:t>
      </w:r>
      <w:r w:rsidRPr="008752C1">
        <w:rPr>
          <w:rFonts w:ascii="Times New Roman" w:eastAsia="Times New Roman" w:hAnsi="Times New Roman"/>
          <w:sz w:val="28"/>
          <w:szCs w:val="28"/>
          <w:lang w:eastAsia="x-none"/>
        </w:rPr>
        <w:t> </w:t>
      </w:r>
      <w:r w:rsidRPr="008752C1">
        <w:rPr>
          <w:rFonts w:ascii="Times New Roman" w:eastAsia="Times New Roman" w:hAnsi="Times New Roman"/>
          <w:sz w:val="28"/>
          <w:szCs w:val="28"/>
          <w:lang w:val="x-none" w:eastAsia="x-none"/>
        </w:rPr>
        <w:t xml:space="preserve">отдельному плану). </w:t>
      </w:r>
    </w:p>
    <w:p w14:paraId="3980E50A" w14:textId="77777777" w:rsidR="008752C1" w:rsidRPr="008752C1" w:rsidRDefault="008752C1" w:rsidP="00CB2A42">
      <w:pPr>
        <w:tabs>
          <w:tab w:val="left" w:pos="993"/>
        </w:tabs>
        <w:spacing w:after="240" w:line="240" w:lineRule="auto"/>
        <w:ind w:firstLine="709"/>
        <w:jc w:val="both"/>
        <w:rPr>
          <w:rFonts w:ascii="Times New Roman" w:hAnsi="Times New Roman"/>
          <w:sz w:val="30"/>
          <w:szCs w:val="30"/>
        </w:rPr>
      </w:pPr>
      <w:r w:rsidRPr="008752C1">
        <w:rPr>
          <w:rFonts w:ascii="Times New Roman" w:hAnsi="Times New Roman"/>
          <w:sz w:val="28"/>
          <w:szCs w:val="28"/>
        </w:rPr>
        <w:t xml:space="preserve">Принятие резолюции </w:t>
      </w:r>
      <w:r w:rsidRPr="008752C1">
        <w:rPr>
          <w:rFonts w:ascii="Times New Roman" w:hAnsi="Times New Roman"/>
          <w:sz w:val="28"/>
          <w:szCs w:val="28"/>
          <w:shd w:val="clear" w:color="auto" w:fill="F9F9F9"/>
        </w:rPr>
        <w:t xml:space="preserve">к </w:t>
      </w:r>
      <w:r w:rsidRPr="008752C1">
        <w:rPr>
          <w:rFonts w:ascii="Times New Roman" w:hAnsi="Times New Roman"/>
          <w:sz w:val="28"/>
          <w:szCs w:val="28"/>
        </w:rPr>
        <w:t>федеральным и региональным органам исполнительной власти, высшим учебным заведениям, научным организациям, бизнес-структурам о содействии вовлечению молодых специалистов и ученых в активную экспертно-аналитическую деятельность в интересах  развития и безопасности общества и государства (информация –</w:t>
      </w:r>
      <w:r w:rsidRPr="008752C1">
        <w:rPr>
          <w:rFonts w:ascii="Times New Roman" w:hAnsi="Times New Roman"/>
          <w:b/>
          <w:i/>
          <w:sz w:val="30"/>
          <w:szCs w:val="30"/>
        </w:rPr>
        <w:t xml:space="preserve"> Кожокин Евгений Михайлович</w:t>
      </w:r>
      <w:r w:rsidRPr="008752C1">
        <w:rPr>
          <w:rFonts w:ascii="Times New Roman" w:hAnsi="Times New Roman"/>
          <w:sz w:val="30"/>
          <w:szCs w:val="30"/>
        </w:rPr>
        <w:t>, доктор исторических наук, профессор</w:t>
      </w:r>
      <w:r w:rsidR="00966F14" w:rsidRPr="00966F14">
        <w:rPr>
          <w:rFonts w:ascii="Times New Roman" w:hAnsi="Times New Roman"/>
          <w:sz w:val="30"/>
          <w:szCs w:val="30"/>
        </w:rPr>
        <w:t xml:space="preserve"> </w:t>
      </w:r>
      <w:r w:rsidR="00966F14" w:rsidRPr="008752C1">
        <w:rPr>
          <w:rFonts w:ascii="Times New Roman" w:hAnsi="Times New Roman"/>
          <w:sz w:val="30"/>
          <w:szCs w:val="30"/>
        </w:rPr>
        <w:t>МГИМО (У),</w:t>
      </w:r>
      <w:r w:rsidRPr="008752C1">
        <w:rPr>
          <w:rFonts w:ascii="Times New Roman" w:hAnsi="Times New Roman"/>
          <w:sz w:val="30"/>
          <w:szCs w:val="30"/>
        </w:rPr>
        <w:t xml:space="preserve"> председатель Редакционной комиссии).</w:t>
      </w:r>
    </w:p>
    <w:p w14:paraId="20DF8B4C" w14:textId="77777777" w:rsidR="008752C1" w:rsidRPr="008752C1" w:rsidRDefault="008752C1" w:rsidP="008752C1">
      <w:pPr>
        <w:spacing w:line="240" w:lineRule="auto"/>
        <w:jc w:val="center"/>
        <w:rPr>
          <w:rFonts w:ascii="Times New Roman" w:eastAsia="Times New Roman" w:hAnsi="Times New Roman"/>
          <w:sz w:val="28"/>
          <w:szCs w:val="28"/>
          <w:u w:val="single"/>
          <w:lang w:eastAsia="x-none"/>
        </w:rPr>
      </w:pPr>
      <w:r w:rsidRPr="008752C1">
        <w:rPr>
          <w:rFonts w:ascii="Times New Roman" w:eastAsia="Times New Roman" w:hAnsi="Times New Roman"/>
          <w:sz w:val="28"/>
          <w:szCs w:val="28"/>
          <w:u w:val="single"/>
          <w:lang w:eastAsia="x-none"/>
        </w:rPr>
        <w:t>Организационные и кадровые вопросы.</w:t>
      </w:r>
    </w:p>
    <w:p w14:paraId="3AEFB435" w14:textId="4BBD7913" w:rsidR="00CB2A42" w:rsidRDefault="008752C1" w:rsidP="00CB2A42">
      <w:pPr>
        <w:spacing w:after="60" w:line="240" w:lineRule="auto"/>
        <w:ind w:firstLine="709"/>
        <w:jc w:val="both"/>
        <w:rPr>
          <w:rFonts w:ascii="Times New Roman" w:eastAsia="Times New Roman" w:hAnsi="Times New Roman"/>
          <w:b/>
          <w:i/>
          <w:sz w:val="28"/>
          <w:szCs w:val="28"/>
          <w:lang w:eastAsia="x-none"/>
        </w:rPr>
      </w:pPr>
      <w:r w:rsidRPr="008752C1">
        <w:rPr>
          <w:rFonts w:ascii="Times New Roman" w:eastAsia="Times New Roman" w:hAnsi="Times New Roman"/>
          <w:sz w:val="28"/>
          <w:szCs w:val="28"/>
          <w:lang w:val="x-none" w:eastAsia="x-none"/>
        </w:rPr>
        <w:t>Открытое заседание Исполнительного комитета Ассоциации «Аналитика»</w:t>
      </w:r>
      <w:r w:rsidRPr="008752C1">
        <w:rPr>
          <w:rFonts w:ascii="Times New Roman" w:eastAsia="Times New Roman" w:hAnsi="Times New Roman"/>
          <w:sz w:val="28"/>
          <w:szCs w:val="28"/>
          <w:lang w:eastAsia="x-none"/>
        </w:rPr>
        <w:t xml:space="preserve"> с повесткой дня: </w:t>
      </w:r>
      <w:r w:rsidR="00CB2A42">
        <w:rPr>
          <w:rFonts w:ascii="Times New Roman" w:eastAsia="Times New Roman" w:hAnsi="Times New Roman"/>
          <w:sz w:val="28"/>
          <w:szCs w:val="28"/>
          <w:lang w:eastAsia="x-none"/>
        </w:rPr>
        <w:t>прием</w:t>
      </w:r>
      <w:r w:rsidRPr="008752C1">
        <w:rPr>
          <w:rFonts w:ascii="Times New Roman" w:eastAsia="Times New Roman" w:hAnsi="Times New Roman"/>
          <w:sz w:val="28"/>
          <w:szCs w:val="28"/>
          <w:lang w:val="x-none" w:eastAsia="x-none"/>
        </w:rPr>
        <w:t xml:space="preserve"> молодых специалистов и ученых в члены Ассоциации содействия аналитическому потенциалу личности, общества, государства «Аналитика»</w:t>
      </w:r>
      <w:r w:rsidRPr="008752C1">
        <w:rPr>
          <w:rFonts w:ascii="Times New Roman" w:eastAsia="Times New Roman" w:hAnsi="Times New Roman"/>
          <w:sz w:val="28"/>
          <w:szCs w:val="28"/>
          <w:lang w:eastAsia="x-none"/>
        </w:rPr>
        <w:t xml:space="preserve">; </w:t>
      </w:r>
      <w:r w:rsidRPr="008752C1">
        <w:rPr>
          <w:rFonts w:ascii="Times New Roman" w:eastAsia="Times New Roman" w:hAnsi="Times New Roman"/>
          <w:sz w:val="28"/>
          <w:szCs w:val="28"/>
          <w:lang w:val="x-none" w:eastAsia="x-none"/>
        </w:rPr>
        <w:t>выборы в рабочие органы Ассоциации «Аналитика».</w:t>
      </w:r>
      <w:r w:rsidRPr="008752C1">
        <w:rPr>
          <w:rFonts w:ascii="Times New Roman" w:eastAsia="Times New Roman" w:hAnsi="Times New Roman"/>
          <w:b/>
          <w:i/>
          <w:sz w:val="28"/>
          <w:szCs w:val="28"/>
          <w:lang w:val="x-none" w:eastAsia="x-none"/>
        </w:rPr>
        <w:t xml:space="preserve"> </w:t>
      </w:r>
    </w:p>
    <w:p w14:paraId="18E127AE" w14:textId="77777777" w:rsidR="00CB2A42" w:rsidRDefault="008752C1" w:rsidP="00CB2A42">
      <w:pPr>
        <w:spacing w:line="240" w:lineRule="auto"/>
        <w:ind w:firstLine="709"/>
        <w:jc w:val="both"/>
        <w:rPr>
          <w:rFonts w:ascii="Times New Roman" w:eastAsia="Times New Roman" w:hAnsi="Times New Roman"/>
          <w:sz w:val="28"/>
          <w:szCs w:val="28"/>
          <w:lang w:eastAsia="x-none"/>
        </w:rPr>
      </w:pPr>
      <w:r w:rsidRPr="008752C1">
        <w:rPr>
          <w:rFonts w:ascii="Times New Roman" w:eastAsia="Times New Roman" w:hAnsi="Times New Roman"/>
          <w:b/>
          <w:i/>
          <w:sz w:val="28"/>
          <w:szCs w:val="28"/>
          <w:lang w:val="x-none" w:eastAsia="x-none"/>
        </w:rPr>
        <w:t>Бордюжа Николай Николаевич</w:t>
      </w:r>
      <w:r w:rsidRPr="008752C1">
        <w:rPr>
          <w:rFonts w:ascii="Times New Roman" w:eastAsia="Times New Roman" w:hAnsi="Times New Roman"/>
          <w:sz w:val="28"/>
          <w:szCs w:val="28"/>
          <w:lang w:val="x-none" w:eastAsia="x-none"/>
        </w:rPr>
        <w:t>, председатель Исполкома Ассоциации «Аналитика»</w:t>
      </w:r>
      <w:r w:rsidR="00CB2A42">
        <w:rPr>
          <w:rFonts w:ascii="Times New Roman" w:eastAsia="Times New Roman" w:hAnsi="Times New Roman"/>
          <w:sz w:val="28"/>
          <w:szCs w:val="28"/>
          <w:lang w:eastAsia="x-none"/>
        </w:rPr>
        <w:t xml:space="preserve">, </w:t>
      </w:r>
      <w:r w:rsidR="00CB2A42" w:rsidRPr="00304EB7">
        <w:rPr>
          <w:rFonts w:ascii="Times New Roman" w:hAnsi="Times New Roman"/>
          <w:sz w:val="28"/>
          <w:szCs w:val="28"/>
        </w:rPr>
        <w:t>председатель Координационного совета Евразийского информационно-аналитического консорциума, председатель Оргкомитета форума</w:t>
      </w:r>
      <w:r w:rsidR="00CB2A42" w:rsidRPr="00304EB7">
        <w:rPr>
          <w:rFonts w:ascii="Times New Roman" w:hAnsi="Times New Roman"/>
          <w:b/>
          <w:bCs/>
          <w:i/>
          <w:iCs/>
          <w:sz w:val="28"/>
          <w:szCs w:val="28"/>
        </w:rPr>
        <w:t>.</w:t>
      </w:r>
    </w:p>
    <w:p w14:paraId="10BBEA32" w14:textId="77777777" w:rsidR="00CB2A42" w:rsidRPr="00FC2214" w:rsidRDefault="00FC2214" w:rsidP="00FC2214">
      <w:pPr>
        <w:spacing w:line="240" w:lineRule="auto"/>
        <w:jc w:val="both"/>
        <w:rPr>
          <w:rFonts w:ascii="Times New Roman" w:eastAsia="Times New Roman" w:hAnsi="Times New Roman"/>
          <w:sz w:val="28"/>
          <w:szCs w:val="28"/>
          <w:u w:val="single"/>
          <w:shd w:val="clear" w:color="auto" w:fill="FFFFFF"/>
          <w:lang w:eastAsia="x-none"/>
        </w:rPr>
      </w:pPr>
      <w:r>
        <w:rPr>
          <w:rFonts w:ascii="Times New Roman" w:eastAsia="Times New Roman" w:hAnsi="Times New Roman"/>
          <w:sz w:val="28"/>
          <w:szCs w:val="28"/>
          <w:u w:val="single"/>
          <w:shd w:val="clear" w:color="auto" w:fill="FFFFFF"/>
          <w:lang w:eastAsia="x-none"/>
        </w:rPr>
        <w:t>________________</w:t>
      </w:r>
    </w:p>
    <w:p w14:paraId="14144B8C" w14:textId="77777777" w:rsidR="00FC2214" w:rsidRPr="00FC2214" w:rsidRDefault="00FC2214" w:rsidP="008752C1">
      <w:pPr>
        <w:spacing w:after="0" w:line="240" w:lineRule="auto"/>
        <w:jc w:val="both"/>
        <w:rPr>
          <w:rFonts w:ascii="Times New Roman" w:eastAsia="Times New Roman" w:hAnsi="Times New Roman"/>
          <w:i/>
          <w:sz w:val="28"/>
          <w:szCs w:val="28"/>
          <w:lang w:eastAsia="ru-RU"/>
        </w:rPr>
      </w:pPr>
      <w:r w:rsidRPr="00FC2214">
        <w:rPr>
          <w:rFonts w:ascii="Times New Roman" w:eastAsia="Times New Roman" w:hAnsi="Times New Roman"/>
          <w:i/>
          <w:sz w:val="28"/>
          <w:szCs w:val="28"/>
          <w:lang w:eastAsia="ru-RU"/>
        </w:rPr>
        <w:t xml:space="preserve">(Возможные изменения в Программе </w:t>
      </w:r>
      <w:r w:rsidR="00D06A51">
        <w:rPr>
          <w:rFonts w:ascii="Times New Roman" w:eastAsia="Times New Roman" w:hAnsi="Times New Roman"/>
          <w:i/>
          <w:sz w:val="28"/>
          <w:szCs w:val="28"/>
          <w:lang w:eastAsia="ru-RU"/>
        </w:rPr>
        <w:t>уточняйте</w:t>
      </w:r>
      <w:r w:rsidRPr="00FC2214">
        <w:rPr>
          <w:rFonts w:ascii="Times New Roman" w:eastAsia="Times New Roman" w:hAnsi="Times New Roman"/>
          <w:i/>
          <w:sz w:val="28"/>
          <w:szCs w:val="28"/>
          <w:lang w:eastAsia="ru-RU"/>
        </w:rPr>
        <w:t xml:space="preserve"> на сайте форума:</w:t>
      </w:r>
    </w:p>
    <w:p w14:paraId="69A2E2FE" w14:textId="77777777" w:rsidR="00F22247" w:rsidRDefault="00F22247" w:rsidP="008752C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C2214" w:rsidRPr="00FC2214">
        <w:rPr>
          <w:rFonts w:ascii="Times New Roman" w:eastAsia="Times New Roman" w:hAnsi="Times New Roman"/>
          <w:sz w:val="28"/>
          <w:szCs w:val="28"/>
          <w:lang w:eastAsia="ru-RU"/>
        </w:rPr>
        <w:t xml:space="preserve"> </w:t>
      </w:r>
      <w:hyperlink r:id="rId35" w:history="1">
        <w:r w:rsidR="00FC2214" w:rsidRPr="00FC2214">
          <w:rPr>
            <w:rStyle w:val="a7"/>
            <w:rFonts w:ascii="Times New Roman" w:eastAsia="Times New Roman" w:hAnsi="Times New Roman"/>
            <w:sz w:val="28"/>
            <w:szCs w:val="28"/>
            <w:lang w:eastAsia="ru-RU"/>
          </w:rPr>
          <w:t>http://www.rudn.ru/media/events/vserossiyskiy-molodejnyy-analiticheskiy-forum</w:t>
        </w:r>
      </w:hyperlink>
    </w:p>
    <w:p w14:paraId="28EB1FC3" w14:textId="77777777" w:rsidR="00E075A2" w:rsidRDefault="00F22247" w:rsidP="008752C1">
      <w:pPr>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sz w:val="28"/>
          <w:szCs w:val="28"/>
          <w:lang w:eastAsia="ru-RU"/>
        </w:rPr>
        <w:t xml:space="preserve">- </w:t>
      </w:r>
      <w:hyperlink r:id="rId36" w:history="1">
        <w:r w:rsidR="00E075A2" w:rsidRPr="00FF15D7">
          <w:rPr>
            <w:rStyle w:val="a7"/>
            <w:rFonts w:ascii="Times New Roman" w:eastAsia="Times New Roman" w:hAnsi="Times New Roman"/>
            <w:sz w:val="28"/>
            <w:szCs w:val="28"/>
            <w:lang w:val="en-US" w:eastAsia="ru-RU"/>
          </w:rPr>
          <w:t>www.vmaf.ru</w:t>
        </w:r>
      </w:hyperlink>
      <w:r w:rsidR="00D06A51" w:rsidRPr="00D06A51">
        <w:rPr>
          <w:rFonts w:ascii="Times New Roman" w:eastAsia="Times New Roman" w:hAnsi="Times New Roman"/>
          <w:sz w:val="28"/>
          <w:szCs w:val="28"/>
          <w:lang w:eastAsia="ru-RU"/>
        </w:rPr>
        <w:t>)</w:t>
      </w:r>
    </w:p>
    <w:p w14:paraId="5F2E4E7C" w14:textId="77777777" w:rsidR="008752C1" w:rsidRPr="008752C1" w:rsidRDefault="008752C1" w:rsidP="008752C1">
      <w:pPr>
        <w:spacing w:after="0" w:line="240" w:lineRule="auto"/>
        <w:jc w:val="both"/>
        <w:rPr>
          <w:rFonts w:ascii="Times New Roman" w:eastAsia="Times New Roman" w:hAnsi="Times New Roman"/>
          <w:b/>
          <w:sz w:val="28"/>
          <w:szCs w:val="28"/>
          <w:lang w:eastAsia="ru-RU"/>
        </w:rPr>
      </w:pPr>
      <w:r w:rsidRPr="008752C1">
        <w:rPr>
          <w:rFonts w:ascii="Times New Roman" w:eastAsia="Times New Roman" w:hAnsi="Times New Roman"/>
          <w:b/>
          <w:sz w:val="28"/>
          <w:szCs w:val="28"/>
          <w:lang w:eastAsia="ru-RU"/>
        </w:rPr>
        <w:br w:type="page"/>
      </w:r>
    </w:p>
    <w:p w14:paraId="0E85D24D" w14:textId="0D628A93" w:rsidR="008752C1" w:rsidRPr="008752C1" w:rsidRDefault="008752C1" w:rsidP="008752C1">
      <w:pPr>
        <w:spacing w:after="0" w:line="240" w:lineRule="auto"/>
        <w:jc w:val="both"/>
        <w:rPr>
          <w:rFonts w:ascii="Times New Roman" w:eastAsia="Times New Roman" w:hAnsi="Times New Roman"/>
          <w:sz w:val="28"/>
          <w:szCs w:val="28"/>
          <w:lang w:eastAsia="ru-RU"/>
        </w:rPr>
      </w:pPr>
      <w:r w:rsidRPr="008752C1">
        <w:rPr>
          <w:rFonts w:ascii="Times New Roman" w:eastAsia="Times New Roman" w:hAnsi="Times New Roman"/>
          <w:b/>
          <w:sz w:val="28"/>
          <w:szCs w:val="28"/>
          <w:lang w:eastAsia="ru-RU"/>
        </w:rPr>
        <w:t>Организаторы Форума:</w:t>
      </w:r>
      <w:r w:rsidRPr="008752C1">
        <w:rPr>
          <w:rFonts w:ascii="Times New Roman" w:eastAsia="Times New Roman" w:hAnsi="Times New Roman"/>
          <w:sz w:val="28"/>
          <w:szCs w:val="28"/>
          <w:lang w:eastAsia="ru-RU"/>
        </w:rPr>
        <w:t xml:space="preserve"> Российский университет дружбы народов, Московский государственный институт международных отношений (У) МИД России, Институт научной информации по общественным наукам РАН, Финансовый университет при Правительстве Российской Федерации, Российская академия наук, Академия военных наук, Российская академия ракетно-артиллерийских наук, Евразийский информационно-аналитический консорциум, Ассоциация «Аналитика». </w:t>
      </w:r>
    </w:p>
    <w:p w14:paraId="3EE192FD" w14:textId="77777777" w:rsidR="008752C1" w:rsidRPr="008752C1" w:rsidRDefault="008752C1" w:rsidP="008752C1">
      <w:pPr>
        <w:spacing w:after="0" w:line="240" w:lineRule="auto"/>
        <w:jc w:val="both"/>
        <w:rPr>
          <w:rFonts w:ascii="Times New Roman" w:eastAsia="Times New Roman" w:hAnsi="Times New Roman"/>
          <w:sz w:val="28"/>
          <w:szCs w:val="28"/>
          <w:lang w:eastAsia="ru-RU"/>
        </w:rPr>
      </w:pPr>
    </w:p>
    <w:p w14:paraId="6ED0C488" w14:textId="77777777" w:rsidR="008752C1" w:rsidRPr="008752C1" w:rsidRDefault="008752C1" w:rsidP="008752C1">
      <w:pPr>
        <w:spacing w:after="0" w:line="240" w:lineRule="auto"/>
        <w:jc w:val="both"/>
        <w:rPr>
          <w:rFonts w:ascii="Times New Roman" w:eastAsia="Times New Roman" w:hAnsi="Times New Roman"/>
          <w:b/>
          <w:sz w:val="28"/>
          <w:szCs w:val="28"/>
          <w:lang w:val="x-none" w:eastAsia="x-none"/>
        </w:rPr>
      </w:pPr>
      <w:r w:rsidRPr="008752C1">
        <w:rPr>
          <w:rFonts w:ascii="Times New Roman" w:eastAsia="Times New Roman" w:hAnsi="Times New Roman"/>
          <w:b/>
          <w:sz w:val="28"/>
          <w:szCs w:val="28"/>
          <w:lang w:val="x-none" w:eastAsia="x-none"/>
        </w:rPr>
        <w:t>Партнеры:</w:t>
      </w:r>
    </w:p>
    <w:p w14:paraId="5A108054" w14:textId="77777777"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val="x-none" w:eastAsia="x-none"/>
        </w:rPr>
        <w:t>Российская академия народного хозяйства и государственной службы при Президенте Российской Федерации</w:t>
      </w:r>
      <w:r w:rsidRPr="008752C1">
        <w:rPr>
          <w:rFonts w:ascii="Times New Roman" w:eastAsia="Times New Roman" w:hAnsi="Times New Roman"/>
          <w:sz w:val="28"/>
          <w:szCs w:val="28"/>
          <w:lang w:eastAsia="x-none"/>
        </w:rPr>
        <w:t>;</w:t>
      </w:r>
    </w:p>
    <w:p w14:paraId="4617F826" w14:textId="733AB8C4"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Российский государственный экономический университет имени Г.</w:t>
      </w:r>
      <w:r w:rsidR="00F3419E">
        <w:rPr>
          <w:rFonts w:ascii="Times New Roman" w:eastAsia="Times New Roman" w:hAnsi="Times New Roman"/>
          <w:sz w:val="28"/>
          <w:szCs w:val="28"/>
          <w:lang w:eastAsia="x-none"/>
        </w:rPr>
        <w:t> </w:t>
      </w:r>
      <w:r w:rsidRPr="008752C1">
        <w:rPr>
          <w:rFonts w:ascii="Times New Roman" w:eastAsia="Times New Roman" w:hAnsi="Times New Roman"/>
          <w:sz w:val="28"/>
          <w:szCs w:val="28"/>
          <w:lang w:eastAsia="x-none"/>
        </w:rPr>
        <w:t>В.</w:t>
      </w:r>
      <w:r w:rsidR="00F3419E">
        <w:rPr>
          <w:rFonts w:ascii="Times New Roman" w:eastAsia="Times New Roman" w:hAnsi="Times New Roman"/>
          <w:sz w:val="28"/>
          <w:szCs w:val="28"/>
          <w:lang w:eastAsia="x-none"/>
        </w:rPr>
        <w:t> </w:t>
      </w:r>
      <w:r w:rsidRPr="008752C1">
        <w:rPr>
          <w:rFonts w:ascii="Times New Roman" w:eastAsia="Times New Roman" w:hAnsi="Times New Roman"/>
          <w:sz w:val="28"/>
          <w:szCs w:val="28"/>
          <w:lang w:eastAsia="x-none"/>
        </w:rPr>
        <w:t>Плеханова;</w:t>
      </w:r>
    </w:p>
    <w:p w14:paraId="20979748" w14:textId="5E9D4821"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Российский государственный университет нефти и газа имени И.</w:t>
      </w:r>
      <w:r w:rsidR="00F3419E">
        <w:rPr>
          <w:rFonts w:ascii="Times New Roman" w:eastAsia="Times New Roman" w:hAnsi="Times New Roman"/>
          <w:sz w:val="28"/>
          <w:szCs w:val="28"/>
          <w:lang w:eastAsia="x-none"/>
        </w:rPr>
        <w:t> </w:t>
      </w:r>
      <w:r w:rsidRPr="008752C1">
        <w:rPr>
          <w:rFonts w:ascii="Times New Roman" w:eastAsia="Times New Roman" w:hAnsi="Times New Roman"/>
          <w:sz w:val="28"/>
          <w:szCs w:val="28"/>
          <w:lang w:eastAsia="x-none"/>
        </w:rPr>
        <w:t>М.</w:t>
      </w:r>
      <w:r w:rsidR="00F3419E">
        <w:rPr>
          <w:rFonts w:ascii="Times New Roman" w:eastAsia="Times New Roman" w:hAnsi="Times New Roman"/>
          <w:sz w:val="28"/>
          <w:szCs w:val="28"/>
          <w:lang w:eastAsia="x-none"/>
        </w:rPr>
        <w:t> </w:t>
      </w:r>
      <w:r w:rsidRPr="008752C1">
        <w:rPr>
          <w:rFonts w:ascii="Times New Roman" w:eastAsia="Times New Roman" w:hAnsi="Times New Roman"/>
          <w:sz w:val="28"/>
          <w:szCs w:val="28"/>
          <w:lang w:eastAsia="x-none"/>
        </w:rPr>
        <w:t>Губкина;</w:t>
      </w:r>
    </w:p>
    <w:p w14:paraId="729377F3" w14:textId="77777777"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val="x-none" w:eastAsia="x-none"/>
        </w:rPr>
        <w:t>Дальневосточный федеральный университет</w:t>
      </w:r>
      <w:r w:rsidRPr="008752C1">
        <w:rPr>
          <w:rFonts w:ascii="Times New Roman" w:eastAsia="Times New Roman" w:hAnsi="Times New Roman"/>
          <w:sz w:val="28"/>
          <w:szCs w:val="28"/>
          <w:lang w:eastAsia="x-none"/>
        </w:rPr>
        <w:t>;</w:t>
      </w:r>
    </w:p>
    <w:p w14:paraId="1E6D9A78" w14:textId="77777777" w:rsidR="008752C1" w:rsidRPr="008752C1" w:rsidRDefault="008752C1" w:rsidP="008752C1">
      <w:pPr>
        <w:spacing w:after="0" w:line="240" w:lineRule="auto"/>
        <w:jc w:val="both"/>
        <w:rPr>
          <w:rFonts w:ascii="Times New Roman" w:eastAsia="Times New Roman" w:hAnsi="Times New Roman"/>
          <w:sz w:val="28"/>
          <w:szCs w:val="28"/>
          <w:shd w:val="clear" w:color="auto" w:fill="FFFFFF"/>
          <w:lang w:eastAsia="x-none"/>
        </w:rPr>
      </w:pPr>
      <w:r w:rsidRPr="008752C1">
        <w:rPr>
          <w:rFonts w:ascii="Times New Roman" w:eastAsia="Times New Roman" w:hAnsi="Times New Roman"/>
          <w:sz w:val="28"/>
          <w:szCs w:val="28"/>
          <w:shd w:val="clear" w:color="auto" w:fill="FFFFFF"/>
          <w:lang w:eastAsia="x-none"/>
        </w:rPr>
        <w:t>Северо-Кавказский федеральный университет;</w:t>
      </w:r>
    </w:p>
    <w:p w14:paraId="6DCBA45D" w14:textId="688C842A" w:rsidR="008752C1" w:rsidRPr="008752C1" w:rsidRDefault="008752C1" w:rsidP="008752C1">
      <w:pPr>
        <w:spacing w:after="0" w:line="240" w:lineRule="auto"/>
        <w:jc w:val="both"/>
        <w:rPr>
          <w:rFonts w:ascii="Times New Roman" w:eastAsia="Times New Roman" w:hAnsi="Times New Roman"/>
          <w:sz w:val="28"/>
          <w:szCs w:val="28"/>
          <w:shd w:val="clear" w:color="auto" w:fill="FFFFFF"/>
          <w:lang w:eastAsia="x-none"/>
        </w:rPr>
      </w:pPr>
      <w:r w:rsidRPr="008752C1">
        <w:rPr>
          <w:rFonts w:ascii="Times New Roman" w:eastAsia="Times New Roman" w:hAnsi="Times New Roman"/>
          <w:sz w:val="28"/>
          <w:szCs w:val="28"/>
          <w:shd w:val="clear" w:color="auto" w:fill="FFFFFF"/>
          <w:lang w:val="x-none" w:eastAsia="x-none"/>
        </w:rPr>
        <w:t>Северн</w:t>
      </w:r>
      <w:r w:rsidRPr="008752C1">
        <w:rPr>
          <w:rFonts w:ascii="Times New Roman" w:eastAsia="Times New Roman" w:hAnsi="Times New Roman"/>
          <w:sz w:val="28"/>
          <w:szCs w:val="28"/>
          <w:shd w:val="clear" w:color="auto" w:fill="FFFFFF"/>
          <w:lang w:eastAsia="x-none"/>
        </w:rPr>
        <w:t>ый</w:t>
      </w:r>
      <w:r w:rsidRPr="008752C1">
        <w:rPr>
          <w:rFonts w:ascii="Times New Roman" w:eastAsia="Times New Roman" w:hAnsi="Times New Roman"/>
          <w:sz w:val="28"/>
          <w:szCs w:val="28"/>
          <w:shd w:val="clear" w:color="auto" w:fill="FFFFFF"/>
          <w:lang w:val="x-none" w:eastAsia="x-none"/>
        </w:rPr>
        <w:t xml:space="preserve"> (Арктическ</w:t>
      </w:r>
      <w:r w:rsidRPr="008752C1">
        <w:rPr>
          <w:rFonts w:ascii="Times New Roman" w:eastAsia="Times New Roman" w:hAnsi="Times New Roman"/>
          <w:sz w:val="28"/>
          <w:szCs w:val="28"/>
          <w:shd w:val="clear" w:color="auto" w:fill="FFFFFF"/>
          <w:lang w:eastAsia="x-none"/>
        </w:rPr>
        <w:t>ий</w:t>
      </w:r>
      <w:r w:rsidRPr="008752C1">
        <w:rPr>
          <w:rFonts w:ascii="Times New Roman" w:eastAsia="Times New Roman" w:hAnsi="Times New Roman"/>
          <w:sz w:val="28"/>
          <w:szCs w:val="28"/>
          <w:shd w:val="clear" w:color="auto" w:fill="FFFFFF"/>
          <w:lang w:val="x-none" w:eastAsia="x-none"/>
        </w:rPr>
        <w:t>) федеральн</w:t>
      </w:r>
      <w:r w:rsidRPr="008752C1">
        <w:rPr>
          <w:rFonts w:ascii="Times New Roman" w:eastAsia="Times New Roman" w:hAnsi="Times New Roman"/>
          <w:sz w:val="28"/>
          <w:szCs w:val="28"/>
          <w:shd w:val="clear" w:color="auto" w:fill="FFFFFF"/>
          <w:lang w:eastAsia="x-none"/>
        </w:rPr>
        <w:t>ый</w:t>
      </w:r>
      <w:r w:rsidRPr="008752C1">
        <w:rPr>
          <w:rFonts w:ascii="Times New Roman" w:eastAsia="Times New Roman" w:hAnsi="Times New Roman"/>
          <w:sz w:val="28"/>
          <w:szCs w:val="28"/>
          <w:shd w:val="clear" w:color="auto" w:fill="FFFFFF"/>
          <w:lang w:val="x-none" w:eastAsia="x-none"/>
        </w:rPr>
        <w:t xml:space="preserve"> университет имени М.</w:t>
      </w:r>
      <w:r w:rsidR="00F3419E">
        <w:rPr>
          <w:rFonts w:ascii="Times New Roman" w:eastAsia="Times New Roman" w:hAnsi="Times New Roman"/>
          <w:sz w:val="28"/>
          <w:szCs w:val="28"/>
          <w:shd w:val="clear" w:color="auto" w:fill="FFFFFF"/>
          <w:lang w:eastAsia="x-none"/>
        </w:rPr>
        <w:t> </w:t>
      </w:r>
      <w:r w:rsidRPr="008752C1">
        <w:rPr>
          <w:rFonts w:ascii="Times New Roman" w:eastAsia="Times New Roman" w:hAnsi="Times New Roman"/>
          <w:sz w:val="28"/>
          <w:szCs w:val="28"/>
          <w:shd w:val="clear" w:color="auto" w:fill="FFFFFF"/>
          <w:lang w:val="x-none" w:eastAsia="x-none"/>
        </w:rPr>
        <w:t>В.</w:t>
      </w:r>
      <w:r w:rsidRPr="008752C1">
        <w:rPr>
          <w:rFonts w:ascii="Times New Roman" w:eastAsia="Times New Roman" w:hAnsi="Times New Roman"/>
          <w:sz w:val="28"/>
          <w:szCs w:val="28"/>
          <w:shd w:val="clear" w:color="auto" w:fill="FFFFFF"/>
          <w:lang w:eastAsia="x-none"/>
        </w:rPr>
        <w:t> </w:t>
      </w:r>
      <w:r w:rsidRPr="008752C1">
        <w:rPr>
          <w:rFonts w:ascii="Times New Roman" w:eastAsia="Times New Roman" w:hAnsi="Times New Roman"/>
          <w:sz w:val="28"/>
          <w:szCs w:val="28"/>
          <w:shd w:val="clear" w:color="auto" w:fill="FFFFFF"/>
          <w:lang w:val="x-none" w:eastAsia="x-none"/>
        </w:rPr>
        <w:t>Ломоносова</w:t>
      </w:r>
      <w:r w:rsidRPr="008752C1">
        <w:rPr>
          <w:rFonts w:ascii="Times New Roman" w:eastAsia="Times New Roman" w:hAnsi="Times New Roman"/>
          <w:sz w:val="28"/>
          <w:szCs w:val="28"/>
          <w:shd w:val="clear" w:color="auto" w:fill="FFFFFF"/>
          <w:lang w:eastAsia="x-none"/>
        </w:rPr>
        <w:t>;</w:t>
      </w:r>
    </w:p>
    <w:p w14:paraId="386D7B85" w14:textId="7B284BCF" w:rsidR="008752C1" w:rsidRPr="008752C1" w:rsidRDefault="00F3419E" w:rsidP="008752C1">
      <w:pPr>
        <w:spacing w:after="0" w:line="240" w:lineRule="auto"/>
        <w:jc w:val="both"/>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eastAsia="x-none"/>
        </w:rPr>
        <w:t> </w:t>
      </w:r>
      <w:r w:rsidR="008752C1" w:rsidRPr="008752C1">
        <w:rPr>
          <w:rFonts w:ascii="Times New Roman" w:eastAsia="Times New Roman" w:hAnsi="Times New Roman"/>
          <w:sz w:val="28"/>
          <w:szCs w:val="28"/>
          <w:shd w:val="clear" w:color="auto" w:fill="FFFFFF"/>
          <w:lang w:eastAsia="x-none"/>
        </w:rPr>
        <w:t>Северо-Восточный федеральный университет имени М.</w:t>
      </w:r>
      <w:r>
        <w:rPr>
          <w:rFonts w:ascii="Times New Roman" w:eastAsia="Times New Roman" w:hAnsi="Times New Roman"/>
          <w:sz w:val="28"/>
          <w:szCs w:val="28"/>
          <w:shd w:val="clear" w:color="auto" w:fill="FFFFFF"/>
          <w:lang w:eastAsia="x-none"/>
        </w:rPr>
        <w:t xml:space="preserve"> </w:t>
      </w:r>
      <w:r w:rsidR="008752C1" w:rsidRPr="008752C1">
        <w:rPr>
          <w:rFonts w:ascii="Times New Roman" w:eastAsia="Times New Roman" w:hAnsi="Times New Roman"/>
          <w:sz w:val="28"/>
          <w:szCs w:val="28"/>
          <w:shd w:val="clear" w:color="auto" w:fill="FFFFFF"/>
          <w:lang w:eastAsia="x-none"/>
        </w:rPr>
        <w:t>К. Аммосова</w:t>
      </w:r>
    </w:p>
    <w:p w14:paraId="5B288158"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eastAsia="x-none"/>
        </w:rPr>
        <w:t>Южный федеральный университет;</w:t>
      </w:r>
    </w:p>
    <w:p w14:paraId="3BF6F99E"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Институт Европы РАН</w:t>
      </w:r>
      <w:r w:rsidRPr="008752C1">
        <w:rPr>
          <w:rFonts w:ascii="Times New Roman" w:eastAsia="Times New Roman" w:hAnsi="Times New Roman"/>
          <w:sz w:val="28"/>
          <w:szCs w:val="28"/>
          <w:lang w:eastAsia="x-none"/>
        </w:rPr>
        <w:t>;</w:t>
      </w:r>
    </w:p>
    <w:p w14:paraId="0CD2E46A" w14:textId="77777777" w:rsid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val="x-none" w:eastAsia="x-none"/>
        </w:rPr>
        <w:t>Институт экономических стратегий РАН.</w:t>
      </w:r>
    </w:p>
    <w:p w14:paraId="11916AF6" w14:textId="77777777" w:rsidR="00065367" w:rsidRPr="00065367" w:rsidRDefault="00065367" w:rsidP="008752C1">
      <w:pPr>
        <w:spacing w:after="0" w:line="240" w:lineRule="auto"/>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Группа «Московская биржа»</w:t>
      </w:r>
    </w:p>
    <w:p w14:paraId="12C1188A"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p>
    <w:p w14:paraId="14D73051" w14:textId="77777777" w:rsidR="008752C1" w:rsidRPr="008752C1" w:rsidRDefault="008752C1" w:rsidP="008752C1">
      <w:pPr>
        <w:spacing w:after="0" w:line="240" w:lineRule="auto"/>
        <w:jc w:val="both"/>
        <w:rPr>
          <w:rFonts w:ascii="Times New Roman" w:eastAsia="Times New Roman" w:hAnsi="Times New Roman"/>
          <w:b/>
          <w:sz w:val="28"/>
          <w:szCs w:val="28"/>
          <w:lang w:val="x-none" w:eastAsia="x-none"/>
        </w:rPr>
      </w:pPr>
      <w:r w:rsidRPr="008752C1">
        <w:rPr>
          <w:rFonts w:ascii="Times New Roman" w:eastAsia="Times New Roman" w:hAnsi="Times New Roman"/>
          <w:b/>
          <w:sz w:val="28"/>
          <w:szCs w:val="28"/>
          <w:lang w:val="x-none" w:eastAsia="x-none"/>
        </w:rPr>
        <w:t>Информационная поддержка:</w:t>
      </w:r>
    </w:p>
    <w:p w14:paraId="1E654029" w14:textId="77777777"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Международное информационное агентство</w:t>
      </w:r>
      <w:r w:rsidRPr="008752C1">
        <w:rPr>
          <w:rFonts w:ascii="Times New Roman" w:eastAsia="Times New Roman" w:hAnsi="Times New Roman"/>
          <w:sz w:val="28"/>
          <w:szCs w:val="28"/>
          <w:lang w:val="x-none" w:eastAsia="x-none"/>
        </w:rPr>
        <w:t xml:space="preserve"> «Россия сегодня»</w:t>
      </w:r>
    </w:p>
    <w:p w14:paraId="2D5B293B" w14:textId="77777777" w:rsidR="008752C1" w:rsidRPr="008752C1" w:rsidRDefault="008752C1" w:rsidP="008752C1">
      <w:pPr>
        <w:spacing w:after="0" w:line="240" w:lineRule="auto"/>
        <w:jc w:val="both"/>
        <w:rPr>
          <w:rFonts w:ascii="Times New Roman" w:eastAsia="Times New Roman" w:hAnsi="Times New Roman"/>
          <w:sz w:val="28"/>
          <w:szCs w:val="28"/>
          <w:lang w:eastAsia="x-none"/>
        </w:rPr>
      </w:pPr>
      <w:r w:rsidRPr="008752C1">
        <w:rPr>
          <w:rFonts w:ascii="Times New Roman" w:eastAsia="Times New Roman" w:hAnsi="Times New Roman"/>
          <w:sz w:val="28"/>
          <w:szCs w:val="28"/>
          <w:lang w:eastAsia="x-none"/>
        </w:rPr>
        <w:t>Общероссийская еженедельная газета «Военно-промышленный курьер»</w:t>
      </w:r>
    </w:p>
    <w:p w14:paraId="1D498916"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Журнал «Эксперт»</w:t>
      </w:r>
    </w:p>
    <w:p w14:paraId="291CE3DD"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Портал «Евразия. Эксперт»</w:t>
      </w:r>
    </w:p>
    <w:p w14:paraId="545E6B14"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Журнал «Экономические стратегии»</w:t>
      </w:r>
    </w:p>
    <w:p w14:paraId="453EB748"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p>
    <w:p w14:paraId="120A16E8" w14:textId="462492EB" w:rsidR="008752C1" w:rsidRPr="008752C1" w:rsidRDefault="008752C1" w:rsidP="008752C1">
      <w:pPr>
        <w:spacing w:after="0" w:line="240" w:lineRule="auto"/>
        <w:jc w:val="both"/>
        <w:rPr>
          <w:rFonts w:ascii="Times New Roman" w:eastAsia="Times New Roman" w:hAnsi="Times New Roman"/>
          <w:sz w:val="28"/>
          <w:szCs w:val="28"/>
          <w:lang w:eastAsia="ru-RU"/>
        </w:rPr>
      </w:pPr>
      <w:r w:rsidRPr="008752C1">
        <w:rPr>
          <w:rFonts w:ascii="Times New Roman" w:eastAsia="Times New Roman" w:hAnsi="Times New Roman"/>
          <w:sz w:val="28"/>
          <w:szCs w:val="28"/>
          <w:lang w:eastAsia="ru-RU"/>
        </w:rPr>
        <w:t>На Форуме состоятся презентации сборника «Лучшие аналитики России – наши современники», сборника актуальных аналитических материалов, монографии молодых специалистов-аналитиков «Формирование компетенций инженера-аналитика», сборника материалов заседаний Экспертно-дискуссионного клуба «Аналитика</w:t>
      </w:r>
      <w:r w:rsidR="00F3419E">
        <w:rPr>
          <w:rFonts w:ascii="Times New Roman" w:eastAsia="Times New Roman" w:hAnsi="Times New Roman"/>
          <w:sz w:val="28"/>
          <w:szCs w:val="28"/>
          <w:lang w:eastAsia="ru-RU"/>
        </w:rPr>
        <w:t>-</w:t>
      </w:r>
      <w:r w:rsidRPr="008752C1">
        <w:rPr>
          <w:rFonts w:ascii="Times New Roman" w:eastAsia="Times New Roman" w:hAnsi="Times New Roman"/>
          <w:sz w:val="28"/>
          <w:szCs w:val="28"/>
          <w:lang w:eastAsia="ru-RU"/>
        </w:rPr>
        <w:t>2020</w:t>
      </w:r>
      <w:r w:rsidR="00F3419E">
        <w:rPr>
          <w:rFonts w:ascii="Times New Roman" w:eastAsia="Times New Roman" w:hAnsi="Times New Roman"/>
          <w:sz w:val="28"/>
          <w:szCs w:val="28"/>
          <w:lang w:eastAsia="ru-RU"/>
        </w:rPr>
        <w:t>»</w:t>
      </w:r>
      <w:r w:rsidRPr="008752C1">
        <w:rPr>
          <w:rFonts w:ascii="Times New Roman" w:eastAsia="Times New Roman" w:hAnsi="Times New Roman"/>
          <w:sz w:val="28"/>
          <w:szCs w:val="28"/>
          <w:lang w:eastAsia="ru-RU"/>
        </w:rPr>
        <w:t>, других материалов.</w:t>
      </w:r>
    </w:p>
    <w:p w14:paraId="281D7C47" w14:textId="77777777" w:rsidR="008752C1" w:rsidRPr="008752C1" w:rsidRDefault="008752C1" w:rsidP="008752C1">
      <w:pPr>
        <w:spacing w:after="0" w:line="240" w:lineRule="auto"/>
        <w:jc w:val="both"/>
        <w:rPr>
          <w:rFonts w:ascii="Times New Roman" w:eastAsia="Times New Roman" w:hAnsi="Times New Roman"/>
          <w:sz w:val="28"/>
          <w:szCs w:val="28"/>
          <w:lang w:val="x-none" w:eastAsia="x-none"/>
        </w:rPr>
      </w:pPr>
      <w:r w:rsidRPr="008752C1">
        <w:rPr>
          <w:rFonts w:ascii="Times New Roman" w:eastAsia="Times New Roman" w:hAnsi="Times New Roman"/>
          <w:sz w:val="28"/>
          <w:szCs w:val="28"/>
          <w:lang w:val="x-none" w:eastAsia="x-none"/>
        </w:rPr>
        <w:t>________________________________________________________________</w:t>
      </w:r>
    </w:p>
    <w:p w14:paraId="0E3579E7" w14:textId="3EDAA7BE" w:rsidR="008752C1" w:rsidRDefault="008752C1" w:rsidP="008752C1">
      <w:pPr>
        <w:spacing w:line="240" w:lineRule="auto"/>
        <w:jc w:val="both"/>
        <w:rPr>
          <w:rFonts w:ascii="Times New Roman" w:eastAsia="Times New Roman" w:hAnsi="Times New Roman"/>
          <w:sz w:val="28"/>
          <w:szCs w:val="28"/>
          <w:lang w:eastAsia="x-none"/>
        </w:rPr>
      </w:pPr>
    </w:p>
    <w:p w14:paraId="349238AF" w14:textId="77777777" w:rsidR="008752C1" w:rsidRPr="00F3419E" w:rsidRDefault="008752C1" w:rsidP="008752C1">
      <w:pPr>
        <w:spacing w:line="240" w:lineRule="auto"/>
        <w:jc w:val="right"/>
        <w:rPr>
          <w:rFonts w:ascii="Times New Roman" w:eastAsia="Times New Roman" w:hAnsi="Times New Roman"/>
          <w:b/>
          <w:bCs/>
          <w:i/>
          <w:iCs/>
          <w:sz w:val="32"/>
          <w:szCs w:val="32"/>
          <w:lang w:eastAsia="x-none"/>
        </w:rPr>
      </w:pPr>
      <w:r w:rsidRPr="00F3419E">
        <w:rPr>
          <w:rFonts w:ascii="Times New Roman" w:eastAsia="Times New Roman" w:hAnsi="Times New Roman"/>
          <w:b/>
          <w:bCs/>
          <w:i/>
          <w:iCs/>
          <w:sz w:val="32"/>
          <w:szCs w:val="32"/>
          <w:lang w:eastAsia="x-none"/>
        </w:rPr>
        <w:t>Организационный комитет</w:t>
      </w:r>
    </w:p>
    <w:p w14:paraId="68955A07" w14:textId="77777777" w:rsidR="00476192" w:rsidRDefault="00476192" w:rsidP="00321008">
      <w:pPr>
        <w:spacing w:after="0" w:line="240" w:lineRule="auto"/>
        <w:ind w:firstLine="709"/>
        <w:jc w:val="both"/>
        <w:rPr>
          <w:rFonts w:ascii="Times New Roman" w:hAnsi="Times New Roman"/>
          <w:shd w:val="clear" w:color="auto" w:fill="FFFFFF"/>
        </w:rPr>
      </w:pPr>
    </w:p>
    <w:sectPr w:rsidR="00476192" w:rsidSect="001F7B7A">
      <w:pgSz w:w="11906" w:h="16838"/>
      <w:pgMar w:top="624"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A6920"/>
    <w:multiLevelType w:val="hybridMultilevel"/>
    <w:tmpl w:val="589CEACA"/>
    <w:lvl w:ilvl="0" w:tplc="5284E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811C5C"/>
    <w:multiLevelType w:val="hybridMultilevel"/>
    <w:tmpl w:val="689EF354"/>
    <w:lvl w:ilvl="0" w:tplc="5284E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633B4E"/>
    <w:multiLevelType w:val="hybridMultilevel"/>
    <w:tmpl w:val="9E7EB5A4"/>
    <w:lvl w:ilvl="0" w:tplc="5284E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33"/>
    <w:rsid w:val="00050D2E"/>
    <w:rsid w:val="00060C88"/>
    <w:rsid w:val="00065367"/>
    <w:rsid w:val="000C2413"/>
    <w:rsid w:val="000C4F9A"/>
    <w:rsid w:val="000E0AF7"/>
    <w:rsid w:val="000E20DC"/>
    <w:rsid w:val="000E2962"/>
    <w:rsid w:val="000F63A2"/>
    <w:rsid w:val="00104434"/>
    <w:rsid w:val="00113ED0"/>
    <w:rsid w:val="00125DB2"/>
    <w:rsid w:val="00127462"/>
    <w:rsid w:val="001275E0"/>
    <w:rsid w:val="0013542B"/>
    <w:rsid w:val="00141726"/>
    <w:rsid w:val="0016103C"/>
    <w:rsid w:val="001A4AA1"/>
    <w:rsid w:val="001D61DC"/>
    <w:rsid w:val="001F2224"/>
    <w:rsid w:val="001F7B7A"/>
    <w:rsid w:val="00211BC3"/>
    <w:rsid w:val="00216D8B"/>
    <w:rsid w:val="00231458"/>
    <w:rsid w:val="002354BF"/>
    <w:rsid w:val="002400CF"/>
    <w:rsid w:val="00241FA3"/>
    <w:rsid w:val="00243960"/>
    <w:rsid w:val="0025125A"/>
    <w:rsid w:val="002877BA"/>
    <w:rsid w:val="002973F1"/>
    <w:rsid w:val="00304EB7"/>
    <w:rsid w:val="00321008"/>
    <w:rsid w:val="003C666E"/>
    <w:rsid w:val="003D4596"/>
    <w:rsid w:val="003F3512"/>
    <w:rsid w:val="0041478B"/>
    <w:rsid w:val="00424853"/>
    <w:rsid w:val="004410E4"/>
    <w:rsid w:val="004627F6"/>
    <w:rsid w:val="004656B8"/>
    <w:rsid w:val="0046695E"/>
    <w:rsid w:val="00476192"/>
    <w:rsid w:val="004C1279"/>
    <w:rsid w:val="004F301D"/>
    <w:rsid w:val="00502E65"/>
    <w:rsid w:val="00523D08"/>
    <w:rsid w:val="00570FB3"/>
    <w:rsid w:val="005B7040"/>
    <w:rsid w:val="005D349E"/>
    <w:rsid w:val="00600300"/>
    <w:rsid w:val="006013D1"/>
    <w:rsid w:val="0062281F"/>
    <w:rsid w:val="00624CB2"/>
    <w:rsid w:val="00646E10"/>
    <w:rsid w:val="00684550"/>
    <w:rsid w:val="006B68A5"/>
    <w:rsid w:val="006D3FFD"/>
    <w:rsid w:val="006F452D"/>
    <w:rsid w:val="00706301"/>
    <w:rsid w:val="007330BC"/>
    <w:rsid w:val="00783FD4"/>
    <w:rsid w:val="00855984"/>
    <w:rsid w:val="008752C1"/>
    <w:rsid w:val="00895D05"/>
    <w:rsid w:val="008A4447"/>
    <w:rsid w:val="008C07CE"/>
    <w:rsid w:val="008C1469"/>
    <w:rsid w:val="008F596F"/>
    <w:rsid w:val="00900E13"/>
    <w:rsid w:val="00901CF4"/>
    <w:rsid w:val="009238C6"/>
    <w:rsid w:val="00927F4C"/>
    <w:rsid w:val="009477B3"/>
    <w:rsid w:val="00966F14"/>
    <w:rsid w:val="0096715E"/>
    <w:rsid w:val="00970555"/>
    <w:rsid w:val="00973D91"/>
    <w:rsid w:val="00975B2F"/>
    <w:rsid w:val="0097688B"/>
    <w:rsid w:val="009C440C"/>
    <w:rsid w:val="009D4550"/>
    <w:rsid w:val="00A2735F"/>
    <w:rsid w:val="00A31BA2"/>
    <w:rsid w:val="00A54BC8"/>
    <w:rsid w:val="00A62CAC"/>
    <w:rsid w:val="00A851DE"/>
    <w:rsid w:val="00AB7EA4"/>
    <w:rsid w:val="00AE77ED"/>
    <w:rsid w:val="00B333BB"/>
    <w:rsid w:val="00B44ED5"/>
    <w:rsid w:val="00B55AA4"/>
    <w:rsid w:val="00B563BE"/>
    <w:rsid w:val="00B71542"/>
    <w:rsid w:val="00B83080"/>
    <w:rsid w:val="00BD06F8"/>
    <w:rsid w:val="00BD330E"/>
    <w:rsid w:val="00BE6055"/>
    <w:rsid w:val="00BF1D64"/>
    <w:rsid w:val="00C55DF4"/>
    <w:rsid w:val="00C56311"/>
    <w:rsid w:val="00CA1780"/>
    <w:rsid w:val="00CB2A42"/>
    <w:rsid w:val="00CC0597"/>
    <w:rsid w:val="00CC6047"/>
    <w:rsid w:val="00D06A51"/>
    <w:rsid w:val="00D37D52"/>
    <w:rsid w:val="00D41895"/>
    <w:rsid w:val="00D53F28"/>
    <w:rsid w:val="00D832B4"/>
    <w:rsid w:val="00DC2A74"/>
    <w:rsid w:val="00DE661E"/>
    <w:rsid w:val="00E075A2"/>
    <w:rsid w:val="00E168B1"/>
    <w:rsid w:val="00E41CD5"/>
    <w:rsid w:val="00E44C01"/>
    <w:rsid w:val="00E71147"/>
    <w:rsid w:val="00E97F87"/>
    <w:rsid w:val="00F11A33"/>
    <w:rsid w:val="00F17EC3"/>
    <w:rsid w:val="00F20AFB"/>
    <w:rsid w:val="00F22247"/>
    <w:rsid w:val="00F24211"/>
    <w:rsid w:val="00F2693C"/>
    <w:rsid w:val="00F32730"/>
    <w:rsid w:val="00F3419E"/>
    <w:rsid w:val="00F52A40"/>
    <w:rsid w:val="00FB6E46"/>
    <w:rsid w:val="00FC2214"/>
    <w:rsid w:val="00FD67BE"/>
    <w:rsid w:val="00FE18B6"/>
    <w:rsid w:val="00FE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2E78"/>
  <w15:chartTrackingRefBased/>
  <w15:docId w15:val="{B489EC34-FDAB-4007-8B9E-7627F628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0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A3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11A33"/>
    <w:rPr>
      <w:rFonts w:ascii="Tahoma" w:hAnsi="Tahoma" w:cs="Tahoma"/>
      <w:sz w:val="16"/>
      <w:szCs w:val="16"/>
    </w:rPr>
  </w:style>
  <w:style w:type="table" w:styleId="a5">
    <w:name w:val="Table Grid"/>
    <w:basedOn w:val="a1"/>
    <w:uiPriority w:val="59"/>
    <w:rsid w:val="00F1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F11A33"/>
    <w:pPr>
      <w:ind w:left="720"/>
      <w:contextualSpacing/>
    </w:pPr>
  </w:style>
  <w:style w:type="character" w:styleId="a7">
    <w:name w:val="Hyperlink"/>
    <w:uiPriority w:val="99"/>
    <w:unhideWhenUsed/>
    <w:rsid w:val="000E0AF7"/>
    <w:rPr>
      <w:color w:val="0000FF"/>
      <w:u w:val="single"/>
    </w:rPr>
  </w:style>
  <w:style w:type="paragraph" w:customStyle="1" w:styleId="db9fe9049761426654245bb2dd862eecmsonormal">
    <w:name w:val="db9fe9049761426654245bb2dd862eecmsonormal"/>
    <w:basedOn w:val="a"/>
    <w:rsid w:val="00CC0597"/>
    <w:pPr>
      <w:spacing w:before="100" w:after="100" w:line="240" w:lineRule="auto"/>
    </w:pPr>
    <w:rPr>
      <w:rFonts w:ascii="Times New Roman" w:eastAsia="Times New Roman" w:hAnsi="Times New Roman"/>
      <w:sz w:val="24"/>
      <w:szCs w:val="20"/>
      <w:lang w:eastAsia="ru-RU"/>
    </w:rPr>
  </w:style>
  <w:style w:type="paragraph" w:styleId="a8">
    <w:name w:val="No Spacing"/>
    <w:link w:val="a9"/>
    <w:uiPriority w:val="1"/>
    <w:qFormat/>
    <w:rsid w:val="00B71542"/>
    <w:rPr>
      <w:sz w:val="22"/>
      <w:szCs w:val="22"/>
      <w:lang w:eastAsia="en-US"/>
    </w:rPr>
  </w:style>
  <w:style w:type="character" w:customStyle="1" w:styleId="a9">
    <w:name w:val="Без интервала Знак"/>
    <w:link w:val="a8"/>
    <w:uiPriority w:val="1"/>
    <w:locked/>
    <w:rsid w:val="0062281F"/>
    <w:rPr>
      <w:sz w:val="22"/>
      <w:szCs w:val="22"/>
      <w:lang w:eastAsia="en-US" w:bidi="ar-SA"/>
    </w:rPr>
  </w:style>
  <w:style w:type="paragraph" w:customStyle="1" w:styleId="aa">
    <w:name w:val="Обычный (веб)"/>
    <w:basedOn w:val="a"/>
    <w:uiPriority w:val="99"/>
    <w:semiHidden/>
    <w:unhideWhenUsed/>
    <w:rsid w:val="0068455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684550"/>
    <w:rPr>
      <w:b/>
      <w:bCs/>
    </w:rPr>
  </w:style>
  <w:style w:type="numbering" w:customStyle="1" w:styleId="1">
    <w:name w:val="Нет списка1"/>
    <w:next w:val="a2"/>
    <w:uiPriority w:val="99"/>
    <w:semiHidden/>
    <w:unhideWhenUsed/>
    <w:rsid w:val="008752C1"/>
  </w:style>
  <w:style w:type="table" w:customStyle="1" w:styleId="10">
    <w:name w:val="Сетка таблицы1"/>
    <w:basedOn w:val="a1"/>
    <w:next w:val="a5"/>
    <w:uiPriority w:val="59"/>
    <w:rsid w:val="0087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287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70968">
      <w:bodyDiv w:val="1"/>
      <w:marLeft w:val="0"/>
      <w:marRight w:val="0"/>
      <w:marTop w:val="0"/>
      <w:marBottom w:val="0"/>
      <w:divBdr>
        <w:top w:val="none" w:sz="0" w:space="0" w:color="auto"/>
        <w:left w:val="none" w:sz="0" w:space="0" w:color="auto"/>
        <w:bottom w:val="none" w:sz="0" w:space="0" w:color="auto"/>
        <w:right w:val="none" w:sz="0" w:space="0" w:color="auto"/>
      </w:divBdr>
      <w:divsChild>
        <w:div w:id="532112053">
          <w:marLeft w:val="0"/>
          <w:marRight w:val="0"/>
          <w:marTop w:val="0"/>
          <w:marBottom w:val="40"/>
          <w:divBdr>
            <w:top w:val="none" w:sz="0" w:space="0" w:color="auto"/>
            <w:left w:val="none" w:sz="0" w:space="0" w:color="auto"/>
            <w:bottom w:val="none" w:sz="0" w:space="0" w:color="auto"/>
            <w:right w:val="none" w:sz="0" w:space="0" w:color="auto"/>
          </w:divBdr>
        </w:div>
        <w:div w:id="1508397629">
          <w:marLeft w:val="0"/>
          <w:marRight w:val="0"/>
          <w:marTop w:val="0"/>
          <w:marBottom w:val="40"/>
          <w:divBdr>
            <w:top w:val="none" w:sz="0" w:space="0" w:color="auto"/>
            <w:left w:val="none" w:sz="0" w:space="0" w:color="auto"/>
            <w:bottom w:val="none" w:sz="0" w:space="0" w:color="auto"/>
            <w:right w:val="none" w:sz="0" w:space="0" w:color="auto"/>
          </w:divBdr>
        </w:div>
      </w:divsChild>
    </w:div>
    <w:div w:id="1470391770">
      <w:bodyDiv w:val="1"/>
      <w:marLeft w:val="0"/>
      <w:marRight w:val="0"/>
      <w:marTop w:val="0"/>
      <w:marBottom w:val="0"/>
      <w:divBdr>
        <w:top w:val="none" w:sz="0" w:space="0" w:color="auto"/>
        <w:left w:val="none" w:sz="0" w:space="0" w:color="auto"/>
        <w:bottom w:val="none" w:sz="0" w:space="0" w:color="auto"/>
        <w:right w:val="none" w:sz="0" w:space="0" w:color="auto"/>
      </w:divBdr>
    </w:div>
    <w:div w:id="1613900636">
      <w:bodyDiv w:val="1"/>
      <w:marLeft w:val="0"/>
      <w:marRight w:val="0"/>
      <w:marTop w:val="0"/>
      <w:marBottom w:val="0"/>
      <w:divBdr>
        <w:top w:val="none" w:sz="0" w:space="0" w:color="auto"/>
        <w:left w:val="none" w:sz="0" w:space="0" w:color="auto"/>
        <w:bottom w:val="none" w:sz="0" w:space="0" w:color="auto"/>
        <w:right w:val="none" w:sz="0" w:space="0" w:color="auto"/>
      </w:divBdr>
      <w:divsChild>
        <w:div w:id="109976310">
          <w:marLeft w:val="0"/>
          <w:marRight w:val="0"/>
          <w:marTop w:val="0"/>
          <w:marBottom w:val="0"/>
          <w:divBdr>
            <w:top w:val="none" w:sz="0" w:space="0" w:color="auto"/>
            <w:left w:val="none" w:sz="0" w:space="0" w:color="auto"/>
            <w:bottom w:val="none" w:sz="0" w:space="0" w:color="auto"/>
            <w:right w:val="none" w:sz="0" w:space="0" w:color="auto"/>
          </w:divBdr>
        </w:div>
        <w:div w:id="603654509">
          <w:marLeft w:val="0"/>
          <w:marRight w:val="0"/>
          <w:marTop w:val="0"/>
          <w:marBottom w:val="0"/>
          <w:divBdr>
            <w:top w:val="none" w:sz="0" w:space="0" w:color="auto"/>
            <w:left w:val="none" w:sz="0" w:space="0" w:color="auto"/>
            <w:bottom w:val="none" w:sz="0" w:space="0" w:color="auto"/>
            <w:right w:val="none" w:sz="0" w:space="0" w:color="auto"/>
          </w:divBdr>
        </w:div>
        <w:div w:id="750541213">
          <w:marLeft w:val="0"/>
          <w:marRight w:val="0"/>
          <w:marTop w:val="0"/>
          <w:marBottom w:val="0"/>
          <w:divBdr>
            <w:top w:val="none" w:sz="0" w:space="0" w:color="auto"/>
            <w:left w:val="none" w:sz="0" w:space="0" w:color="auto"/>
            <w:bottom w:val="none" w:sz="0" w:space="0" w:color="auto"/>
            <w:right w:val="none" w:sz="0" w:space="0" w:color="auto"/>
          </w:divBdr>
        </w:div>
        <w:div w:id="868226023">
          <w:marLeft w:val="0"/>
          <w:marRight w:val="0"/>
          <w:marTop w:val="0"/>
          <w:marBottom w:val="0"/>
          <w:divBdr>
            <w:top w:val="none" w:sz="0" w:space="0" w:color="auto"/>
            <w:left w:val="none" w:sz="0" w:space="0" w:color="auto"/>
            <w:bottom w:val="none" w:sz="0" w:space="0" w:color="auto"/>
            <w:right w:val="none" w:sz="0" w:space="0" w:color="auto"/>
          </w:divBdr>
        </w:div>
        <w:div w:id="1848981375">
          <w:marLeft w:val="0"/>
          <w:marRight w:val="0"/>
          <w:marTop w:val="0"/>
          <w:marBottom w:val="0"/>
          <w:divBdr>
            <w:top w:val="none" w:sz="0" w:space="0" w:color="auto"/>
            <w:left w:val="none" w:sz="0" w:space="0" w:color="auto"/>
            <w:bottom w:val="none" w:sz="0" w:space="0" w:color="auto"/>
            <w:right w:val="none" w:sz="0" w:space="0" w:color="auto"/>
          </w:divBdr>
        </w:div>
        <w:div w:id="2000839312">
          <w:marLeft w:val="0"/>
          <w:marRight w:val="0"/>
          <w:marTop w:val="0"/>
          <w:marBottom w:val="0"/>
          <w:divBdr>
            <w:top w:val="none" w:sz="0" w:space="0" w:color="auto"/>
            <w:left w:val="none" w:sz="0" w:space="0" w:color="auto"/>
            <w:bottom w:val="none" w:sz="0" w:space="0" w:color="auto"/>
            <w:right w:val="none" w:sz="0" w:space="0" w:color="auto"/>
          </w:divBdr>
        </w:div>
      </w:divsChild>
    </w:div>
    <w:div w:id="16888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eev@inesnet.ru" TargetMode="External"/><Relationship Id="rId18" Type="http://schemas.openxmlformats.org/officeDocument/2006/relationships/hyperlink" Target="mailto:a-a-piskunov@yandex.ru" TargetMode="External"/><Relationship Id="rId26" Type="http://schemas.openxmlformats.org/officeDocument/2006/relationships/hyperlink" Target="mailto:vparakhina@ncfu.ru" TargetMode="External"/><Relationship Id="rId21" Type="http://schemas.openxmlformats.org/officeDocument/2006/relationships/hyperlink" Target="mailto:n.i.nekhoroshkin@yandex.ru" TargetMode="External"/><Relationship Id="rId34" Type="http://schemas.openxmlformats.org/officeDocument/2006/relationships/hyperlink" Target="mailto:mvilisov@mail.ru" TargetMode="External"/><Relationship Id="rId7" Type="http://schemas.openxmlformats.org/officeDocument/2006/relationships/oleObject" Target="embeddings/oleObject1.bin"/><Relationship Id="rId12" Type="http://schemas.openxmlformats.org/officeDocument/2006/relationships/hyperlink" Target="mailto:b_porfiriev@mail.ru" TargetMode="External"/><Relationship Id="rId17" Type="http://schemas.openxmlformats.org/officeDocument/2006/relationships/hyperlink" Target="mailto:ymgruzina@fa.ru" TargetMode="External"/><Relationship Id="rId25" Type="http://schemas.openxmlformats.org/officeDocument/2006/relationships/hyperlink" Target="mailto:yiry59@yandex.ru" TargetMode="External"/><Relationship Id="rId33" Type="http://schemas.openxmlformats.org/officeDocument/2006/relationships/hyperlink" Target="mailto:sadovnikova.n&#1072;@re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shevchenko@ranepa.ru" TargetMode="External"/><Relationship Id="rId20" Type="http://schemas.openxmlformats.org/officeDocument/2006/relationships/hyperlink" Target="mailto:zolotareva.oa@rea.ru" TargetMode="External"/><Relationship Id="rId29" Type="http://schemas.openxmlformats.org/officeDocument/2006/relationships/hyperlink" Target="mailto:jiz4@y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lesovalarisa@gmail.com" TargetMode="External"/><Relationship Id="rId24" Type="http://schemas.openxmlformats.org/officeDocument/2006/relationships/hyperlink" Target="mailto:vladimir-nv@bk.ru" TargetMode="External"/><Relationship Id="rId32" Type="http://schemas.openxmlformats.org/officeDocument/2006/relationships/hyperlink" Target="mailto:centr.analitik@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rylev-kp@rudn.ru" TargetMode="External"/><Relationship Id="rId23" Type="http://schemas.openxmlformats.org/officeDocument/2006/relationships/hyperlink" Target="mailto:aleshin50@ya.ru" TargetMode="External"/><Relationship Id="rId28" Type="http://schemas.openxmlformats.org/officeDocument/2006/relationships/hyperlink" Target="mailto:kurlov_@mail.ru" TargetMode="External"/><Relationship Id="rId36" Type="http://schemas.openxmlformats.org/officeDocument/2006/relationships/hyperlink" Target="http://www.vmaf.ru" TargetMode="External"/><Relationship Id="rId10" Type="http://schemas.openxmlformats.org/officeDocument/2006/relationships/hyperlink" Target="mailto:v-aver@mail.ru" TargetMode="External"/><Relationship Id="rId19" Type="http://schemas.openxmlformats.org/officeDocument/2006/relationships/hyperlink" Target="mailto:malkovs@gmail.com" TargetMode="External"/><Relationship Id="rId31" Type="http://schemas.openxmlformats.org/officeDocument/2006/relationships/hyperlink" Target="mailto:oberezhnaia@ncfu.ru" TargetMode="External"/><Relationship Id="rId4" Type="http://schemas.openxmlformats.org/officeDocument/2006/relationships/settings" Target="settings.xml"/><Relationship Id="rId9" Type="http://schemas.openxmlformats.org/officeDocument/2006/relationships/hyperlink" Target="mailto:k.zinovieva@rian.ru" TargetMode="External"/><Relationship Id="rId14" Type="http://schemas.openxmlformats.org/officeDocument/2006/relationships/hyperlink" Target="mailto:bardova@inesnet.ru" TargetMode="External"/><Relationship Id="rId22" Type="http://schemas.openxmlformats.org/officeDocument/2006/relationships/hyperlink" Target="mailto:ae2003@inbox.ru" TargetMode="External"/><Relationship Id="rId27" Type="http://schemas.openxmlformats.org/officeDocument/2006/relationships/hyperlink" Target="mailto:ymgruzina@fa.ru" TargetMode="External"/><Relationship Id="rId30" Type="http://schemas.openxmlformats.org/officeDocument/2006/relationships/hyperlink" Target="mailto:alexander.n.raikov@gmail.com" TargetMode="External"/><Relationship Id="rId35" Type="http://schemas.openxmlformats.org/officeDocument/2006/relationships/hyperlink" Target="http://www.rudn.ru/media/events/vserossiyskiy-molodejnyy-analiticheskiy-forum" TargetMode="External"/><Relationship Id="rId8" Type="http://schemas.openxmlformats.org/officeDocument/2006/relationships/hyperlink" Target="https://vmaf.rud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C8AE-6E67-4F5A-8759-3BEE6097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3993</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26706</CharactersWithSpaces>
  <SharedDoc>false</SharedDoc>
  <HLinks>
    <vt:vector size="186" baseType="variant">
      <vt:variant>
        <vt:i4>6750249</vt:i4>
      </vt:variant>
      <vt:variant>
        <vt:i4>93</vt:i4>
      </vt:variant>
      <vt:variant>
        <vt:i4>0</vt:i4>
      </vt:variant>
      <vt:variant>
        <vt:i4>5</vt:i4>
      </vt:variant>
      <vt:variant>
        <vt:lpwstr>http://www.vmaf.ru/</vt:lpwstr>
      </vt:variant>
      <vt:variant>
        <vt:lpwstr/>
      </vt:variant>
      <vt:variant>
        <vt:i4>5111831</vt:i4>
      </vt:variant>
      <vt:variant>
        <vt:i4>90</vt:i4>
      </vt:variant>
      <vt:variant>
        <vt:i4>0</vt:i4>
      </vt:variant>
      <vt:variant>
        <vt:i4>5</vt:i4>
      </vt:variant>
      <vt:variant>
        <vt:lpwstr>http://www.rudn.ru/media/events/vserossiyskiy-molodejnyy-analiticheskiy-forum</vt:lpwstr>
      </vt:variant>
      <vt:variant>
        <vt:lpwstr/>
      </vt:variant>
      <vt:variant>
        <vt:i4>6226047</vt:i4>
      </vt:variant>
      <vt:variant>
        <vt:i4>87</vt:i4>
      </vt:variant>
      <vt:variant>
        <vt:i4>0</vt:i4>
      </vt:variant>
      <vt:variant>
        <vt:i4>5</vt:i4>
      </vt:variant>
      <vt:variant>
        <vt:lpwstr>mailto:mvilisov@mail.ru</vt:lpwstr>
      </vt:variant>
      <vt:variant>
        <vt:lpwstr/>
      </vt:variant>
      <vt:variant>
        <vt:i4>7603272</vt:i4>
      </vt:variant>
      <vt:variant>
        <vt:i4>84</vt:i4>
      </vt:variant>
      <vt:variant>
        <vt:i4>0</vt:i4>
      </vt:variant>
      <vt:variant>
        <vt:i4>5</vt:i4>
      </vt:variant>
      <vt:variant>
        <vt:lpwstr>mailto:sadovnikova.nа@rea.ru</vt:lpwstr>
      </vt:variant>
      <vt:variant>
        <vt:lpwstr/>
      </vt:variant>
      <vt:variant>
        <vt:i4>1572961</vt:i4>
      </vt:variant>
      <vt:variant>
        <vt:i4>81</vt:i4>
      </vt:variant>
      <vt:variant>
        <vt:i4>0</vt:i4>
      </vt:variant>
      <vt:variant>
        <vt:i4>5</vt:i4>
      </vt:variant>
      <vt:variant>
        <vt:lpwstr>mailto:centr.analitik@gmail.com</vt:lpwstr>
      </vt:variant>
      <vt:variant>
        <vt:lpwstr/>
      </vt:variant>
      <vt:variant>
        <vt:i4>3538947</vt:i4>
      </vt:variant>
      <vt:variant>
        <vt:i4>78</vt:i4>
      </vt:variant>
      <vt:variant>
        <vt:i4>0</vt:i4>
      </vt:variant>
      <vt:variant>
        <vt:i4>5</vt:i4>
      </vt:variant>
      <vt:variant>
        <vt:lpwstr>mailto:oberezhnaia@ncfu.ru</vt:lpwstr>
      </vt:variant>
      <vt:variant>
        <vt:lpwstr/>
      </vt:variant>
      <vt:variant>
        <vt:i4>917536</vt:i4>
      </vt:variant>
      <vt:variant>
        <vt:i4>75</vt:i4>
      </vt:variant>
      <vt:variant>
        <vt:i4>0</vt:i4>
      </vt:variant>
      <vt:variant>
        <vt:i4>5</vt:i4>
      </vt:variant>
      <vt:variant>
        <vt:lpwstr>mailto:alexander.n.raikov@gmail.com</vt:lpwstr>
      </vt:variant>
      <vt:variant>
        <vt:lpwstr/>
      </vt:variant>
      <vt:variant>
        <vt:i4>2162752</vt:i4>
      </vt:variant>
      <vt:variant>
        <vt:i4>72</vt:i4>
      </vt:variant>
      <vt:variant>
        <vt:i4>0</vt:i4>
      </vt:variant>
      <vt:variant>
        <vt:i4>5</vt:i4>
      </vt:variant>
      <vt:variant>
        <vt:lpwstr>mailto:jiz4@ya.ru</vt:lpwstr>
      </vt:variant>
      <vt:variant>
        <vt:lpwstr/>
      </vt:variant>
      <vt:variant>
        <vt:i4>7471205</vt:i4>
      </vt:variant>
      <vt:variant>
        <vt:i4>69</vt:i4>
      </vt:variant>
      <vt:variant>
        <vt:i4>0</vt:i4>
      </vt:variant>
      <vt:variant>
        <vt:i4>5</vt:i4>
      </vt:variant>
      <vt:variant>
        <vt:lpwstr>mailto:letunovskiy_vv@gov.ru</vt:lpwstr>
      </vt:variant>
      <vt:variant>
        <vt:lpwstr/>
      </vt:variant>
      <vt:variant>
        <vt:i4>1310746</vt:i4>
      </vt:variant>
      <vt:variant>
        <vt:i4>66</vt:i4>
      </vt:variant>
      <vt:variant>
        <vt:i4>0</vt:i4>
      </vt:variant>
      <vt:variant>
        <vt:i4>5</vt:i4>
      </vt:variant>
      <vt:variant>
        <vt:lpwstr>mailto:kurlov_@mail.ru</vt:lpwstr>
      </vt:variant>
      <vt:variant>
        <vt:lpwstr/>
      </vt:variant>
      <vt:variant>
        <vt:i4>3932178</vt:i4>
      </vt:variant>
      <vt:variant>
        <vt:i4>63</vt:i4>
      </vt:variant>
      <vt:variant>
        <vt:i4>0</vt:i4>
      </vt:variant>
      <vt:variant>
        <vt:i4>5</vt:i4>
      </vt:variant>
      <vt:variant>
        <vt:lpwstr>mailto:ymgruzina@fa.ru</vt:lpwstr>
      </vt:variant>
      <vt:variant>
        <vt:lpwstr/>
      </vt:variant>
      <vt:variant>
        <vt:i4>3538957</vt:i4>
      </vt:variant>
      <vt:variant>
        <vt:i4>60</vt:i4>
      </vt:variant>
      <vt:variant>
        <vt:i4>0</vt:i4>
      </vt:variant>
      <vt:variant>
        <vt:i4>5</vt:i4>
      </vt:variant>
      <vt:variant>
        <vt:lpwstr>mailto:vparakhina@ncfu.ru</vt:lpwstr>
      </vt:variant>
      <vt:variant>
        <vt:lpwstr/>
      </vt:variant>
      <vt:variant>
        <vt:i4>1245247</vt:i4>
      </vt:variant>
      <vt:variant>
        <vt:i4>57</vt:i4>
      </vt:variant>
      <vt:variant>
        <vt:i4>0</vt:i4>
      </vt:variant>
      <vt:variant>
        <vt:i4>5</vt:i4>
      </vt:variant>
      <vt:variant>
        <vt:lpwstr>mailto:yiry59@yandex.ru</vt:lpwstr>
      </vt:variant>
      <vt:variant>
        <vt:lpwstr/>
      </vt:variant>
      <vt:variant>
        <vt:i4>1507434</vt:i4>
      </vt:variant>
      <vt:variant>
        <vt:i4>54</vt:i4>
      </vt:variant>
      <vt:variant>
        <vt:i4>0</vt:i4>
      </vt:variant>
      <vt:variant>
        <vt:i4>5</vt:i4>
      </vt:variant>
      <vt:variant>
        <vt:lpwstr>mailto:vladimir-nv@bk.ru</vt:lpwstr>
      </vt:variant>
      <vt:variant>
        <vt:lpwstr/>
      </vt:variant>
      <vt:variant>
        <vt:i4>7471194</vt:i4>
      </vt:variant>
      <vt:variant>
        <vt:i4>51</vt:i4>
      </vt:variant>
      <vt:variant>
        <vt:i4>0</vt:i4>
      </vt:variant>
      <vt:variant>
        <vt:i4>5</vt:i4>
      </vt:variant>
      <vt:variant>
        <vt:lpwstr>mailto:aleshin50@ya.ru</vt:lpwstr>
      </vt:variant>
      <vt:variant>
        <vt:lpwstr/>
      </vt:variant>
      <vt:variant>
        <vt:i4>1769517</vt:i4>
      </vt:variant>
      <vt:variant>
        <vt:i4>48</vt:i4>
      </vt:variant>
      <vt:variant>
        <vt:i4>0</vt:i4>
      </vt:variant>
      <vt:variant>
        <vt:i4>5</vt:i4>
      </vt:variant>
      <vt:variant>
        <vt:lpwstr>mailto:ae2003@inbox.ru</vt:lpwstr>
      </vt:variant>
      <vt:variant>
        <vt:lpwstr/>
      </vt:variant>
      <vt:variant>
        <vt:i4>3014687</vt:i4>
      </vt:variant>
      <vt:variant>
        <vt:i4>45</vt:i4>
      </vt:variant>
      <vt:variant>
        <vt:i4>0</vt:i4>
      </vt:variant>
      <vt:variant>
        <vt:i4>5</vt:i4>
      </vt:variant>
      <vt:variant>
        <vt:lpwstr>mailto:n.i.nekhoroshkin@yandex.ru</vt:lpwstr>
      </vt:variant>
      <vt:variant>
        <vt:lpwstr/>
      </vt:variant>
      <vt:variant>
        <vt:i4>2752587</vt:i4>
      </vt:variant>
      <vt:variant>
        <vt:i4>42</vt:i4>
      </vt:variant>
      <vt:variant>
        <vt:i4>0</vt:i4>
      </vt:variant>
      <vt:variant>
        <vt:i4>5</vt:i4>
      </vt:variant>
      <vt:variant>
        <vt:lpwstr>mailto:zolotareva.oa@rea.ru</vt:lpwstr>
      </vt:variant>
      <vt:variant>
        <vt:lpwstr/>
      </vt:variant>
      <vt:variant>
        <vt:i4>458794</vt:i4>
      </vt:variant>
      <vt:variant>
        <vt:i4>39</vt:i4>
      </vt:variant>
      <vt:variant>
        <vt:i4>0</vt:i4>
      </vt:variant>
      <vt:variant>
        <vt:i4>5</vt:i4>
      </vt:variant>
      <vt:variant>
        <vt:lpwstr>mailto:romanlunkin@gmail.com</vt:lpwstr>
      </vt:variant>
      <vt:variant>
        <vt:lpwstr/>
      </vt:variant>
      <vt:variant>
        <vt:i4>1769523</vt:i4>
      </vt:variant>
      <vt:variant>
        <vt:i4>36</vt:i4>
      </vt:variant>
      <vt:variant>
        <vt:i4>0</vt:i4>
      </vt:variant>
      <vt:variant>
        <vt:i4>5</vt:i4>
      </vt:variant>
      <vt:variant>
        <vt:lpwstr>mailto:malkovs@gmail.com</vt:lpwstr>
      </vt:variant>
      <vt:variant>
        <vt:lpwstr/>
      </vt:variant>
      <vt:variant>
        <vt:i4>3407884</vt:i4>
      </vt:variant>
      <vt:variant>
        <vt:i4>33</vt:i4>
      </vt:variant>
      <vt:variant>
        <vt:i4>0</vt:i4>
      </vt:variant>
      <vt:variant>
        <vt:i4>5</vt:i4>
      </vt:variant>
      <vt:variant>
        <vt:lpwstr>mailto:a-a-piskunov@yandex.ru</vt:lpwstr>
      </vt:variant>
      <vt:variant>
        <vt:lpwstr/>
      </vt:variant>
      <vt:variant>
        <vt:i4>3932178</vt:i4>
      </vt:variant>
      <vt:variant>
        <vt:i4>30</vt:i4>
      </vt:variant>
      <vt:variant>
        <vt:i4>0</vt:i4>
      </vt:variant>
      <vt:variant>
        <vt:i4>5</vt:i4>
      </vt:variant>
      <vt:variant>
        <vt:lpwstr>mailto:ymgruzina@fa.ru</vt:lpwstr>
      </vt:variant>
      <vt:variant>
        <vt:lpwstr/>
      </vt:variant>
      <vt:variant>
        <vt:i4>4391014</vt:i4>
      </vt:variant>
      <vt:variant>
        <vt:i4>27</vt:i4>
      </vt:variant>
      <vt:variant>
        <vt:i4>0</vt:i4>
      </vt:variant>
      <vt:variant>
        <vt:i4>5</vt:i4>
      </vt:variant>
      <vt:variant>
        <vt:lpwstr>mailto:ashevchenko@ranepa.ru</vt:lpwstr>
      </vt:variant>
      <vt:variant>
        <vt:lpwstr/>
      </vt:variant>
      <vt:variant>
        <vt:i4>2293830</vt:i4>
      </vt:variant>
      <vt:variant>
        <vt:i4>24</vt:i4>
      </vt:variant>
      <vt:variant>
        <vt:i4>0</vt:i4>
      </vt:variant>
      <vt:variant>
        <vt:i4>5</vt:i4>
      </vt:variant>
      <vt:variant>
        <vt:lpwstr>mailto:kurylev-kp@rudn.ru</vt:lpwstr>
      </vt:variant>
      <vt:variant>
        <vt:lpwstr/>
      </vt:variant>
      <vt:variant>
        <vt:i4>1572911</vt:i4>
      </vt:variant>
      <vt:variant>
        <vt:i4>21</vt:i4>
      </vt:variant>
      <vt:variant>
        <vt:i4>0</vt:i4>
      </vt:variant>
      <vt:variant>
        <vt:i4>5</vt:i4>
      </vt:variant>
      <vt:variant>
        <vt:lpwstr>mailto:bardova@inesnet.ru</vt:lpwstr>
      </vt:variant>
      <vt:variant>
        <vt:lpwstr/>
      </vt:variant>
      <vt:variant>
        <vt:i4>7602270</vt:i4>
      </vt:variant>
      <vt:variant>
        <vt:i4>18</vt:i4>
      </vt:variant>
      <vt:variant>
        <vt:i4>0</vt:i4>
      </vt:variant>
      <vt:variant>
        <vt:i4>5</vt:i4>
      </vt:variant>
      <vt:variant>
        <vt:lpwstr>mailto:ageev@inesnet.ru</vt:lpwstr>
      </vt:variant>
      <vt:variant>
        <vt:lpwstr/>
      </vt:variant>
      <vt:variant>
        <vt:i4>2818100</vt:i4>
      </vt:variant>
      <vt:variant>
        <vt:i4>15</vt:i4>
      </vt:variant>
      <vt:variant>
        <vt:i4>0</vt:i4>
      </vt:variant>
      <vt:variant>
        <vt:i4>5</vt:i4>
      </vt:variant>
      <vt:variant>
        <vt:lpwstr>mailto:b_porfiriev@mail.ru</vt:lpwstr>
      </vt:variant>
      <vt:variant>
        <vt:lpwstr/>
      </vt:variant>
      <vt:variant>
        <vt:i4>524334</vt:i4>
      </vt:variant>
      <vt:variant>
        <vt:i4>12</vt:i4>
      </vt:variant>
      <vt:variant>
        <vt:i4>0</vt:i4>
      </vt:variant>
      <vt:variant>
        <vt:i4>5</vt:i4>
      </vt:variant>
      <vt:variant>
        <vt:lpwstr>mailto:kolesovalarisa@gmail.com</vt:lpwstr>
      </vt:variant>
      <vt:variant>
        <vt:lpwstr/>
      </vt:variant>
      <vt:variant>
        <vt:i4>3080265</vt:i4>
      </vt:variant>
      <vt:variant>
        <vt:i4>9</vt:i4>
      </vt:variant>
      <vt:variant>
        <vt:i4>0</vt:i4>
      </vt:variant>
      <vt:variant>
        <vt:i4>5</vt:i4>
      </vt:variant>
      <vt:variant>
        <vt:lpwstr>mailto:v-aver@mail.ru</vt:lpwstr>
      </vt:variant>
      <vt:variant>
        <vt:lpwstr/>
      </vt:variant>
      <vt:variant>
        <vt:i4>2555976</vt:i4>
      </vt:variant>
      <vt:variant>
        <vt:i4>6</vt:i4>
      </vt:variant>
      <vt:variant>
        <vt:i4>0</vt:i4>
      </vt:variant>
      <vt:variant>
        <vt:i4>5</vt:i4>
      </vt:variant>
      <vt:variant>
        <vt:lpwstr>mailto:k.zinovieva@rian.ru</vt:lpwstr>
      </vt:variant>
      <vt:variant>
        <vt:lpwstr/>
      </vt:variant>
      <vt:variant>
        <vt:i4>5701648</vt:i4>
      </vt:variant>
      <vt:variant>
        <vt:i4>3</vt:i4>
      </vt:variant>
      <vt:variant>
        <vt:i4>0</vt:i4>
      </vt:variant>
      <vt:variant>
        <vt:i4>5</vt:i4>
      </vt:variant>
      <vt:variant>
        <vt:lpwstr>https://vmaf.rudn.ru/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Владимир</cp:lastModifiedBy>
  <cp:revision>3</cp:revision>
  <dcterms:created xsi:type="dcterms:W3CDTF">2020-10-13T17:58:00Z</dcterms:created>
  <dcterms:modified xsi:type="dcterms:W3CDTF">2020-10-13T17:59:00Z</dcterms:modified>
</cp:coreProperties>
</file>