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:rsidR="00EA2C02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:rsidR="00EA2C02" w:rsidRPr="005A5383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:rsidR="00BD638E" w:rsidRP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НАУЧНЫЙ СОВЕТ РОССИЙСКОЙ АКАДЕМИИ НАУК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01549" w:rsidRDefault="00801549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CF6F1B">
        <w:rPr>
          <w:rFonts w:ascii="Georgia" w:hAnsi="Georgia"/>
          <w:b/>
          <w:noProof/>
          <w:sz w:val="24"/>
          <w:szCs w:val="24"/>
        </w:rPr>
        <w:t>РУССКО-КИТАЙ</w:t>
      </w:r>
      <w:r>
        <w:rPr>
          <w:rFonts w:ascii="Georgia" w:hAnsi="Georgia"/>
          <w:b/>
          <w:noProof/>
          <w:sz w:val="24"/>
          <w:szCs w:val="24"/>
        </w:rPr>
        <w:t>СКАЯ АССОЦИАЦИЯ ПО ИССЛЕДОВАНИЮ</w:t>
      </w:r>
    </w:p>
    <w:p w:rsidR="00120345" w:rsidRDefault="00801549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CF6F1B">
        <w:rPr>
          <w:rFonts w:ascii="Georgia" w:hAnsi="Georgia"/>
          <w:b/>
          <w:noProof/>
          <w:sz w:val="24"/>
          <w:szCs w:val="24"/>
        </w:rPr>
        <w:t xml:space="preserve">И РАЗВИТИЮ СТРАТЕГИИ </w:t>
      </w:r>
      <w:r w:rsidR="00CF6F1B" w:rsidRPr="00CF6F1B">
        <w:rPr>
          <w:rFonts w:ascii="Georgia" w:hAnsi="Georgia"/>
          <w:b/>
          <w:noProof/>
          <w:sz w:val="24"/>
          <w:szCs w:val="24"/>
        </w:rPr>
        <w:t>«</w:t>
      </w:r>
      <w:r w:rsidRPr="00CF6F1B">
        <w:rPr>
          <w:rFonts w:ascii="Georgia" w:hAnsi="Georgia"/>
          <w:b/>
          <w:noProof/>
          <w:sz w:val="24"/>
          <w:szCs w:val="24"/>
        </w:rPr>
        <w:t>ОДИН ПОЯС – ОДИН ПУТЬ</w:t>
      </w:r>
      <w:r w:rsidR="00CF6F1B" w:rsidRPr="00CF6F1B">
        <w:rPr>
          <w:rFonts w:ascii="Georgia" w:hAnsi="Georgia"/>
          <w:b/>
          <w:noProof/>
          <w:sz w:val="24"/>
          <w:szCs w:val="24"/>
        </w:rPr>
        <w:t>»</w:t>
      </w:r>
    </w:p>
    <w:p w:rsidR="00CF6F1B" w:rsidRDefault="00CF6F1B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bookmarkStart w:id="0" w:name="_GoBack"/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bookmarkEnd w:id="0"/>
    <w:p w:rsidR="002C6E9A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064277" w:rsidRPr="00AF16A1" w:rsidRDefault="009C65B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2</w:t>
      </w:r>
      <w:r w:rsidR="00D936FF">
        <w:rPr>
          <w:rFonts w:ascii="Georgia" w:hAnsi="Georgia"/>
        </w:rPr>
        <w:t>0</w:t>
      </w:r>
      <w:r w:rsidR="00BD638E">
        <w:rPr>
          <w:rFonts w:ascii="Georgia" w:hAnsi="Georgia"/>
        </w:rPr>
        <w:t> </w:t>
      </w:r>
      <w:r w:rsidR="000245E7">
        <w:rPr>
          <w:rFonts w:ascii="Georgia" w:hAnsi="Georgia"/>
        </w:rPr>
        <w:t>ноя</w:t>
      </w:r>
      <w:r w:rsidR="00D936FF">
        <w:rPr>
          <w:rFonts w:ascii="Georgia" w:hAnsi="Georgia"/>
        </w:rPr>
        <w:t>б</w:t>
      </w:r>
      <w:r w:rsidR="00BD638E">
        <w:rPr>
          <w:rFonts w:ascii="Georgia" w:hAnsi="Georgia"/>
        </w:rPr>
        <w:t>ря</w:t>
      </w:r>
      <w:r w:rsidR="00064277" w:rsidRPr="00AF16A1">
        <w:rPr>
          <w:rFonts w:ascii="Georgia" w:hAnsi="Georgia"/>
        </w:rPr>
        <w:t xml:space="preserve"> 20</w:t>
      </w:r>
      <w:r w:rsidR="000245E7">
        <w:rPr>
          <w:rFonts w:ascii="Georgia" w:hAnsi="Georgia"/>
        </w:rPr>
        <w:t>20 </w:t>
      </w:r>
      <w:r w:rsidR="00064277" w:rsidRPr="00AF16A1">
        <w:rPr>
          <w:rFonts w:ascii="Georgia" w:hAnsi="Georgia"/>
        </w:rPr>
        <w:t>года</w:t>
      </w:r>
    </w:p>
    <w:p w:rsidR="00A10C0A" w:rsidRDefault="00A14E4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проводят </w:t>
      </w:r>
      <w:r w:rsidR="009C65B3" w:rsidRPr="00AF16A1">
        <w:rPr>
          <w:rFonts w:ascii="Georgia" w:hAnsi="Georgia"/>
        </w:rPr>
        <w:t>в Санкт-Петербурге</w:t>
      </w:r>
    </w:p>
    <w:p w:rsidR="009C65B3" w:rsidRPr="00AF16A1" w:rsidRDefault="009C65B3" w:rsidP="00064277">
      <w:pPr>
        <w:jc w:val="center"/>
        <w:rPr>
          <w:rFonts w:ascii="Georgia" w:hAnsi="Georgia"/>
        </w:rPr>
      </w:pPr>
    </w:p>
    <w:p w:rsidR="00AF16A1" w:rsidRDefault="000245E7" w:rsidP="003C020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</w:t>
      </w:r>
      <w:r w:rsidR="00A14E4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В</w:t>
      </w:r>
      <w:r w:rsidR="009C65B3" w:rsidRPr="009C65B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Е</w:t>
      </w:r>
      <w:r w:rsidR="009C65B3" w:rsidRPr="009C65B3">
        <w:rPr>
          <w:rFonts w:ascii="Georgia" w:hAnsi="Georgia"/>
          <w:b/>
          <w:sz w:val="32"/>
          <w:szCs w:val="32"/>
        </w:rPr>
        <w:t xml:space="preserve"> </w:t>
      </w:r>
      <w:r w:rsidR="00A14E43">
        <w:rPr>
          <w:rFonts w:ascii="Georgia" w:hAnsi="Georgia"/>
          <w:b/>
          <w:sz w:val="32"/>
          <w:szCs w:val="32"/>
        </w:rPr>
        <w:t>Н А Д Ц А</w:t>
      </w:r>
      <w:r w:rsidR="009C65B3" w:rsidRPr="009C65B3">
        <w:rPr>
          <w:rFonts w:ascii="Georgia" w:hAnsi="Georgia"/>
          <w:b/>
          <w:sz w:val="32"/>
          <w:szCs w:val="32"/>
        </w:rPr>
        <w:t xml:space="preserve"> ТЫ Й</w:t>
      </w:r>
    </w:p>
    <w:p w:rsidR="00E129E1" w:rsidRPr="00AF16A1" w:rsidRDefault="00A13944" w:rsidP="001F43BA">
      <w:pPr>
        <w:pStyle w:val="a6"/>
        <w:jc w:val="center"/>
        <w:rPr>
          <w:noProof/>
          <w:sz w:val="24"/>
          <w:szCs w:val="24"/>
          <w:lang w:eastAsia="ru-RU"/>
        </w:rPr>
      </w:pPr>
      <w:r w:rsidRPr="00AF16A1">
        <w:rPr>
          <w:noProof/>
          <w:sz w:val="24"/>
          <w:szCs w:val="24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72" w:rsidRDefault="00AD1372" w:rsidP="00AD1372">
      <w:pPr>
        <w:jc w:val="center"/>
        <w:rPr>
          <w:rFonts w:ascii="Georgia" w:hAnsi="Georgia"/>
          <w:b/>
        </w:rPr>
      </w:pPr>
    </w:p>
    <w:p w:rsidR="00EA2C02" w:rsidRPr="007309D8" w:rsidRDefault="00EA2C02" w:rsidP="00AD1372">
      <w:pPr>
        <w:jc w:val="center"/>
        <w:rPr>
          <w:rFonts w:ascii="Georgia" w:hAnsi="Georgia"/>
          <w:b/>
        </w:rPr>
      </w:pPr>
    </w:p>
    <w:p w:rsidR="00D42AC7" w:rsidRDefault="000F296C" w:rsidP="00D42AC7">
      <w:pPr>
        <w:spacing w:before="120"/>
        <w:ind w:left="360"/>
        <w:jc w:val="both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 xml:space="preserve">В рамках форума намечено </w:t>
      </w:r>
      <w:r w:rsidR="00B05FC9">
        <w:rPr>
          <w:rFonts w:ascii="Georgia" w:hAnsi="Georgia"/>
          <w:b/>
        </w:rPr>
        <w:t xml:space="preserve">обсуждение </w:t>
      </w:r>
      <w:r w:rsidRPr="00686C38">
        <w:rPr>
          <w:rFonts w:ascii="Georgia" w:hAnsi="Georgia"/>
          <w:b/>
        </w:rPr>
        <w:t xml:space="preserve">следующих научных </w:t>
      </w:r>
      <w:r w:rsidR="00B05FC9">
        <w:rPr>
          <w:rFonts w:ascii="Georgia" w:hAnsi="Georgia" w:cs="Courier New,Bold"/>
          <w:b/>
          <w:bCs/>
          <w:color w:val="000000"/>
        </w:rPr>
        <w:t>проблем</w:t>
      </w:r>
      <w:r w:rsidR="00D42AC7" w:rsidRPr="00115267">
        <w:rPr>
          <w:rFonts w:ascii="Georgia" w:hAnsi="Georgia"/>
          <w:b/>
        </w:rPr>
        <w:t>:</w:t>
      </w:r>
    </w:p>
    <w:p w:rsidR="00431AF8" w:rsidRPr="00115267" w:rsidRDefault="00431AF8" w:rsidP="00D42AC7">
      <w:pPr>
        <w:spacing w:before="120"/>
        <w:ind w:left="360"/>
        <w:jc w:val="both"/>
        <w:rPr>
          <w:rFonts w:ascii="Georgia" w:hAnsi="Georgia"/>
          <w:b/>
        </w:rPr>
      </w:pPr>
    </w:p>
    <w:p w:rsidR="00D42AC7" w:rsidRPr="000245E7" w:rsidRDefault="00686C38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pacing w:val="-16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0245E7">
        <w:rPr>
          <w:rFonts w:ascii="Georgia" w:hAnsi="Georgia" w:cs="Courier New,Bold"/>
          <w:bCs/>
          <w:color w:val="000000"/>
        </w:rPr>
        <w:t xml:space="preserve">Евразийская интеграция </w:t>
      </w:r>
      <w:r w:rsidR="00B16189">
        <w:rPr>
          <w:rFonts w:ascii="Georgia" w:hAnsi="Georgia" w:cs="Courier New,Bold"/>
          <w:bCs/>
          <w:color w:val="000000"/>
        </w:rPr>
        <w:t xml:space="preserve">в условиях </w:t>
      </w:r>
      <w:r w:rsidR="000245E7">
        <w:rPr>
          <w:rFonts w:ascii="Georgia" w:hAnsi="Georgia" w:cs="Courier New,Bold"/>
          <w:bCs/>
          <w:color w:val="000000"/>
        </w:rPr>
        <w:t>шесто</w:t>
      </w:r>
      <w:r w:rsidR="00B16189">
        <w:rPr>
          <w:rFonts w:ascii="Georgia" w:hAnsi="Georgia" w:cs="Courier New,Bold"/>
          <w:bCs/>
          <w:color w:val="000000"/>
        </w:rPr>
        <w:t>го</w:t>
      </w:r>
      <w:r w:rsidR="000245E7">
        <w:rPr>
          <w:rFonts w:ascii="Georgia" w:hAnsi="Georgia" w:cs="Courier New,Bold"/>
          <w:bCs/>
          <w:color w:val="000000"/>
        </w:rPr>
        <w:t xml:space="preserve"> технологическ</w:t>
      </w:r>
      <w:r w:rsidR="00B16189">
        <w:rPr>
          <w:rFonts w:ascii="Georgia" w:hAnsi="Georgia" w:cs="Courier New,Bold"/>
          <w:bCs/>
          <w:color w:val="000000"/>
        </w:rPr>
        <w:t>ого</w:t>
      </w:r>
      <w:r w:rsidR="000245E7">
        <w:rPr>
          <w:rFonts w:ascii="Georgia" w:hAnsi="Georgia" w:cs="Courier New,Bold"/>
          <w:bCs/>
          <w:color w:val="000000"/>
        </w:rPr>
        <w:t xml:space="preserve"> уклад</w:t>
      </w:r>
      <w:r w:rsidR="00B16189">
        <w:rPr>
          <w:rFonts w:ascii="Georgia" w:hAnsi="Georgia" w:cs="Courier New,Bold"/>
          <w:bCs/>
          <w:color w:val="000000"/>
        </w:rPr>
        <w:t>а</w:t>
      </w:r>
    </w:p>
    <w:p w:rsidR="00120345" w:rsidRDefault="00686C38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lastRenderedPageBreak/>
        <w:t>II</w:t>
      </w:r>
      <w:r w:rsidR="000245E7" w:rsidRPr="00EE324A">
        <w:rPr>
          <w:rFonts w:ascii="Georgia" w:hAnsi="Georgia" w:cs="Courier New,Bold"/>
          <w:bCs/>
          <w:color w:val="000000"/>
        </w:rPr>
        <w:t>.</w:t>
      </w:r>
      <w:r w:rsidR="000245E7"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D65225">
        <w:rPr>
          <w:rFonts w:ascii="Georgia" w:hAnsi="Georgia" w:cs="Courier New,Bold"/>
          <w:bCs/>
          <w:color w:val="000000"/>
        </w:rPr>
        <w:t>Синергетический эффект регионального интеграционного процесса</w:t>
      </w:r>
    </w:p>
    <w:p w:rsidR="00A62DC9" w:rsidRPr="00686C38" w:rsidRDefault="00910F7A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III</w:t>
      </w:r>
      <w:r w:rsidRPr="00120345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7F637D">
        <w:rPr>
          <w:rFonts w:ascii="Georgia" w:hAnsi="Georgia" w:cs="Courier New,Bold"/>
          <w:bCs/>
          <w:color w:val="000000"/>
        </w:rPr>
        <w:t>Человек и человеческий капитал</w:t>
      </w:r>
      <w:r w:rsidR="000245E7">
        <w:rPr>
          <w:rFonts w:ascii="Georgia" w:hAnsi="Georgia" w:cs="Courier New,Bold"/>
          <w:bCs/>
          <w:color w:val="000000"/>
        </w:rPr>
        <w:t xml:space="preserve"> государств</w:t>
      </w:r>
      <w:r w:rsidR="007F637D">
        <w:rPr>
          <w:rFonts w:ascii="Georgia" w:hAnsi="Georgia" w:cs="Courier New,Bold"/>
          <w:bCs/>
          <w:color w:val="000000"/>
        </w:rPr>
        <w:t xml:space="preserve"> Большой Евразии</w:t>
      </w:r>
    </w:p>
    <w:p w:rsidR="00A14E43" w:rsidRDefault="00910F7A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0245E7">
        <w:rPr>
          <w:rFonts w:ascii="Georgia" w:hAnsi="Georgia" w:cs="Courier New,Bold"/>
          <w:bCs/>
          <w:color w:val="000000"/>
        </w:rPr>
        <w:t>Молодёжный фактор регионального интеграционного процесса</w:t>
      </w:r>
    </w:p>
    <w:p w:rsidR="00B16189" w:rsidRPr="00D65225" w:rsidRDefault="00B16189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D65225">
        <w:rPr>
          <w:rFonts w:ascii="Georgia" w:hAnsi="Georgia" w:cs="Courier New,Bold"/>
          <w:bCs/>
          <w:color w:val="000000"/>
        </w:rPr>
        <w:t>Сотрудничество КНР и государств-членов ЕАЭС</w:t>
      </w:r>
    </w:p>
    <w:p w:rsidR="00A62DC9" w:rsidRPr="00E0673D" w:rsidRDefault="00A62DC9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14E43" w:rsidRDefault="00A14E43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A07386" w:rsidRPr="009C65B3" w:rsidRDefault="00A07386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 форума: русский, английский.</w:t>
      </w:r>
    </w:p>
    <w:p w:rsidR="00686C38" w:rsidRPr="00EA2C02" w:rsidRDefault="00686C38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EA2C02" w:rsidRPr="00EA2C02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07386" w:rsidRPr="00947B6A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  <w:r w:rsidRPr="00947B6A">
        <w:rPr>
          <w:rFonts w:ascii="Georgia" w:hAnsi="Georgia"/>
          <w:sz w:val="22"/>
          <w:szCs w:val="22"/>
        </w:rPr>
        <w:t>Срок подачи заявок</w:t>
      </w:r>
      <w:r w:rsidR="005A5383" w:rsidRPr="00947B6A">
        <w:rPr>
          <w:rFonts w:ascii="Georgia" w:hAnsi="Georgia"/>
          <w:sz w:val="22"/>
          <w:szCs w:val="22"/>
        </w:rPr>
        <w:t xml:space="preserve"> и материалов</w:t>
      </w:r>
      <w:r w:rsidRPr="00947B6A">
        <w:rPr>
          <w:rFonts w:ascii="Georgia" w:hAnsi="Georgia"/>
          <w:sz w:val="22"/>
          <w:szCs w:val="22"/>
        </w:rPr>
        <w:t>:</w:t>
      </w:r>
      <w:r w:rsidRPr="00947B6A">
        <w:rPr>
          <w:rFonts w:ascii="Georgia" w:hAnsi="Georgia"/>
          <w:b/>
          <w:sz w:val="22"/>
          <w:szCs w:val="22"/>
        </w:rPr>
        <w:t xml:space="preserve"> до </w:t>
      </w:r>
      <w:r w:rsidR="004D2D8E" w:rsidRPr="004D2D8E">
        <w:rPr>
          <w:rFonts w:ascii="Georgia" w:hAnsi="Georgia"/>
          <w:b/>
          <w:sz w:val="22"/>
          <w:szCs w:val="22"/>
        </w:rPr>
        <w:t>15</w:t>
      </w:r>
      <w:r w:rsidR="000245E7">
        <w:rPr>
          <w:rFonts w:ascii="Georgia" w:hAnsi="Georgia"/>
          <w:b/>
          <w:sz w:val="22"/>
          <w:szCs w:val="22"/>
        </w:rPr>
        <w:t> ноября</w:t>
      </w:r>
      <w:r w:rsidRPr="00947B6A">
        <w:rPr>
          <w:rFonts w:ascii="Georgia" w:hAnsi="Georgia"/>
          <w:b/>
          <w:sz w:val="22"/>
          <w:szCs w:val="22"/>
        </w:rPr>
        <w:t xml:space="preserve"> 20</w:t>
      </w:r>
      <w:r w:rsidR="000245E7">
        <w:rPr>
          <w:rFonts w:ascii="Georgia" w:hAnsi="Georgia"/>
          <w:b/>
          <w:sz w:val="22"/>
          <w:szCs w:val="22"/>
        </w:rPr>
        <w:t>20</w:t>
      </w:r>
      <w:r w:rsidRPr="00947B6A">
        <w:rPr>
          <w:rFonts w:ascii="Georgia" w:hAnsi="Georgia"/>
          <w:b/>
          <w:sz w:val="22"/>
          <w:szCs w:val="22"/>
        </w:rPr>
        <w:t xml:space="preserve"> года.</w:t>
      </w:r>
    </w:p>
    <w:p w:rsidR="00A07386" w:rsidRPr="00431AF8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  <w:u w:val="single"/>
        </w:rPr>
      </w:pPr>
      <w:r w:rsidRPr="00EA2C02">
        <w:rPr>
          <w:rFonts w:ascii="Georgia" w:hAnsi="Georgia"/>
          <w:sz w:val="22"/>
          <w:szCs w:val="22"/>
        </w:rPr>
        <w:t xml:space="preserve">Заявки и материалы направлять на адрес </w:t>
      </w:r>
      <w:r>
        <w:rPr>
          <w:rFonts w:ascii="Georgia" w:hAnsi="Georgia"/>
          <w:sz w:val="22"/>
          <w:szCs w:val="22"/>
        </w:rPr>
        <w:t xml:space="preserve">электронной почты </w:t>
      </w:r>
      <w:r>
        <w:rPr>
          <w:rFonts w:ascii="Georgia" w:hAnsi="Georgia"/>
          <w:sz w:val="22"/>
          <w:szCs w:val="22"/>
        </w:rPr>
        <w:sym w:font="Symbol" w:char="F0BE"/>
      </w:r>
      <w:r>
        <w:rPr>
          <w:rFonts w:ascii="Georgia" w:hAnsi="Georgia"/>
          <w:sz w:val="22"/>
          <w:szCs w:val="22"/>
        </w:rPr>
        <w:t xml:space="preserve"> </w:t>
      </w:r>
      <w:r w:rsidR="00431AF8" w:rsidRPr="00431AF8">
        <w:rPr>
          <w:rFonts w:ascii="Georgia" w:hAnsi="Georgia"/>
          <w:sz w:val="22"/>
          <w:szCs w:val="22"/>
          <w:u w:val="single"/>
        </w:rPr>
        <w:t>nauka9iiel@univevrazes.website</w:t>
      </w:r>
    </w:p>
    <w:p w:rsidR="00EA2C02" w:rsidRPr="00431AF8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  <w:u w:val="single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C5385D" w:rsidRDefault="00314E82" w:rsidP="008E1F57">
      <w:pPr>
        <w:ind w:left="426" w:firstLine="654"/>
        <w:jc w:val="both"/>
        <w:rPr>
          <w:rFonts w:ascii="Georgia" w:hAnsi="Georgia"/>
          <w:sz w:val="22"/>
          <w:szCs w:val="22"/>
        </w:rPr>
      </w:pPr>
      <w:r w:rsidRPr="00D96F6D">
        <w:rPr>
          <w:rFonts w:ascii="Georgia" w:hAnsi="Georgia"/>
          <w:sz w:val="22"/>
          <w:szCs w:val="22"/>
        </w:rPr>
        <w:t xml:space="preserve">Форма </w:t>
      </w:r>
      <w:r w:rsidR="00A07386" w:rsidRPr="00D96F6D">
        <w:rPr>
          <w:rFonts w:ascii="Georgia" w:hAnsi="Georgia"/>
          <w:sz w:val="22"/>
          <w:szCs w:val="22"/>
        </w:rPr>
        <w:t>участия: заочная</w:t>
      </w:r>
      <w:r w:rsidR="00A07386" w:rsidRPr="007309D8">
        <w:rPr>
          <w:rFonts w:ascii="Georgia" w:hAnsi="Georgia"/>
          <w:sz w:val="22"/>
          <w:szCs w:val="22"/>
        </w:rPr>
        <w:t>.</w:t>
      </w:r>
      <w:r w:rsidR="00D936FF">
        <w:rPr>
          <w:rFonts w:ascii="Georgia" w:hAnsi="Georgia"/>
          <w:sz w:val="22"/>
          <w:szCs w:val="22"/>
        </w:rPr>
        <w:t xml:space="preserve"> </w:t>
      </w:r>
      <w:r w:rsidR="00D936FF" w:rsidRPr="00C5385D">
        <w:rPr>
          <w:rFonts w:ascii="Georgia" w:hAnsi="Georgia"/>
          <w:sz w:val="22"/>
          <w:szCs w:val="22"/>
        </w:rPr>
        <w:t>Сайт форума — www.enf</w:t>
      </w:r>
      <w:r w:rsidR="00D936FF">
        <w:rPr>
          <w:rFonts w:ascii="Georgia" w:hAnsi="Georgia"/>
          <w:sz w:val="22"/>
          <w:szCs w:val="22"/>
          <w:lang w:val="en-US"/>
        </w:rPr>
        <w:t>orum</w:t>
      </w:r>
      <w:r w:rsidR="00D936FF" w:rsidRPr="00C5385D">
        <w:rPr>
          <w:rFonts w:ascii="Georgia" w:hAnsi="Georgia"/>
          <w:sz w:val="22"/>
          <w:szCs w:val="22"/>
        </w:rPr>
        <w:t>.ru</w:t>
      </w:r>
    </w:p>
    <w:p w:rsidR="001B5728" w:rsidRPr="00EA2C02" w:rsidRDefault="001B5728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B05FC9" w:rsidRPr="00EA2C02" w:rsidRDefault="00B05FC9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EA2C02">
      <w:pPr>
        <w:spacing w:before="120"/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</w:t>
      </w:r>
      <w:r w:rsidR="00BD638E">
        <w:rPr>
          <w:rFonts w:ascii="Georgia" w:hAnsi="Georgia"/>
          <w:sz w:val="18"/>
          <w:szCs w:val="18"/>
        </w:rPr>
        <w:t>Университета при М</w:t>
      </w:r>
      <w:r w:rsidRPr="00D02260">
        <w:rPr>
          <w:rFonts w:ascii="Georgia" w:hAnsi="Georgia"/>
          <w:sz w:val="18"/>
          <w:szCs w:val="18"/>
        </w:rPr>
        <w:t>ПА ЕврАзЭС</w:t>
      </w:r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CB2778" w:rsidRDefault="00145FE0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</w:t>
      </w:r>
      <w:r w:rsidR="00CB2778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(911) 728-28-94 (моб.)</w:t>
      </w:r>
    </w:p>
    <w:p w:rsidR="00EA2C02" w:rsidRPr="00EA2C02" w:rsidRDefault="00646B03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18"/>
          <w:szCs w:val="18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0245E7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0245E7">
        <w:rPr>
          <w:rFonts w:ascii="Georgia" w:hAnsi="Georgia"/>
          <w:sz w:val="18"/>
          <w:szCs w:val="18"/>
          <w:lang w:val="en-US"/>
        </w:rPr>
        <w:t xml:space="preserve">: </w:t>
      </w:r>
      <w:r w:rsidR="004D2D8E">
        <w:rPr>
          <w:rFonts w:ascii="Georgia" w:hAnsi="Georgia"/>
          <w:sz w:val="18"/>
          <w:szCs w:val="18"/>
          <w:lang w:val="en-US"/>
        </w:rPr>
        <w:t>mus931@inbox.ru</w:t>
      </w:r>
    </w:p>
    <w:p w:rsidR="007C39F7" w:rsidRPr="000245E7" w:rsidRDefault="007C39F7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0245E7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686C38" w:rsidRPr="000245E7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923C73" w:rsidRPr="004D2D8E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</w:t>
      </w:r>
      <w:r w:rsidRPr="004D2D8E">
        <w:rPr>
          <w:rFonts w:ascii="Georgia" w:hAnsi="Georgia"/>
          <w:b/>
          <w:i/>
          <w:sz w:val="20"/>
          <w:szCs w:val="20"/>
          <w:lang w:val="en-US"/>
        </w:rPr>
        <w:t xml:space="preserve"> 1</w:t>
      </w:r>
    </w:p>
    <w:p w:rsidR="00923C73" w:rsidRPr="004D2D8E" w:rsidRDefault="00923C73" w:rsidP="00923C73">
      <w:pPr>
        <w:jc w:val="center"/>
        <w:outlineLvl w:val="0"/>
        <w:rPr>
          <w:rFonts w:ascii="Georgia" w:hAnsi="Georgia"/>
          <w:lang w:val="en-US"/>
        </w:rPr>
      </w:pPr>
    </w:p>
    <w:p w:rsidR="00686C38" w:rsidRPr="004D2D8E" w:rsidRDefault="00686C38" w:rsidP="00923C73">
      <w:pPr>
        <w:jc w:val="center"/>
        <w:outlineLvl w:val="0"/>
        <w:rPr>
          <w:rFonts w:ascii="Georgia" w:hAnsi="Georgia"/>
          <w:lang w:val="en-US"/>
        </w:rPr>
      </w:pPr>
    </w:p>
    <w:p w:rsidR="00686C38" w:rsidRPr="004D2D8E" w:rsidRDefault="00686C38" w:rsidP="00923C73">
      <w:pPr>
        <w:jc w:val="center"/>
        <w:outlineLvl w:val="0"/>
        <w:rPr>
          <w:rFonts w:ascii="Georgia" w:hAnsi="Georgia"/>
          <w:lang w:val="en-US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F44D62">
        <w:rPr>
          <w:rFonts w:ascii="Georgia" w:hAnsi="Georgia"/>
          <w:b/>
        </w:rPr>
        <w:t>Х</w:t>
      </w:r>
      <w:r w:rsidR="000245E7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</w:t>
      </w:r>
      <w:r w:rsidR="00F44D62">
        <w:rPr>
          <w:rFonts w:ascii="Georgia" w:hAnsi="Georgia"/>
          <w:b/>
        </w:rPr>
        <w:t> </w:t>
      </w:r>
      <w:r w:rsidRPr="00686C38">
        <w:rPr>
          <w:rFonts w:ascii="Georgia" w:hAnsi="Georgia"/>
          <w:b/>
        </w:rPr>
        <w:t>Евразийском научном форуме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F44D62">
        <w:rPr>
          <w:rFonts w:ascii="Georgia" w:hAnsi="Georgia"/>
          <w:sz w:val="22"/>
          <w:szCs w:val="22"/>
        </w:rPr>
        <w:t>2</w:t>
      </w:r>
      <w:r w:rsidR="00CB2778">
        <w:rPr>
          <w:rFonts w:ascii="Georgia" w:hAnsi="Georgia"/>
          <w:sz w:val="22"/>
          <w:szCs w:val="22"/>
        </w:rPr>
        <w:t>0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0245E7">
        <w:rPr>
          <w:rFonts w:ascii="Georgia" w:hAnsi="Georgia"/>
          <w:sz w:val="22"/>
          <w:szCs w:val="22"/>
        </w:rPr>
        <w:t>ноя</w:t>
      </w:r>
      <w:r w:rsidR="003C0244" w:rsidRPr="00686C38">
        <w:rPr>
          <w:rFonts w:ascii="Georgia" w:hAnsi="Georgia"/>
          <w:sz w:val="22"/>
          <w:szCs w:val="22"/>
        </w:rPr>
        <w:t>бря</w:t>
      </w:r>
      <w:r w:rsidR="00923C73" w:rsidRPr="00686C38">
        <w:rPr>
          <w:rFonts w:ascii="Georgia" w:hAnsi="Georgia"/>
          <w:sz w:val="22"/>
          <w:szCs w:val="22"/>
        </w:rPr>
        <w:t xml:space="preserve"> 20</w:t>
      </w:r>
      <w:r w:rsidR="000245E7">
        <w:rPr>
          <w:rFonts w:ascii="Georgia" w:hAnsi="Georgia"/>
          <w:sz w:val="22"/>
          <w:szCs w:val="22"/>
        </w:rPr>
        <w:t>20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EF" w:rsidRDefault="005A10EF" w:rsidP="005A10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Место работы</w:t>
            </w:r>
          </w:p>
          <w:p w:rsidR="00923C73" w:rsidRPr="003C0244" w:rsidRDefault="00923C73" w:rsidP="005A10EF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организации </w:t>
            </w:r>
            <w:r w:rsidR="005A10EF">
              <w:rPr>
                <w:rFonts w:ascii="Georgia" w:hAnsi="Georgia"/>
                <w:sz w:val="20"/>
                <w:szCs w:val="20"/>
              </w:rPr>
              <w:t>/у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чреждения,</w:t>
            </w:r>
            <w:r w:rsidR="001308F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пп.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1308FC">
        <w:rPr>
          <w:rFonts w:ascii="Georgia" w:hAnsi="Georgia"/>
        </w:rPr>
        <w:t>e</w:t>
      </w:r>
      <w:r w:rsidRPr="003C0244">
        <w:rPr>
          <w:rFonts w:ascii="Georgia" w:hAnsi="Georgia"/>
        </w:rPr>
        <w:t>-</w:t>
      </w:r>
      <w:r w:rsidRPr="001308FC">
        <w:rPr>
          <w:rFonts w:ascii="Georgia" w:hAnsi="Georgia"/>
        </w:rPr>
        <w:t>mail</w:t>
      </w:r>
      <w:r w:rsidR="001308FC">
        <w:rPr>
          <w:rFonts w:ascii="Georgia" w:hAnsi="Georgia"/>
        </w:rPr>
        <w:t xml:space="preserve"> на адрес:</w:t>
      </w:r>
      <w:r w:rsidR="001308FC" w:rsidRPr="001308FC">
        <w:rPr>
          <w:rFonts w:ascii="Georgia" w:hAnsi="Georgia"/>
        </w:rPr>
        <w:t xml:space="preserve"> </w:t>
      </w:r>
      <w:r w:rsidR="00431AF8" w:rsidRPr="00431AF8">
        <w:rPr>
          <w:rFonts w:ascii="Georgia" w:hAnsi="Georgia"/>
        </w:rPr>
        <w:t>nauka9iiel@univevrazes.website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 w:rsidR="00CB2778"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 w:rsidR="001308FC">
        <w:rPr>
          <w:rFonts w:ascii="Georgia" w:hAnsi="Georgia"/>
        </w:rPr>
        <w:t>ё</w:t>
      </w:r>
      <w:r w:rsidRPr="003C0244">
        <w:rPr>
          <w:rFonts w:ascii="Georgia" w:hAnsi="Georgia"/>
        </w:rPr>
        <w:t>ркивание, слово «Заявка», например: ПетровАВ_Заявка.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D96F6D" w:rsidRDefault="00AC4DDD" w:rsidP="00D96F6D">
      <w:pPr>
        <w:tabs>
          <w:tab w:val="left" w:pos="360"/>
        </w:tabs>
        <w:jc w:val="center"/>
        <w:rPr>
          <w:rFonts w:ascii="Georgia" w:hAnsi="Georgia"/>
          <w:sz w:val="28"/>
          <w:szCs w:val="28"/>
        </w:rPr>
      </w:pPr>
      <w:r w:rsidRPr="00D96F6D">
        <w:rPr>
          <w:rFonts w:ascii="Georgia" w:hAnsi="Georgia"/>
          <w:sz w:val="28"/>
          <w:szCs w:val="28"/>
        </w:rPr>
        <w:lastRenderedPageBreak/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Х</w:t>
      </w:r>
      <w:r w:rsidR="004301CA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 </w:t>
      </w:r>
      <w:r w:rsidRPr="00686C38">
        <w:rPr>
          <w:rFonts w:ascii="Georgia" w:hAnsi="Georgia"/>
          <w:b/>
        </w:rPr>
        <w:t>Евразийском научном форуме</w:t>
      </w:r>
    </w:p>
    <w:p w:rsidR="004301CA" w:rsidRPr="00686C38" w:rsidRDefault="004301CA" w:rsidP="004301CA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>
        <w:rPr>
          <w:rFonts w:ascii="Georgia" w:hAnsi="Georgia"/>
          <w:sz w:val="22"/>
          <w:szCs w:val="22"/>
        </w:rPr>
        <w:t>20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ноя</w:t>
      </w:r>
      <w:r w:rsidRPr="00686C38">
        <w:rPr>
          <w:rFonts w:ascii="Georgia" w:hAnsi="Georgia"/>
          <w:sz w:val="22"/>
          <w:szCs w:val="22"/>
        </w:rPr>
        <w:t>бря 20</w:t>
      </w:r>
      <w:r>
        <w:rPr>
          <w:rFonts w:ascii="Georgia" w:hAnsi="Georgia"/>
          <w:sz w:val="22"/>
          <w:szCs w:val="22"/>
        </w:rPr>
        <w:t>20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4301CA" w:rsidP="004301CA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 </w:t>
      </w:r>
      <w:r w:rsidR="00830D80"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E85C5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пп. 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-1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CB2778" w:rsidRPr="003C0244" w:rsidRDefault="00CB2778" w:rsidP="00CB2778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1308FC">
        <w:rPr>
          <w:rFonts w:ascii="Georgia" w:hAnsi="Georgia"/>
        </w:rPr>
        <w:t>e</w:t>
      </w:r>
      <w:r w:rsidRPr="003C0244">
        <w:rPr>
          <w:rFonts w:ascii="Georgia" w:hAnsi="Georgia"/>
        </w:rPr>
        <w:t>-</w:t>
      </w:r>
      <w:r w:rsidRPr="001308FC">
        <w:rPr>
          <w:rFonts w:ascii="Georgia" w:hAnsi="Georgia"/>
        </w:rPr>
        <w:t>mail</w:t>
      </w:r>
      <w:r>
        <w:rPr>
          <w:rFonts w:ascii="Georgia" w:hAnsi="Georgia"/>
        </w:rPr>
        <w:t xml:space="preserve"> на адрес:</w:t>
      </w:r>
      <w:r w:rsidRPr="001308FC">
        <w:rPr>
          <w:rFonts w:ascii="Georgia" w:hAnsi="Georgia"/>
        </w:rPr>
        <w:t xml:space="preserve"> </w:t>
      </w:r>
      <w:r w:rsidR="00431AF8" w:rsidRPr="00431AF8">
        <w:rPr>
          <w:rFonts w:ascii="Georgia" w:hAnsi="Georgia"/>
        </w:rPr>
        <w:t>nauka9iiel@univevrazes.website</w:t>
      </w:r>
      <w:r w:rsidRPr="00A82B15">
        <w:rPr>
          <w:rFonts w:ascii="Georgia" w:hAnsi="Georgia"/>
        </w:rPr>
        <w:t>,</w:t>
      </w:r>
      <w:r w:rsidRPr="003C0244">
        <w:rPr>
          <w:rFonts w:ascii="Georgia" w:hAnsi="Georgia"/>
        </w:rPr>
        <w:t xml:space="preserve"> пишется </w:t>
      </w:r>
      <w:r w:rsidRPr="003C0244">
        <w:rPr>
          <w:rFonts w:ascii="Georgia" w:hAnsi="Georgia"/>
        </w:rPr>
        <w:lastRenderedPageBreak/>
        <w:t>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>ркивание, слово «Заявка», например: ПетровАВ_Заявка.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MicrosoftWord</w:t>
      </w:r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направляемых для издания в сборниках</w:t>
      </w:r>
    </w:p>
    <w:p w:rsidR="000E048A" w:rsidRDefault="00F44D62" w:rsidP="000E048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Х</w:t>
      </w:r>
      <w:r w:rsidR="004301CA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 </w:t>
      </w:r>
      <w:r w:rsidR="000E048A" w:rsidRPr="00686C38">
        <w:rPr>
          <w:rFonts w:ascii="Georgia" w:hAnsi="Georgia"/>
          <w:b/>
        </w:rPr>
        <w:t>Евразийско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научно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форум</w:t>
      </w:r>
      <w:r w:rsidR="0044659C" w:rsidRPr="00686C38">
        <w:rPr>
          <w:rFonts w:ascii="Georgia" w:hAnsi="Georgia"/>
          <w:b/>
        </w:rPr>
        <w:t>а</w:t>
      </w:r>
    </w:p>
    <w:p w:rsidR="00D9059C" w:rsidRPr="009B58EC" w:rsidRDefault="00D9059C" w:rsidP="000E048A">
      <w:pPr>
        <w:jc w:val="center"/>
        <w:outlineLvl w:val="0"/>
        <w:rPr>
          <w:rFonts w:ascii="Georgia" w:hAnsi="Georgia"/>
          <w:b/>
        </w:rPr>
      </w:pPr>
    </w:p>
    <w:p w:rsidR="00D27DA8" w:rsidRPr="009C65B3" w:rsidRDefault="00D27DA8" w:rsidP="00D9059C">
      <w:pPr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CB2778">
        <w:rPr>
          <w:rFonts w:ascii="Georgia" w:hAnsi="Georgia"/>
          <w:sz w:val="22"/>
          <w:szCs w:val="22"/>
        </w:rPr>
        <w:t>20</w:t>
      </w:r>
      <w:r w:rsidR="00CB2778" w:rsidRPr="00686C38">
        <w:rPr>
          <w:rFonts w:ascii="Georgia" w:hAnsi="Georgia"/>
          <w:sz w:val="22"/>
          <w:szCs w:val="22"/>
        </w:rPr>
        <w:t> </w:t>
      </w:r>
      <w:r w:rsidR="004301CA">
        <w:rPr>
          <w:rFonts w:ascii="Georgia" w:hAnsi="Georgia"/>
          <w:sz w:val="22"/>
          <w:szCs w:val="22"/>
        </w:rPr>
        <w:t>ноя</w:t>
      </w:r>
      <w:r w:rsidR="00CB2778" w:rsidRPr="00686C38">
        <w:rPr>
          <w:rFonts w:ascii="Georgia" w:hAnsi="Georgia"/>
          <w:sz w:val="22"/>
          <w:szCs w:val="22"/>
        </w:rPr>
        <w:t xml:space="preserve">бря </w:t>
      </w:r>
      <w:r w:rsidR="00046EC0" w:rsidRPr="00686C38">
        <w:rPr>
          <w:rFonts w:ascii="Georgia" w:hAnsi="Georgia"/>
          <w:sz w:val="22"/>
          <w:szCs w:val="22"/>
        </w:rPr>
        <w:t>20</w:t>
      </w:r>
      <w:r w:rsidR="004301CA">
        <w:rPr>
          <w:rFonts w:ascii="Georgia" w:hAnsi="Georgia"/>
          <w:sz w:val="22"/>
          <w:szCs w:val="22"/>
        </w:rPr>
        <w:t>20</w:t>
      </w:r>
      <w:r w:rsidR="00046EC0"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A82B15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Материалы объ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мом до 0,5</w:t>
      </w:r>
      <w:r w:rsidR="00A82B15">
        <w:rPr>
          <w:rFonts w:ascii="Georgia" w:hAnsi="Georgia"/>
          <w:sz w:val="22"/>
          <w:szCs w:val="22"/>
        </w:rPr>
        <w:t> </w:t>
      </w:r>
      <w:r w:rsidRPr="003C0244">
        <w:rPr>
          <w:rFonts w:ascii="Georgia" w:hAnsi="Georgia"/>
          <w:sz w:val="22"/>
          <w:szCs w:val="22"/>
        </w:rPr>
        <w:t xml:space="preserve">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431AF8" w:rsidRPr="00431AF8">
        <w:rPr>
          <w:rFonts w:ascii="Georgia" w:hAnsi="Georgia"/>
          <w:sz w:val="22"/>
          <w:szCs w:val="22"/>
        </w:rPr>
        <w:t>nauka9iiel@univevrazes.website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фамилии и инициалов первого автора, и через нижнее подч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>слово «статья», например: ПетровАВ_статья.</w:t>
      </w:r>
    </w:p>
    <w:p w:rsidR="00D14D3D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 xml:space="preserve">, отступ </w:t>
      </w:r>
      <w:r w:rsidR="005A10EF">
        <w:rPr>
          <w:rFonts w:ascii="Georgia" w:hAnsi="Georgia"/>
          <w:sz w:val="22"/>
          <w:szCs w:val="22"/>
        </w:rPr>
        <w:t>0,7</w:t>
      </w:r>
      <w:r w:rsidRPr="003C0244">
        <w:rPr>
          <w:rFonts w:ascii="Georgia" w:hAnsi="Georgia"/>
          <w:sz w:val="22"/>
          <w:szCs w:val="22"/>
        </w:rPr>
        <w:t>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 В левом верхнем углу указывается УДК.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автора(ов). На второй строчке курсивом (строчными буквами) печатается полное название организации и место е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 расположения (город, страна). Третья строчка пустая. На четв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ртой строчке печатается название статьи (строчными буквами, шрифт полужирный), выравнивание — по центру. Пятая строчка пустая.</w:t>
      </w:r>
      <w:r w:rsidR="005A10EF">
        <w:rPr>
          <w:rFonts w:ascii="Georgia" w:hAnsi="Georgia"/>
          <w:sz w:val="22"/>
          <w:szCs w:val="22"/>
        </w:rPr>
        <w:t xml:space="preserve"> В</w:t>
      </w:r>
      <w:r w:rsidR="00FE2CB6" w:rsidRPr="005256D5">
        <w:rPr>
          <w:rFonts w:ascii="Georgia" w:hAnsi="Georgia"/>
          <w:b/>
          <w:sz w:val="22"/>
          <w:szCs w:val="22"/>
        </w:rPr>
        <w:t>се данные даются на русском и английском языках.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 xml:space="preserve">и ключевые слова — </w:t>
      </w:r>
      <w:r w:rsidR="00A82B15">
        <w:rPr>
          <w:rFonts w:ascii="Georgia" w:hAnsi="Georgia"/>
          <w:sz w:val="22"/>
          <w:szCs w:val="22"/>
        </w:rPr>
        <w:t>и то, и другое на русском и</w:t>
      </w:r>
      <w:r w:rsidRPr="003C0244">
        <w:rPr>
          <w:rFonts w:ascii="Georgia" w:hAnsi="Georgia"/>
          <w:sz w:val="22"/>
          <w:szCs w:val="22"/>
        </w:rPr>
        <w:t xml:space="preserve">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lastRenderedPageBreak/>
        <w:t xml:space="preserve">После пропущенной строки печатается текст статьи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jpg, gif.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 xml:space="preserve">. </w:t>
      </w:r>
      <w:r w:rsidR="006424C2" w:rsidRPr="00A82B15">
        <w:rPr>
          <w:rFonts w:ascii="Georgia" w:hAnsi="Georgia"/>
          <w:b/>
          <w:sz w:val="22"/>
          <w:szCs w:val="22"/>
        </w:rPr>
        <w:t xml:space="preserve">Подписи не </w:t>
      </w:r>
      <w:r w:rsidR="00A82B15">
        <w:rPr>
          <w:rFonts w:ascii="Georgia" w:hAnsi="Georgia"/>
          <w:b/>
          <w:sz w:val="22"/>
          <w:szCs w:val="22"/>
        </w:rPr>
        <w:t>могут</w:t>
      </w:r>
      <w:r w:rsidR="006424C2" w:rsidRPr="00A82B15">
        <w:rPr>
          <w:rFonts w:ascii="Georgia" w:hAnsi="Georgia"/>
          <w:b/>
          <w:sz w:val="22"/>
          <w:szCs w:val="22"/>
        </w:rPr>
        <w:t xml:space="preserve"> быть частью рисунков или таблиц</w:t>
      </w:r>
      <w:r w:rsidR="006424C2" w:rsidRPr="006424C2">
        <w:rPr>
          <w:rFonts w:ascii="Georgia" w:hAnsi="Georgia"/>
          <w:sz w:val="22"/>
          <w:szCs w:val="22"/>
        </w:rPr>
        <w:t>. Таблицы, рисунки должны иметь порядковую нумерацию. Нумерация рисунков и таблиц вед</w:t>
      </w:r>
      <w:r w:rsidR="005A10EF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</w:t>
      </w:r>
      <w:r w:rsidR="00A82B15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Номера библиографических ссылок в тексте даются в квадратных скобках [3, с. 12], а их список — в конце текста со сплошной нумерацией. </w:t>
      </w:r>
      <w:r w:rsidRPr="00E85C53">
        <w:rPr>
          <w:rFonts w:ascii="Georgia" w:hAnsi="Georgia"/>
          <w:u w:val="single"/>
        </w:rPr>
        <w:t>Источники и литература в списке перечисляются в алфавитном порядке, одному номеру соответствует один источник</w:t>
      </w:r>
      <w:r w:rsidRPr="003C0244">
        <w:rPr>
          <w:rFonts w:ascii="Georgia" w:hAnsi="Georgia"/>
          <w:sz w:val="22"/>
          <w:szCs w:val="22"/>
        </w:rPr>
        <w:t>. Ссылки расставляются вручную. Подстрочные сноски не допускаются.</w:t>
      </w:r>
    </w:p>
    <w:p w:rsidR="00BD638E" w:rsidRPr="003C0244" w:rsidRDefault="00BD638E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EE324A">
      <w:pPr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02231F" w:rsidRDefault="00D27DA8" w:rsidP="00D27D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6424C2" w:rsidRDefault="00FE2CB6" w:rsidP="00FE2CB6">
      <w:pPr>
        <w:ind w:firstLine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УДК</w:t>
      </w:r>
    </w:p>
    <w:p w:rsidR="006424C2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3674AA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</w:t>
      </w:r>
      <w:r w:rsidR="006424C2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Иванов</w:t>
      </w:r>
    </w:p>
    <w:p w:rsidR="00D27DA8" w:rsidRPr="003674AA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3674AA">
        <w:rPr>
          <w:rFonts w:ascii="Georgia" w:hAnsi="Georgia"/>
          <w:i/>
          <w:sz w:val="20"/>
          <w:szCs w:val="20"/>
        </w:rPr>
        <w:t>при МПА ЕврАзЭС</w:t>
      </w:r>
      <w:r w:rsidR="00D27DA8">
        <w:rPr>
          <w:rFonts w:ascii="Georgia" w:hAnsi="Georgia"/>
          <w:i/>
          <w:sz w:val="20"/>
          <w:szCs w:val="20"/>
        </w:rPr>
        <w:t>,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Default="00E85C53" w:rsidP="00E85C53">
      <w:pPr>
        <w:ind w:firstLine="567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Название статьи</w:t>
      </w:r>
    </w:p>
    <w:p w:rsidR="00E85C53" w:rsidRDefault="00E85C53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3674AA" w:rsidRDefault="00E85C53" w:rsidP="00E85C53">
      <w:pPr>
        <w:ind w:firstLine="567"/>
        <w:jc w:val="both"/>
        <w:rPr>
          <w:rFonts w:ascii="Georgia" w:hAnsi="Georgia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Аннотация</w:t>
      </w:r>
      <w:r w:rsidRPr="003674AA">
        <w:rPr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>В статье рассматриваются проблемы…_____________________</w:t>
      </w: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3674AA">
        <w:rPr>
          <w:rFonts w:ascii="Georgia" w:hAnsi="Georgia"/>
          <w:i/>
          <w:sz w:val="18"/>
          <w:szCs w:val="18"/>
        </w:rPr>
        <w:t>Ключевые</w:t>
      </w:r>
      <w:r w:rsidRPr="00E85C53">
        <w:rPr>
          <w:rFonts w:ascii="Georgia" w:hAnsi="Georgia"/>
          <w:i/>
          <w:sz w:val="18"/>
          <w:szCs w:val="18"/>
          <w:lang w:val="en-US"/>
        </w:rPr>
        <w:t> </w:t>
      </w:r>
      <w:r w:rsidRPr="003674AA">
        <w:rPr>
          <w:rFonts w:ascii="Georgia" w:hAnsi="Georgia"/>
          <w:i/>
          <w:sz w:val="18"/>
          <w:szCs w:val="18"/>
        </w:rPr>
        <w:t>слова</w:t>
      </w:r>
      <w:r w:rsidRPr="00E85C53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E85C53" w:rsidRPr="0042401F" w:rsidRDefault="00E85C53" w:rsidP="00E85C53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B94703" w:rsidRPr="00A14E43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>.</w:t>
      </w: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 xml:space="preserve">. </w:t>
      </w:r>
      <w:r w:rsidRPr="00B94703">
        <w:rPr>
          <w:rFonts w:ascii="Georgia" w:hAnsi="Georgia"/>
          <w:sz w:val="20"/>
          <w:szCs w:val="20"/>
          <w:lang w:val="en-US"/>
        </w:rPr>
        <w:t>Ivanov</w:t>
      </w:r>
    </w:p>
    <w:p w:rsidR="00EA0589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University a</w:t>
      </w:r>
      <w:r w:rsidR="00EA0589">
        <w:rPr>
          <w:rFonts w:ascii="Georgia" w:hAnsi="Georgia"/>
          <w:i/>
          <w:sz w:val="20"/>
          <w:szCs w:val="20"/>
          <w:lang w:val="en-US"/>
        </w:rPr>
        <w:t>ssociated with the Interparliamentary</w:t>
      </w:r>
    </w:p>
    <w:p w:rsidR="00B94703" w:rsidRPr="00B94703" w:rsidRDefault="00EA0589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Assembly of</w:t>
      </w:r>
      <w:r w:rsidR="00B94703" w:rsidRPr="00B94703">
        <w:rPr>
          <w:rFonts w:ascii="Georgia" w:hAnsi="Georgia"/>
          <w:i/>
          <w:sz w:val="20"/>
          <w:szCs w:val="20"/>
          <w:lang w:val="en-US"/>
        </w:rPr>
        <w:t xml:space="preserve"> EurAsEC,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B94703" w:rsidRPr="00B94703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94703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B94703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E85C53">
        <w:rPr>
          <w:rFonts w:ascii="Georgia" w:hAnsi="Georgia"/>
          <w:i/>
          <w:sz w:val="18"/>
          <w:szCs w:val="18"/>
          <w:lang w:val="en-US"/>
        </w:rPr>
        <w:t>.</w:t>
      </w:r>
      <w:r w:rsidRPr="00E85C53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E85C53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80843">
        <w:rPr>
          <w:rFonts w:ascii="Georgia" w:hAnsi="Georgia"/>
          <w:i/>
          <w:sz w:val="18"/>
          <w:szCs w:val="18"/>
          <w:lang w:val="en-US"/>
        </w:rPr>
        <w:t>Key</w:t>
      </w:r>
      <w:r w:rsidR="00986CC0" w:rsidRPr="00E85C53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780843">
        <w:rPr>
          <w:rFonts w:ascii="Georgia" w:hAnsi="Georgia"/>
          <w:i/>
          <w:sz w:val="18"/>
          <w:szCs w:val="18"/>
          <w:lang w:val="en-US"/>
        </w:rPr>
        <w:t>words</w:t>
      </w:r>
      <w:r w:rsidRPr="00E85C53">
        <w:rPr>
          <w:rFonts w:ascii="Georgia" w:hAnsi="Georgia"/>
          <w:i/>
          <w:sz w:val="18"/>
          <w:szCs w:val="18"/>
          <w:lang w:val="en-US"/>
        </w:rPr>
        <w:t>:</w:t>
      </w:r>
      <w:r w:rsidR="00443C28" w:rsidRPr="00E85C53">
        <w:rPr>
          <w:rFonts w:ascii="Georgia" w:hAnsi="Georgia"/>
          <w:sz w:val="18"/>
          <w:szCs w:val="18"/>
          <w:lang w:val="en-US"/>
        </w:rPr>
        <w:t>___________________________________</w:t>
      </w:r>
    </w:p>
    <w:p w:rsidR="00D27DA8" w:rsidRPr="0042401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E85C53" w:rsidRPr="0042401F" w:rsidRDefault="00E85C53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6C3F7A" w:rsidRPr="00E85C53">
        <w:rPr>
          <w:rFonts w:ascii="Georgia" w:hAnsi="Georgia"/>
          <w:sz w:val="20"/>
          <w:szCs w:val="20"/>
          <w:lang w:val="en-US"/>
        </w:rPr>
        <w:t xml:space="preserve"> </w:t>
      </w:r>
      <w:r w:rsidR="00D27DA8" w:rsidRPr="00E85C53">
        <w:rPr>
          <w:rFonts w:ascii="Georgia" w:hAnsi="Georgia"/>
          <w:sz w:val="20"/>
          <w:szCs w:val="20"/>
          <w:lang w:val="en-US"/>
        </w:rPr>
        <w:t>[</w:t>
      </w:r>
      <w:r w:rsidRPr="00E85C53">
        <w:rPr>
          <w:rFonts w:ascii="Georgia" w:hAnsi="Georgia"/>
          <w:sz w:val="20"/>
          <w:szCs w:val="20"/>
          <w:lang w:val="en-US"/>
        </w:rPr>
        <w:t>3</w:t>
      </w:r>
      <w:r w:rsidR="00D27DA8" w:rsidRPr="00E85C53">
        <w:rPr>
          <w:rFonts w:ascii="Georgia" w:hAnsi="Georgia"/>
          <w:sz w:val="20"/>
          <w:szCs w:val="20"/>
          <w:lang w:val="en-US"/>
        </w:rPr>
        <w:t xml:space="preserve">, </w:t>
      </w:r>
      <w:r w:rsidR="00D27DA8" w:rsidRPr="003674AA">
        <w:rPr>
          <w:rFonts w:ascii="Georgia" w:hAnsi="Georgia"/>
          <w:sz w:val="20"/>
          <w:szCs w:val="20"/>
        </w:rPr>
        <w:t>с</w:t>
      </w:r>
      <w:r w:rsidR="00D27DA8" w:rsidRPr="00E85C53">
        <w:rPr>
          <w:rFonts w:ascii="Georgia" w:hAnsi="Georgia"/>
          <w:sz w:val="20"/>
          <w:szCs w:val="20"/>
          <w:lang w:val="en-US"/>
        </w:rPr>
        <w:t>. 9].</w:t>
      </w:r>
    </w:p>
    <w:p w:rsidR="00AB46E7" w:rsidRPr="00E85C53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B46E7" w:rsidRPr="00E85C53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6E32DC">
        <w:rPr>
          <w:rFonts w:ascii="Georgia" w:hAnsi="Georgia"/>
          <w:sz w:val="18"/>
          <w:szCs w:val="18"/>
        </w:rPr>
        <w:t>Рис</w:t>
      </w:r>
      <w:r w:rsidRPr="00E85C53">
        <w:rPr>
          <w:rFonts w:ascii="Georgia" w:hAnsi="Georgia"/>
          <w:sz w:val="18"/>
          <w:szCs w:val="18"/>
          <w:lang w:val="en-US"/>
        </w:rPr>
        <w:t xml:space="preserve">. 1. </w:t>
      </w:r>
      <w:r w:rsidR="005256D5" w:rsidRPr="006E32DC">
        <w:rPr>
          <w:rFonts w:ascii="Georgia" w:hAnsi="Georgia"/>
          <w:sz w:val="18"/>
          <w:szCs w:val="18"/>
        </w:rPr>
        <w:t>Н</w:t>
      </w:r>
      <w:r w:rsidRPr="006E32DC">
        <w:rPr>
          <w:rFonts w:ascii="Georgia" w:hAnsi="Georgia"/>
          <w:sz w:val="18"/>
          <w:szCs w:val="18"/>
        </w:rPr>
        <w:t>азвание</w:t>
      </w:r>
      <w:r w:rsidR="006E32DC" w:rsidRPr="00E85C53">
        <w:rPr>
          <w:rFonts w:ascii="Georgia" w:hAnsi="Georgia"/>
          <w:sz w:val="18"/>
          <w:szCs w:val="18"/>
          <w:lang w:val="en-US"/>
        </w:rPr>
        <w:t xml:space="preserve"> </w:t>
      </w:r>
      <w:r w:rsidR="006E32DC">
        <w:rPr>
          <w:rFonts w:ascii="Georgia" w:hAnsi="Georgia"/>
          <w:sz w:val="18"/>
          <w:szCs w:val="18"/>
        </w:rPr>
        <w:t>рисунка</w:t>
      </w:r>
    </w:p>
    <w:p w:rsidR="005256D5" w:rsidRPr="00E85C53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E85C53">
        <w:rPr>
          <w:rFonts w:ascii="Georgia" w:hAnsi="Georgia"/>
          <w:sz w:val="20"/>
          <w:szCs w:val="20"/>
          <w:lang w:val="en-US"/>
        </w:rPr>
        <w:t>. 9].</w:t>
      </w: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</w:rPr>
        <w:lastRenderedPageBreak/>
        <w:t>Таблица</w:t>
      </w:r>
      <w:r w:rsidRPr="00E85C53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5256D5" w:rsidRPr="00E85C53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</w:rPr>
        <w:t>Название</w:t>
      </w:r>
      <w:r w:rsidRPr="00E85C53">
        <w:rPr>
          <w:rFonts w:ascii="Georgia" w:hAnsi="Georgia"/>
          <w:sz w:val="18"/>
          <w:szCs w:val="18"/>
          <w:lang w:val="en-US"/>
        </w:rPr>
        <w:t xml:space="preserve"> </w:t>
      </w:r>
      <w:r>
        <w:rPr>
          <w:rFonts w:ascii="Georgia" w:hAnsi="Georgia"/>
          <w:sz w:val="18"/>
          <w:szCs w:val="18"/>
        </w:rPr>
        <w:t>таблицы</w:t>
      </w:r>
    </w:p>
    <w:p w:rsidR="005256D5" w:rsidRPr="00E85C53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42401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42401F">
        <w:rPr>
          <w:rFonts w:ascii="Georgia" w:hAnsi="Georgia"/>
          <w:sz w:val="20"/>
          <w:szCs w:val="20"/>
          <w:lang w:val="en-US"/>
        </w:rPr>
        <w:t>. 9].</w:t>
      </w:r>
    </w:p>
    <w:p w:rsidR="005256D5" w:rsidRPr="0042401F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452E5" w:rsidRPr="00443C28" w:rsidRDefault="00A452E5" w:rsidP="00A452E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Бочарова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 Уфа: РИЦ БашГУ, 2015. С. 46-50.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Автореф. дис. на соиск. уч. ст. канд. юрид. наук. Казань, 2012. 26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Нарикбаев М.С., Ударцев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Ударцев. Астана: Фолиант, 2014. 336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="001308FC">
        <w:rPr>
          <w:rFonts w:ascii="Georgia" w:hAnsi="Georgia"/>
          <w:i/>
          <w:sz w:val="18"/>
          <w:szCs w:val="18"/>
          <w:lang w:val="en-US"/>
        </w:rPr>
        <w:t> </w:t>
      </w:r>
      <w:r w:rsidR="001308FC">
        <w:rPr>
          <w:rFonts w:ascii="Georgia" w:hAnsi="Georgia"/>
          <w:i/>
          <w:sz w:val="18"/>
          <w:szCs w:val="18"/>
        </w:rPr>
        <w:t>Э</w:t>
      </w:r>
      <w:r w:rsidRPr="00443C28">
        <w:rPr>
          <w:rFonts w:ascii="Georgia" w:hAnsi="Georgia"/>
          <w:sz w:val="18"/>
          <w:szCs w:val="18"/>
        </w:rPr>
        <w:t>ффективное управление запасами — важная составляющая в развитии бизнеса / Г. Уварова // Экономика и жизнь. 2014. № 25. С. 16-17.</w:t>
      </w:r>
    </w:p>
    <w:p w:rsidR="00340088" w:rsidRPr="006424C2" w:rsidRDefault="00443C28" w:rsidP="00B66A47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="006C3F7A">
        <w:rPr>
          <w:rFonts w:ascii="Georgia" w:hAnsi="Georgia"/>
          <w:sz w:val="18"/>
          <w:szCs w:val="18"/>
        </w:rPr>
        <w:t>Режим доступа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</w:t>
      </w:r>
      <w:r w:rsidR="006C3F7A">
        <w:rPr>
          <w:rFonts w:ascii="Georgia" w:hAnsi="Georgia"/>
          <w:sz w:val="18"/>
          <w:szCs w:val="18"/>
        </w:rPr>
        <w:t>7</w:t>
      </w:r>
      <w:r w:rsidRPr="006424C2">
        <w:rPr>
          <w:rFonts w:ascii="Georgia" w:hAnsi="Georgia"/>
          <w:sz w:val="18"/>
          <w:szCs w:val="18"/>
        </w:rPr>
        <w:t>)</w:t>
      </w:r>
    </w:p>
    <w:sectPr w:rsidR="00340088" w:rsidRPr="006424C2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,Bold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6" w15:restartNumberingAfterBreak="0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D"/>
    <w:rsid w:val="000217A8"/>
    <w:rsid w:val="0002231F"/>
    <w:rsid w:val="000245E7"/>
    <w:rsid w:val="000328F0"/>
    <w:rsid w:val="00041970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115267"/>
    <w:rsid w:val="00120345"/>
    <w:rsid w:val="001308FC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B68"/>
    <w:rsid w:val="002405DA"/>
    <w:rsid w:val="00246C1E"/>
    <w:rsid w:val="002571E2"/>
    <w:rsid w:val="00257F34"/>
    <w:rsid w:val="00264B6B"/>
    <w:rsid w:val="00286F6D"/>
    <w:rsid w:val="00297609"/>
    <w:rsid w:val="002A3FB7"/>
    <w:rsid w:val="002B326D"/>
    <w:rsid w:val="002B57BE"/>
    <w:rsid w:val="002C4D2B"/>
    <w:rsid w:val="002C6E9A"/>
    <w:rsid w:val="002D0FAA"/>
    <w:rsid w:val="002E0715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60F6"/>
    <w:rsid w:val="003D6BAD"/>
    <w:rsid w:val="004037D4"/>
    <w:rsid w:val="0042401F"/>
    <w:rsid w:val="00427AE1"/>
    <w:rsid w:val="004301CA"/>
    <w:rsid w:val="00431AF8"/>
    <w:rsid w:val="00443C28"/>
    <w:rsid w:val="0044659C"/>
    <w:rsid w:val="00464510"/>
    <w:rsid w:val="00475CA2"/>
    <w:rsid w:val="00484AA0"/>
    <w:rsid w:val="00493235"/>
    <w:rsid w:val="004A28FE"/>
    <w:rsid w:val="004A7F4F"/>
    <w:rsid w:val="004B42BB"/>
    <w:rsid w:val="004D2D8E"/>
    <w:rsid w:val="004E765E"/>
    <w:rsid w:val="005001A5"/>
    <w:rsid w:val="0050282B"/>
    <w:rsid w:val="00514CA4"/>
    <w:rsid w:val="00521C11"/>
    <w:rsid w:val="00524B1E"/>
    <w:rsid w:val="005256D5"/>
    <w:rsid w:val="00544438"/>
    <w:rsid w:val="005504B8"/>
    <w:rsid w:val="0057542F"/>
    <w:rsid w:val="00577EB6"/>
    <w:rsid w:val="00594FB4"/>
    <w:rsid w:val="005A10EF"/>
    <w:rsid w:val="005A5383"/>
    <w:rsid w:val="005B310D"/>
    <w:rsid w:val="005B5689"/>
    <w:rsid w:val="005C511E"/>
    <w:rsid w:val="005D5F09"/>
    <w:rsid w:val="005D72B1"/>
    <w:rsid w:val="005F7E4D"/>
    <w:rsid w:val="00607533"/>
    <w:rsid w:val="00607872"/>
    <w:rsid w:val="00617847"/>
    <w:rsid w:val="006259E9"/>
    <w:rsid w:val="00640C07"/>
    <w:rsid w:val="006424C2"/>
    <w:rsid w:val="00646B03"/>
    <w:rsid w:val="006516C1"/>
    <w:rsid w:val="00657E65"/>
    <w:rsid w:val="006755EA"/>
    <w:rsid w:val="00680F45"/>
    <w:rsid w:val="00681899"/>
    <w:rsid w:val="00686165"/>
    <w:rsid w:val="00686C38"/>
    <w:rsid w:val="0069704C"/>
    <w:rsid w:val="006A73D3"/>
    <w:rsid w:val="006C3F7A"/>
    <w:rsid w:val="006C7282"/>
    <w:rsid w:val="006D40D5"/>
    <w:rsid w:val="006E32DC"/>
    <w:rsid w:val="006F47E8"/>
    <w:rsid w:val="006F760B"/>
    <w:rsid w:val="007221FB"/>
    <w:rsid w:val="00724D51"/>
    <w:rsid w:val="007309D8"/>
    <w:rsid w:val="00762540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F3AD0"/>
    <w:rsid w:val="007F637D"/>
    <w:rsid w:val="00801549"/>
    <w:rsid w:val="00830D80"/>
    <w:rsid w:val="00833EB7"/>
    <w:rsid w:val="00834B9E"/>
    <w:rsid w:val="00856261"/>
    <w:rsid w:val="00882FF0"/>
    <w:rsid w:val="00885037"/>
    <w:rsid w:val="008A435A"/>
    <w:rsid w:val="008C2E90"/>
    <w:rsid w:val="008D6EC6"/>
    <w:rsid w:val="008E1F57"/>
    <w:rsid w:val="00902F90"/>
    <w:rsid w:val="009055F5"/>
    <w:rsid w:val="00910F7A"/>
    <w:rsid w:val="00916E20"/>
    <w:rsid w:val="00923C73"/>
    <w:rsid w:val="00947B6A"/>
    <w:rsid w:val="00967C2E"/>
    <w:rsid w:val="00986CC0"/>
    <w:rsid w:val="009A619F"/>
    <w:rsid w:val="009B58EC"/>
    <w:rsid w:val="009C65B3"/>
    <w:rsid w:val="009E208C"/>
    <w:rsid w:val="009E4346"/>
    <w:rsid w:val="009F000C"/>
    <w:rsid w:val="00A07386"/>
    <w:rsid w:val="00A075DA"/>
    <w:rsid w:val="00A10C0A"/>
    <w:rsid w:val="00A13944"/>
    <w:rsid w:val="00A14E43"/>
    <w:rsid w:val="00A305A0"/>
    <w:rsid w:val="00A452E5"/>
    <w:rsid w:val="00A475C6"/>
    <w:rsid w:val="00A60825"/>
    <w:rsid w:val="00A62DC9"/>
    <w:rsid w:val="00A63C30"/>
    <w:rsid w:val="00A64E73"/>
    <w:rsid w:val="00A75162"/>
    <w:rsid w:val="00A82B15"/>
    <w:rsid w:val="00A97AAE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B05FC9"/>
    <w:rsid w:val="00B16189"/>
    <w:rsid w:val="00B23DB6"/>
    <w:rsid w:val="00B30C9F"/>
    <w:rsid w:val="00B36C26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D66B0"/>
    <w:rsid w:val="00BE6017"/>
    <w:rsid w:val="00BF20F9"/>
    <w:rsid w:val="00C01A5B"/>
    <w:rsid w:val="00C2262B"/>
    <w:rsid w:val="00C35379"/>
    <w:rsid w:val="00C51513"/>
    <w:rsid w:val="00C5227D"/>
    <w:rsid w:val="00C5385D"/>
    <w:rsid w:val="00C673BA"/>
    <w:rsid w:val="00C83F1C"/>
    <w:rsid w:val="00C85810"/>
    <w:rsid w:val="00C93E52"/>
    <w:rsid w:val="00CA0A38"/>
    <w:rsid w:val="00CB2778"/>
    <w:rsid w:val="00CB74A4"/>
    <w:rsid w:val="00CD63B8"/>
    <w:rsid w:val="00CE7B91"/>
    <w:rsid w:val="00CF6F1B"/>
    <w:rsid w:val="00D02260"/>
    <w:rsid w:val="00D024AF"/>
    <w:rsid w:val="00D03D35"/>
    <w:rsid w:val="00D054C6"/>
    <w:rsid w:val="00D14D3D"/>
    <w:rsid w:val="00D2150E"/>
    <w:rsid w:val="00D27DA8"/>
    <w:rsid w:val="00D42AC7"/>
    <w:rsid w:val="00D65225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C0BB0"/>
    <w:rsid w:val="00DC7712"/>
    <w:rsid w:val="00DD373A"/>
    <w:rsid w:val="00DF1E89"/>
    <w:rsid w:val="00DF35BB"/>
    <w:rsid w:val="00DF55AE"/>
    <w:rsid w:val="00E05823"/>
    <w:rsid w:val="00E0673D"/>
    <w:rsid w:val="00E129E1"/>
    <w:rsid w:val="00E211B9"/>
    <w:rsid w:val="00E24DA6"/>
    <w:rsid w:val="00E26BF5"/>
    <w:rsid w:val="00E41CB6"/>
    <w:rsid w:val="00E453E8"/>
    <w:rsid w:val="00E52051"/>
    <w:rsid w:val="00E71CEA"/>
    <w:rsid w:val="00E72839"/>
    <w:rsid w:val="00E85C4C"/>
    <w:rsid w:val="00E85C53"/>
    <w:rsid w:val="00E91D04"/>
    <w:rsid w:val="00E9291D"/>
    <w:rsid w:val="00EA0589"/>
    <w:rsid w:val="00EA2C02"/>
    <w:rsid w:val="00EB13B0"/>
    <w:rsid w:val="00EB4405"/>
    <w:rsid w:val="00EB632A"/>
    <w:rsid w:val="00EC17DF"/>
    <w:rsid w:val="00EC2278"/>
    <w:rsid w:val="00EC4A0C"/>
    <w:rsid w:val="00EC648A"/>
    <w:rsid w:val="00EE1169"/>
    <w:rsid w:val="00EE324A"/>
    <w:rsid w:val="00EE5722"/>
    <w:rsid w:val="00EE5F61"/>
    <w:rsid w:val="00F01997"/>
    <w:rsid w:val="00F15594"/>
    <w:rsid w:val="00F1782D"/>
    <w:rsid w:val="00F22AEA"/>
    <w:rsid w:val="00F44D62"/>
    <w:rsid w:val="00F55D16"/>
    <w:rsid w:val="00F65519"/>
    <w:rsid w:val="00F846EF"/>
    <w:rsid w:val="00FD5244"/>
    <w:rsid w:val="00FE0FE9"/>
    <w:rsid w:val="00FE2CB6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E2415-7AA5-472C-8452-9FE32DF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66FB-1034-4369-BB1D-49107BF5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Сомова Александра Владимировна</cp:lastModifiedBy>
  <cp:revision>2</cp:revision>
  <cp:lastPrinted>2019-07-18T06:59:00Z</cp:lastPrinted>
  <dcterms:created xsi:type="dcterms:W3CDTF">2020-10-16T08:48:00Z</dcterms:created>
  <dcterms:modified xsi:type="dcterms:W3CDTF">2020-10-16T08:48:00Z</dcterms:modified>
</cp:coreProperties>
</file>