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9D" w:rsidRDefault="007016A7" w:rsidP="00701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A7">
        <w:rPr>
          <w:rFonts w:ascii="Times New Roman" w:hAnsi="Times New Roman" w:cs="Times New Roman"/>
          <w:b/>
          <w:sz w:val="28"/>
          <w:szCs w:val="28"/>
        </w:rPr>
        <w:t>Секция «Социология и юриспруденция в современном здравоохранении»</w:t>
      </w:r>
    </w:p>
    <w:p w:rsidR="00765674" w:rsidRDefault="00765674" w:rsidP="00701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Модераторы: Семина Т.В., </w:t>
      </w:r>
      <w:r w:rsidR="00AF3286">
        <w:rPr>
          <w:rFonts w:ascii="Times New Roman" w:hAnsi="Times New Roman" w:cs="Times New Roman"/>
          <w:b/>
          <w:sz w:val="28"/>
          <w:szCs w:val="28"/>
        </w:rPr>
        <w:t>Осипова Н.Г.</w:t>
      </w:r>
    </w:p>
    <w:p w:rsidR="001066D6" w:rsidRPr="00AF3286" w:rsidRDefault="00AF3286" w:rsidP="00592768">
      <w:pPr>
        <w:pStyle w:val="a3"/>
        <w:numPr>
          <w:ilvl w:val="0"/>
          <w:numId w:val="1"/>
        </w:numPr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F3286">
        <w:rPr>
          <w:rFonts w:ascii="Times New Roman" w:hAnsi="Times New Roman" w:cs="Times New Roman"/>
          <w:b/>
          <w:sz w:val="28"/>
          <w:szCs w:val="28"/>
          <w:u w:val="single"/>
        </w:rPr>
        <w:t>Докладчик: Веселкина О.В.,</w:t>
      </w:r>
      <w:r w:rsidRPr="00AF3286">
        <w:rPr>
          <w:rFonts w:ascii="Times New Roman" w:hAnsi="Times New Roman" w:cs="Times New Roman"/>
          <w:b/>
          <w:sz w:val="28"/>
          <w:szCs w:val="28"/>
        </w:rPr>
        <w:t xml:space="preserve"> Сидорович Ю.В.</w:t>
      </w:r>
      <w:r w:rsidR="00833EC2">
        <w:rPr>
          <w:rFonts w:ascii="Times New Roman" w:hAnsi="Times New Roman" w:cs="Times New Roman"/>
          <w:b/>
          <w:sz w:val="28"/>
          <w:szCs w:val="28"/>
        </w:rPr>
        <w:t xml:space="preserve"> (Москва)</w:t>
      </w:r>
      <w:r w:rsidRPr="00AF3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D6" w:rsidRPr="00AF3286">
        <w:rPr>
          <w:rFonts w:ascii="Times New Roman" w:hAnsi="Times New Roman" w:cs="Times New Roman"/>
          <w:sz w:val="28"/>
          <w:szCs w:val="28"/>
        </w:rPr>
        <w:t>ГБУЗ Московской области «Бюро судебно-медицинской экспертизы», Член Ассоциации судебно-медицинских экспертов.</w:t>
      </w:r>
    </w:p>
    <w:p w:rsidR="00712541" w:rsidRPr="00AF3286" w:rsidRDefault="001066D6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286">
        <w:rPr>
          <w:rFonts w:ascii="Times New Roman" w:hAnsi="Times New Roman" w:cs="Times New Roman"/>
          <w:b/>
          <w:i/>
          <w:sz w:val="28"/>
          <w:szCs w:val="28"/>
        </w:rPr>
        <w:t xml:space="preserve">Доклад: </w:t>
      </w:r>
      <w:r w:rsidR="00AF3286" w:rsidRPr="00AF3286">
        <w:rPr>
          <w:rFonts w:ascii="Times New Roman" w:hAnsi="Times New Roman" w:cs="Times New Roman"/>
          <w:b/>
          <w:i/>
          <w:sz w:val="28"/>
          <w:szCs w:val="28"/>
        </w:rPr>
        <w:t>Судебно-медицинская оценка дефектов оказания медицинской помощи</w:t>
      </w:r>
      <w:r w:rsidR="00592768">
        <w:rPr>
          <w:rFonts w:ascii="Times New Roman" w:hAnsi="Times New Roman" w:cs="Times New Roman"/>
          <w:b/>
          <w:i/>
          <w:sz w:val="28"/>
          <w:szCs w:val="28"/>
        </w:rPr>
        <w:t xml:space="preserve"> – 10 минут </w:t>
      </w:r>
    </w:p>
    <w:p w:rsidR="000C307E" w:rsidRPr="00AF3286" w:rsidRDefault="001066D6" w:rsidP="00592768">
      <w:pPr>
        <w:pStyle w:val="a3"/>
        <w:numPr>
          <w:ilvl w:val="0"/>
          <w:numId w:val="1"/>
        </w:numPr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F32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Докладчик: </w:t>
      </w:r>
      <w:r w:rsidR="00765674" w:rsidRPr="00AF3286">
        <w:rPr>
          <w:rFonts w:ascii="Times New Roman" w:hAnsi="Times New Roman" w:cs="Times New Roman"/>
          <w:b/>
          <w:sz w:val="28"/>
          <w:szCs w:val="28"/>
          <w:u w:val="single"/>
        </w:rPr>
        <w:t>Семина Т.В. (Москва)</w:t>
      </w:r>
      <w:r w:rsidRPr="00AF32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32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3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3286">
        <w:rPr>
          <w:rFonts w:ascii="Times New Roman" w:hAnsi="Times New Roman" w:cs="Times New Roman"/>
          <w:sz w:val="28"/>
          <w:szCs w:val="28"/>
        </w:rPr>
        <w:t>начальник юридического отдела ФГБУ «НМИЦ ССХ им. А.Н. Бакулева» Минздрава России, заведующая кафедрой «Медицинское право, социология и философия»,  кандидат социологических наук. Председатель врачебной практики объединения «Право в здравоохранении».</w:t>
      </w:r>
    </w:p>
    <w:p w:rsidR="00712541" w:rsidRPr="00AF3286" w:rsidRDefault="001066D6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286">
        <w:rPr>
          <w:rFonts w:ascii="Times New Roman" w:hAnsi="Times New Roman" w:cs="Times New Roman"/>
          <w:b/>
          <w:i/>
          <w:sz w:val="28"/>
          <w:szCs w:val="28"/>
        </w:rPr>
        <w:t xml:space="preserve">Доклад: </w:t>
      </w:r>
      <w:r w:rsidR="00AF3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3286" w:rsidRPr="00AF3286">
        <w:rPr>
          <w:rFonts w:ascii="Times New Roman" w:hAnsi="Times New Roman" w:cs="Times New Roman"/>
          <w:b/>
          <w:i/>
          <w:sz w:val="28"/>
          <w:szCs w:val="28"/>
        </w:rPr>
        <w:t xml:space="preserve">СМИ и медицина: проблемы </w:t>
      </w:r>
      <w:proofErr w:type="gramStart"/>
      <w:r w:rsidR="00AF3286" w:rsidRPr="00AF3286">
        <w:rPr>
          <w:rFonts w:ascii="Times New Roman" w:hAnsi="Times New Roman" w:cs="Times New Roman"/>
          <w:b/>
          <w:i/>
          <w:sz w:val="28"/>
          <w:szCs w:val="28"/>
        </w:rPr>
        <w:t>реализации правовой защиты престижа профессии врача</w:t>
      </w:r>
      <w:proofErr w:type="gramEnd"/>
      <w:r w:rsidR="00AF3286" w:rsidRPr="00AF3286">
        <w:rPr>
          <w:rFonts w:ascii="Times New Roman" w:hAnsi="Times New Roman" w:cs="Times New Roman"/>
          <w:b/>
          <w:i/>
          <w:sz w:val="28"/>
          <w:szCs w:val="28"/>
        </w:rPr>
        <w:t xml:space="preserve"> в современной России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F07EEF" w:rsidRPr="00AF3286" w:rsidRDefault="001066D6" w:rsidP="00592768">
      <w:pPr>
        <w:pStyle w:val="a3"/>
        <w:numPr>
          <w:ilvl w:val="0"/>
          <w:numId w:val="1"/>
        </w:numPr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F32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Докладчик: </w:t>
      </w:r>
      <w:r w:rsidR="00F07EEF" w:rsidRPr="00AF3286">
        <w:rPr>
          <w:rFonts w:ascii="Times New Roman" w:hAnsi="Times New Roman" w:cs="Times New Roman"/>
          <w:b/>
          <w:sz w:val="28"/>
          <w:szCs w:val="28"/>
          <w:u w:val="single"/>
        </w:rPr>
        <w:t>Петрова Т.Н. (Москва)</w:t>
      </w:r>
      <w:r w:rsidR="00E452E7" w:rsidRPr="00AF32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52E7" w:rsidRPr="00AF328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452E7" w:rsidRPr="00AF3286">
        <w:rPr>
          <w:rFonts w:ascii="Times New Roman" w:hAnsi="Times New Roman" w:cs="Times New Roman"/>
          <w:sz w:val="28"/>
          <w:szCs w:val="28"/>
        </w:rPr>
        <w:t>инспектор отдела учебной работы управления учебной и воспитательной работы Следственного комитета Российской Федерации.</w:t>
      </w:r>
    </w:p>
    <w:p w:rsidR="00AF3286" w:rsidRPr="00AF3286" w:rsidRDefault="00AF3286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286">
        <w:rPr>
          <w:rFonts w:ascii="Times New Roman" w:hAnsi="Times New Roman" w:cs="Times New Roman"/>
          <w:b/>
          <w:i/>
          <w:sz w:val="28"/>
          <w:szCs w:val="28"/>
        </w:rPr>
        <w:t>Доклад</w:t>
      </w:r>
      <w:r w:rsidRPr="00AF328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3286">
        <w:rPr>
          <w:rFonts w:ascii="Times New Roman" w:hAnsi="Times New Roman" w:cs="Times New Roman"/>
          <w:b/>
          <w:i/>
          <w:sz w:val="28"/>
          <w:szCs w:val="28"/>
        </w:rPr>
        <w:t>Новеллы в уголовном законодательстве в медицинской деятельности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472C1B" w:rsidRDefault="00472C1B" w:rsidP="00592768">
      <w:pPr>
        <w:pStyle w:val="a3"/>
        <w:numPr>
          <w:ilvl w:val="0"/>
          <w:numId w:val="1"/>
        </w:numPr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F3286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Pr="00AF3286">
        <w:rPr>
          <w:rFonts w:ascii="Times New Roman" w:hAnsi="Times New Roman" w:cs="Times New Roman"/>
          <w:b/>
          <w:sz w:val="28"/>
          <w:szCs w:val="28"/>
          <w:u w:val="single"/>
        </w:rPr>
        <w:t>Сидорович Ю.В.,</w:t>
      </w:r>
      <w:r w:rsidRPr="00AF3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EC2">
        <w:rPr>
          <w:rFonts w:ascii="Times New Roman" w:hAnsi="Times New Roman" w:cs="Times New Roman"/>
          <w:b/>
          <w:sz w:val="28"/>
          <w:szCs w:val="28"/>
        </w:rPr>
        <w:t>(Москва)</w:t>
      </w:r>
      <w:r w:rsidRPr="00AF32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3286">
        <w:rPr>
          <w:rFonts w:ascii="Times New Roman" w:hAnsi="Times New Roman" w:cs="Times New Roman"/>
          <w:sz w:val="28"/>
          <w:szCs w:val="28"/>
        </w:rPr>
        <w:t>Врач судебно-медицинский эксперт отдела сложных экспертиз ГБУЗ Московской области «Бюро судебно-медицинской экспертизы», Член Ассоциации судебно-медицинских экспертов</w:t>
      </w:r>
    </w:p>
    <w:p w:rsidR="00AF3286" w:rsidRPr="00AF3286" w:rsidRDefault="00AF3286" w:rsidP="00592768">
      <w:pPr>
        <w:pStyle w:val="a3"/>
        <w:ind w:left="-1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Доклад: Анализ судебно-медицинских экспертиз дефектов оказания медицинской помощи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травмотологического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профиля.</w:t>
      </w:r>
      <w:r w:rsidR="00592768" w:rsidRPr="00592768">
        <w:t xml:space="preserve"> 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472C1B" w:rsidRDefault="00472C1B" w:rsidP="00592768">
      <w:pPr>
        <w:pStyle w:val="a3"/>
        <w:numPr>
          <w:ilvl w:val="0"/>
          <w:numId w:val="1"/>
        </w:numPr>
        <w:ind w:left="-170"/>
        <w:rPr>
          <w:rFonts w:ascii="Times New Roman" w:hAnsi="Times New Roman" w:cs="Times New Roman"/>
          <w:sz w:val="28"/>
          <w:szCs w:val="28"/>
        </w:rPr>
      </w:pPr>
      <w:r w:rsidRPr="00AF3286">
        <w:rPr>
          <w:rFonts w:ascii="Times New Roman" w:hAnsi="Times New Roman" w:cs="Times New Roman"/>
          <w:b/>
          <w:sz w:val="28"/>
          <w:szCs w:val="28"/>
          <w:u w:val="single"/>
        </w:rPr>
        <w:t>Докладчик:  Маковская А.И.</w:t>
      </w:r>
      <w:r w:rsidR="0083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(Самара)</w:t>
      </w:r>
      <w:r w:rsidRPr="00AF3286">
        <w:rPr>
          <w:rFonts w:ascii="Times New Roman" w:hAnsi="Times New Roman" w:cs="Times New Roman"/>
          <w:sz w:val="28"/>
          <w:szCs w:val="28"/>
        </w:rPr>
        <w:t xml:space="preserve"> </w:t>
      </w:r>
      <w:r w:rsidR="00AF3286">
        <w:rPr>
          <w:rFonts w:ascii="Times New Roman" w:hAnsi="Times New Roman" w:cs="Times New Roman"/>
          <w:sz w:val="28"/>
          <w:szCs w:val="28"/>
        </w:rPr>
        <w:t>–</w:t>
      </w:r>
      <w:r w:rsidRPr="00AF3286">
        <w:rPr>
          <w:rFonts w:ascii="Times New Roman" w:hAnsi="Times New Roman" w:cs="Times New Roman"/>
          <w:sz w:val="28"/>
          <w:szCs w:val="28"/>
        </w:rPr>
        <w:t xml:space="preserve"> </w:t>
      </w:r>
      <w:r w:rsidR="00AF3286">
        <w:rPr>
          <w:rFonts w:ascii="Times New Roman" w:hAnsi="Times New Roman" w:cs="Times New Roman"/>
          <w:sz w:val="28"/>
          <w:szCs w:val="28"/>
        </w:rPr>
        <w:t>ММЦ «Клиника сердца», генеральный директор</w:t>
      </w:r>
    </w:p>
    <w:p w:rsidR="00AF3286" w:rsidRPr="00AF3286" w:rsidRDefault="00AF3286" w:rsidP="00592768">
      <w:pPr>
        <w:pStyle w:val="a3"/>
        <w:ind w:left="-170"/>
        <w:rPr>
          <w:rFonts w:ascii="Times New Roman" w:hAnsi="Times New Roman" w:cs="Times New Roman"/>
          <w:b/>
          <w:i/>
          <w:sz w:val="28"/>
          <w:szCs w:val="28"/>
        </w:rPr>
      </w:pPr>
      <w:r w:rsidRPr="00AF3286">
        <w:rPr>
          <w:rFonts w:ascii="Times New Roman" w:hAnsi="Times New Roman" w:cs="Times New Roman"/>
          <w:b/>
          <w:i/>
          <w:sz w:val="28"/>
          <w:szCs w:val="28"/>
        </w:rPr>
        <w:t xml:space="preserve">Доклад: </w:t>
      </w:r>
      <w:r w:rsidR="009523A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F3286">
        <w:rPr>
          <w:rFonts w:ascii="Times New Roman" w:hAnsi="Times New Roman" w:cs="Times New Roman"/>
          <w:b/>
          <w:i/>
          <w:sz w:val="28"/>
          <w:szCs w:val="28"/>
        </w:rPr>
        <w:t xml:space="preserve">оциальные аспекты профилактики и лечения </w:t>
      </w:r>
      <w:proofErr w:type="gramStart"/>
      <w:r w:rsidRPr="00AF3286">
        <w:rPr>
          <w:rFonts w:ascii="Times New Roman" w:hAnsi="Times New Roman" w:cs="Times New Roman"/>
          <w:b/>
          <w:i/>
          <w:sz w:val="28"/>
          <w:szCs w:val="28"/>
        </w:rPr>
        <w:t>сердечно-сосудистых</w:t>
      </w:r>
      <w:proofErr w:type="gramEnd"/>
      <w:r w:rsidRPr="00AF3286">
        <w:rPr>
          <w:rFonts w:ascii="Times New Roman" w:hAnsi="Times New Roman" w:cs="Times New Roman"/>
          <w:b/>
          <w:i/>
          <w:sz w:val="28"/>
          <w:szCs w:val="28"/>
        </w:rPr>
        <w:t xml:space="preserve"> заболеваний. Методы обратной связи.</w:t>
      </w:r>
      <w:r w:rsidR="00592768" w:rsidRPr="00592768">
        <w:t xml:space="preserve"> 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833EC2" w:rsidRPr="00833EC2" w:rsidRDefault="00472C1B" w:rsidP="00592768">
      <w:pPr>
        <w:pStyle w:val="a3"/>
        <w:numPr>
          <w:ilvl w:val="0"/>
          <w:numId w:val="1"/>
        </w:numPr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F32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Докладчик: </w:t>
      </w:r>
      <w:r w:rsidR="00AF32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Зайцев С.Л.</w:t>
      </w:r>
      <w:r w:rsidR="00833EC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  <w:r w:rsidR="00AF328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AF3286">
        <w:rPr>
          <w:rFonts w:ascii="Times New Roman" w:hAnsi="Times New Roman" w:cs="Times New Roman"/>
          <w:b/>
          <w:sz w:val="28"/>
          <w:szCs w:val="28"/>
        </w:rPr>
        <w:t>Стрелков А.А.</w:t>
      </w:r>
      <w:r w:rsidR="00833EC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="00833EC2">
        <w:rPr>
          <w:rFonts w:ascii="Times New Roman" w:hAnsi="Times New Roman" w:cs="Times New Roman"/>
          <w:b/>
          <w:sz w:val="28"/>
          <w:szCs w:val="28"/>
        </w:rPr>
        <w:t>(Тверь)</w:t>
      </w:r>
      <w:r w:rsidRPr="00AF3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286">
        <w:rPr>
          <w:rFonts w:ascii="Times New Roman" w:hAnsi="Times New Roman" w:cs="Times New Roman"/>
          <w:b/>
          <w:sz w:val="28"/>
          <w:szCs w:val="28"/>
        </w:rPr>
        <w:t>–</w:t>
      </w:r>
    </w:p>
    <w:p w:rsidR="00833EC2" w:rsidRPr="00833EC2" w:rsidRDefault="00833EC2" w:rsidP="00592768">
      <w:pPr>
        <w:pStyle w:val="a3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3EC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="00AF3286" w:rsidRPr="00833EC2">
        <w:rPr>
          <w:rFonts w:ascii="Times New Roman" w:hAnsi="Times New Roman" w:cs="Times New Roman"/>
          <w:sz w:val="28"/>
          <w:szCs w:val="28"/>
        </w:rPr>
        <w:t xml:space="preserve">советник Аппарата уполномоченного по правам человека </w:t>
      </w:r>
    </w:p>
    <w:p w:rsidR="00472C1B" w:rsidRPr="00833EC2" w:rsidRDefault="00833EC2" w:rsidP="00592768">
      <w:pPr>
        <w:pStyle w:val="a3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72C1B" w:rsidRPr="00833EC2">
        <w:rPr>
          <w:rFonts w:ascii="Times New Roman" w:hAnsi="Times New Roman" w:cs="Times New Roman"/>
          <w:sz w:val="28"/>
          <w:szCs w:val="28"/>
        </w:rPr>
        <w:t>заместитель председателя Тверской региональной общественной организации ветеранов следствия «СОЮЗ», Почетный работник Следственного комитета при прокуратуре России, полковник юстиции в запасе.</w:t>
      </w:r>
    </w:p>
    <w:p w:rsidR="00472C1B" w:rsidRPr="00AF3286" w:rsidRDefault="00472C1B" w:rsidP="00592768">
      <w:pPr>
        <w:pStyle w:val="a3"/>
        <w:ind w:left="-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286">
        <w:rPr>
          <w:rFonts w:ascii="Times New Roman" w:hAnsi="Times New Roman" w:cs="Times New Roman"/>
          <w:b/>
          <w:i/>
          <w:sz w:val="28"/>
          <w:szCs w:val="28"/>
        </w:rPr>
        <w:t xml:space="preserve">Доклад: </w:t>
      </w:r>
      <w:r w:rsidR="00833EC2">
        <w:rPr>
          <w:rFonts w:ascii="Times New Roman" w:hAnsi="Times New Roman" w:cs="Times New Roman"/>
          <w:b/>
          <w:i/>
          <w:sz w:val="28"/>
          <w:szCs w:val="28"/>
        </w:rPr>
        <w:t xml:space="preserve">Социальная задача защиты прав врача и пациента в современной России. 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472C1B" w:rsidRPr="00833EC2" w:rsidRDefault="00472C1B" w:rsidP="00592768">
      <w:pPr>
        <w:pStyle w:val="a3"/>
        <w:numPr>
          <w:ilvl w:val="0"/>
          <w:numId w:val="1"/>
        </w:numPr>
        <w:ind w:left="-17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2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 </w:t>
      </w:r>
      <w:proofErr w:type="spellStart"/>
      <w:r w:rsidRPr="00AF3286">
        <w:rPr>
          <w:rFonts w:ascii="Times New Roman" w:hAnsi="Times New Roman" w:cs="Times New Roman"/>
          <w:b/>
          <w:sz w:val="28"/>
          <w:szCs w:val="28"/>
          <w:u w:val="single"/>
        </w:rPr>
        <w:t>Перепечина</w:t>
      </w:r>
      <w:proofErr w:type="spellEnd"/>
      <w:r w:rsidRPr="00AF32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И.О.</w:t>
      </w:r>
      <w:r w:rsidR="0083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3EC2" w:rsidRPr="00833EC2">
        <w:rPr>
          <w:rFonts w:ascii="Times New Roman" w:hAnsi="Times New Roman" w:cs="Times New Roman"/>
          <w:b/>
          <w:sz w:val="28"/>
          <w:szCs w:val="28"/>
        </w:rPr>
        <w:t>(Москва)-</w:t>
      </w:r>
      <w:r w:rsidR="0083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EC2" w:rsidRPr="00833EC2">
        <w:rPr>
          <w:rFonts w:ascii="Times New Roman" w:hAnsi="Times New Roman" w:cs="Times New Roman"/>
          <w:sz w:val="28"/>
          <w:szCs w:val="28"/>
        </w:rPr>
        <w:t xml:space="preserve">МГУ </w:t>
      </w:r>
      <w:r w:rsidR="00833EC2">
        <w:rPr>
          <w:rFonts w:ascii="Times New Roman" w:hAnsi="Times New Roman" w:cs="Times New Roman"/>
          <w:sz w:val="28"/>
          <w:szCs w:val="28"/>
        </w:rPr>
        <w:t>им. М.В. Ломоносова</w:t>
      </w:r>
    </w:p>
    <w:p w:rsidR="00833EC2" w:rsidRDefault="00833EC2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Доклад: </w:t>
      </w:r>
      <w:r w:rsidR="009523AF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роблемы сохранения врачебной тайны и обеспечения безопасности в условиях использования в здравоохранении компьютерных инноваций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833EC2" w:rsidRDefault="00833EC2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EC2" w:rsidRDefault="00833EC2" w:rsidP="00592768">
      <w:pPr>
        <w:pStyle w:val="a3"/>
        <w:ind w:left="-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C2">
        <w:rPr>
          <w:rFonts w:ascii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33EC2">
        <w:rPr>
          <w:rFonts w:ascii="Times New Roman" w:hAnsi="Times New Roman" w:cs="Times New Roman"/>
          <w:b/>
          <w:sz w:val="28"/>
          <w:szCs w:val="28"/>
        </w:rPr>
        <w:t>«Социально-правовая ответственность в здравоохранении».</w:t>
      </w:r>
    </w:p>
    <w:p w:rsidR="00833EC2" w:rsidRDefault="00833EC2" w:rsidP="00592768">
      <w:pPr>
        <w:ind w:left="-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9523AF">
        <w:rPr>
          <w:rFonts w:ascii="Times New Roman" w:hAnsi="Times New Roman" w:cs="Times New Roman"/>
          <w:b/>
          <w:sz w:val="28"/>
          <w:szCs w:val="28"/>
        </w:rPr>
        <w:t xml:space="preserve">дераторы: Семина Т.В., (Москва), </w:t>
      </w:r>
      <w:proofErr w:type="spellStart"/>
      <w:r w:rsidR="009523AF">
        <w:rPr>
          <w:rFonts w:ascii="Times New Roman" w:hAnsi="Times New Roman" w:cs="Times New Roman"/>
          <w:b/>
          <w:sz w:val="28"/>
          <w:szCs w:val="28"/>
        </w:rPr>
        <w:t>Аврамцев</w:t>
      </w:r>
      <w:proofErr w:type="spellEnd"/>
      <w:r w:rsidR="009523AF">
        <w:rPr>
          <w:rFonts w:ascii="Times New Roman" w:hAnsi="Times New Roman" w:cs="Times New Roman"/>
          <w:b/>
          <w:sz w:val="28"/>
          <w:szCs w:val="28"/>
        </w:rPr>
        <w:t xml:space="preserve"> В.В. (Нижний Новгород)</w:t>
      </w:r>
    </w:p>
    <w:p w:rsidR="00833EC2" w:rsidRPr="00833EC2" w:rsidRDefault="00833EC2" w:rsidP="00592768">
      <w:pPr>
        <w:pStyle w:val="a3"/>
        <w:ind w:left="-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1B" w:rsidRPr="00833EC2" w:rsidRDefault="00472C1B" w:rsidP="00592768">
      <w:pPr>
        <w:pStyle w:val="a3"/>
        <w:numPr>
          <w:ilvl w:val="0"/>
          <w:numId w:val="4"/>
        </w:numPr>
        <w:ind w:left="-17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 </w:t>
      </w:r>
      <w:proofErr w:type="spellStart"/>
      <w:r w:rsidRPr="00833EC2">
        <w:rPr>
          <w:rFonts w:ascii="Times New Roman" w:hAnsi="Times New Roman" w:cs="Times New Roman"/>
          <w:b/>
          <w:sz w:val="28"/>
          <w:szCs w:val="28"/>
          <w:u w:val="single"/>
        </w:rPr>
        <w:t>Аврамцев</w:t>
      </w:r>
      <w:proofErr w:type="spellEnd"/>
      <w:r w:rsidRPr="0083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В.В.</w:t>
      </w:r>
      <w:r w:rsidR="0083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(Нижний Новгород)– </w:t>
      </w:r>
      <w:r w:rsidR="00833EC2" w:rsidRPr="00833EC2">
        <w:rPr>
          <w:rFonts w:ascii="Times New Roman" w:hAnsi="Times New Roman" w:cs="Times New Roman"/>
          <w:sz w:val="28"/>
          <w:szCs w:val="28"/>
        </w:rPr>
        <w:t xml:space="preserve">НИУ – филиал </w:t>
      </w:r>
      <w:proofErr w:type="spellStart"/>
      <w:r w:rsidR="00833EC2" w:rsidRPr="00833EC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833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EC2" w:rsidRDefault="00833EC2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Доклад: Опыт анализа экспертных оценок проблематики юридической грамотности медицинских работников.</w:t>
      </w:r>
      <w:r w:rsidR="00592768" w:rsidRPr="00592768">
        <w:t xml:space="preserve"> 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472C1B" w:rsidRPr="008F43B8" w:rsidRDefault="00833EC2" w:rsidP="00592768">
      <w:pPr>
        <w:pStyle w:val="a3"/>
        <w:numPr>
          <w:ilvl w:val="0"/>
          <w:numId w:val="4"/>
        </w:numPr>
        <w:ind w:left="-17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 </w:t>
      </w:r>
      <w:proofErr w:type="spellStart"/>
      <w:r w:rsidRPr="00833EC2">
        <w:rPr>
          <w:rFonts w:ascii="Times New Roman" w:hAnsi="Times New Roman" w:cs="Times New Roman"/>
          <w:b/>
          <w:sz w:val="28"/>
          <w:szCs w:val="28"/>
          <w:u w:val="single"/>
        </w:rPr>
        <w:t>Кунц</w:t>
      </w:r>
      <w:proofErr w:type="spellEnd"/>
      <w:r w:rsidRPr="00833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Е.В. (Челябинск)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43B8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8F43B8">
        <w:rPr>
          <w:rFonts w:ascii="Times New Roman" w:hAnsi="Times New Roman" w:cs="Times New Roman"/>
          <w:sz w:val="28"/>
          <w:szCs w:val="28"/>
        </w:rPr>
        <w:t>Челябинский государственный университет</w:t>
      </w:r>
    </w:p>
    <w:p w:rsidR="008F43B8" w:rsidRDefault="008F43B8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Доклад: Правовые аспекты врачебной ошибки.</w:t>
      </w:r>
      <w:r w:rsidR="00592768" w:rsidRPr="00592768">
        <w:t xml:space="preserve"> 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8F43B8" w:rsidRPr="008F43B8" w:rsidRDefault="008F43B8" w:rsidP="00592768">
      <w:pPr>
        <w:pStyle w:val="a3"/>
        <w:numPr>
          <w:ilvl w:val="0"/>
          <w:numId w:val="4"/>
        </w:numPr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3B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 </w:t>
      </w:r>
      <w:proofErr w:type="spellStart"/>
      <w:r w:rsidRPr="008F43B8">
        <w:rPr>
          <w:rFonts w:ascii="Times New Roman" w:hAnsi="Times New Roman" w:cs="Times New Roman"/>
          <w:b/>
          <w:sz w:val="28"/>
          <w:szCs w:val="28"/>
          <w:u w:val="single"/>
        </w:rPr>
        <w:t>Рунов</w:t>
      </w:r>
      <w:proofErr w:type="spellEnd"/>
      <w:r w:rsidRPr="008F43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А.В. </w:t>
      </w:r>
      <w:r w:rsidRPr="008F43B8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8F43B8">
        <w:rPr>
          <w:rFonts w:ascii="Times New Roman" w:hAnsi="Times New Roman" w:cs="Times New Roman"/>
          <w:sz w:val="28"/>
          <w:szCs w:val="28"/>
        </w:rPr>
        <w:t>д.с.н</w:t>
      </w:r>
      <w:proofErr w:type="spellEnd"/>
      <w:r w:rsidRPr="008F43B8">
        <w:rPr>
          <w:rFonts w:ascii="Times New Roman" w:hAnsi="Times New Roman" w:cs="Times New Roman"/>
          <w:sz w:val="28"/>
          <w:szCs w:val="28"/>
        </w:rPr>
        <w:t>., профессор кафедры социологии и культуры МГУПИ</w:t>
      </w:r>
    </w:p>
    <w:p w:rsidR="008F43B8" w:rsidRDefault="008F43B8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3B8">
        <w:rPr>
          <w:rFonts w:ascii="Times New Roman" w:hAnsi="Times New Roman" w:cs="Times New Roman"/>
          <w:b/>
          <w:i/>
          <w:sz w:val="28"/>
          <w:szCs w:val="28"/>
        </w:rPr>
        <w:t>Доклад: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3B8">
        <w:rPr>
          <w:rFonts w:ascii="Times New Roman" w:hAnsi="Times New Roman" w:cs="Times New Roman"/>
          <w:b/>
          <w:i/>
          <w:sz w:val="28"/>
          <w:szCs w:val="28"/>
        </w:rPr>
        <w:t>Социология конфликта в сфере здравоохранения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8F43B8" w:rsidRPr="008F43B8" w:rsidRDefault="008F43B8" w:rsidP="00592768">
      <w:pPr>
        <w:pStyle w:val="a3"/>
        <w:numPr>
          <w:ilvl w:val="0"/>
          <w:numId w:val="4"/>
        </w:numPr>
        <w:ind w:left="-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3B8">
        <w:rPr>
          <w:rFonts w:ascii="Times New Roman" w:hAnsi="Times New Roman" w:cs="Times New Roman"/>
          <w:b/>
          <w:sz w:val="28"/>
          <w:szCs w:val="28"/>
          <w:u w:val="single"/>
        </w:rPr>
        <w:t>Докладчик Смирнов И.С.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F3286">
        <w:rPr>
          <w:rFonts w:ascii="Times New Roman" w:hAnsi="Times New Roman" w:cs="Times New Roman"/>
          <w:sz w:val="28"/>
          <w:szCs w:val="28"/>
        </w:rPr>
        <w:t>ФГБУ «НМИЦ ССХ им. А.Н. Бакулева» Минздрава России</w:t>
      </w:r>
    </w:p>
    <w:p w:rsidR="008F43B8" w:rsidRPr="008F43B8" w:rsidRDefault="008F43B8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3B8">
        <w:rPr>
          <w:rFonts w:ascii="Times New Roman" w:hAnsi="Times New Roman" w:cs="Times New Roman"/>
          <w:b/>
          <w:i/>
          <w:sz w:val="28"/>
          <w:szCs w:val="28"/>
        </w:rPr>
        <w:t>Доклад: Опыт построения службы телемедицинских консультаций согласно Регламенту Министерства здравоохранения Российской Федерации.</w:t>
      </w:r>
      <w:r w:rsidR="00592768" w:rsidRPr="00592768">
        <w:t xml:space="preserve"> 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8F43B8" w:rsidRPr="008F43B8" w:rsidRDefault="008F43B8" w:rsidP="00592768">
      <w:pPr>
        <w:pStyle w:val="a3"/>
        <w:numPr>
          <w:ilvl w:val="0"/>
          <w:numId w:val="4"/>
        </w:numPr>
        <w:ind w:left="-170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3B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 </w:t>
      </w:r>
      <w:proofErr w:type="spellStart"/>
      <w:r w:rsidRPr="008F43B8">
        <w:rPr>
          <w:rFonts w:ascii="Times New Roman" w:hAnsi="Times New Roman" w:cs="Times New Roman"/>
          <w:b/>
          <w:sz w:val="28"/>
          <w:szCs w:val="28"/>
        </w:rPr>
        <w:t>Тыртышный</w:t>
      </w:r>
      <w:proofErr w:type="spellEnd"/>
      <w:r w:rsidRPr="008F43B8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 w:rsidRPr="008F43B8">
        <w:rPr>
          <w:rFonts w:ascii="Times New Roman" w:hAnsi="Times New Roman" w:cs="Times New Roman"/>
          <w:sz w:val="28"/>
          <w:szCs w:val="28"/>
        </w:rPr>
        <w:t>-</w:t>
      </w:r>
      <w:r w:rsidRPr="008F43B8">
        <w:rPr>
          <w:sz w:val="28"/>
          <w:szCs w:val="28"/>
        </w:rPr>
        <w:t xml:space="preserve"> </w:t>
      </w:r>
      <w:r w:rsidRPr="008F43B8">
        <w:rPr>
          <w:rFonts w:ascii="Times New Roman" w:hAnsi="Times New Roman" w:cs="Times New Roman"/>
          <w:sz w:val="28"/>
          <w:szCs w:val="28"/>
        </w:rPr>
        <w:t>Российский новый университет (</w:t>
      </w:r>
      <w:proofErr w:type="spellStart"/>
      <w:r w:rsidRPr="008F43B8">
        <w:rPr>
          <w:rFonts w:ascii="Times New Roman" w:hAnsi="Times New Roman" w:cs="Times New Roman"/>
          <w:sz w:val="28"/>
          <w:szCs w:val="28"/>
        </w:rPr>
        <w:t>РосНОУ</w:t>
      </w:r>
      <w:proofErr w:type="spellEnd"/>
      <w:r w:rsidRPr="008F43B8">
        <w:rPr>
          <w:rFonts w:ascii="Times New Roman" w:hAnsi="Times New Roman" w:cs="Times New Roman"/>
          <w:sz w:val="28"/>
          <w:szCs w:val="28"/>
        </w:rPr>
        <w:t xml:space="preserve">). Кандидат психологических наук, профессор, член экспертной </w:t>
      </w:r>
      <w:proofErr w:type="gramStart"/>
      <w:r w:rsidRPr="008F43B8">
        <w:rPr>
          <w:rFonts w:ascii="Times New Roman" w:hAnsi="Times New Roman" w:cs="Times New Roman"/>
          <w:sz w:val="28"/>
          <w:szCs w:val="28"/>
        </w:rPr>
        <w:t>комиссии комитета Государственной Думы Федерального Собрания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образованию.</w:t>
      </w:r>
    </w:p>
    <w:p w:rsidR="008F43B8" w:rsidRPr="008F43B8" w:rsidRDefault="008F43B8" w:rsidP="00592768">
      <w:pPr>
        <w:pStyle w:val="a3"/>
        <w:ind w:left="-170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3B8">
        <w:rPr>
          <w:rFonts w:ascii="Times New Roman" w:hAnsi="Times New Roman" w:cs="Times New Roman"/>
          <w:b/>
          <w:i/>
          <w:sz w:val="28"/>
          <w:szCs w:val="28"/>
        </w:rPr>
        <w:t>Доклад: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Досудебное урегулирование</w:t>
      </w:r>
      <w:r w:rsidR="009523AF">
        <w:rPr>
          <w:rFonts w:ascii="Times New Roman" w:hAnsi="Times New Roman" w:cs="Times New Roman"/>
          <w:b/>
          <w:i/>
          <w:sz w:val="28"/>
          <w:szCs w:val="28"/>
        </w:rPr>
        <w:t xml:space="preserve"> конфликтов в медицине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9D2409" w:rsidRPr="008F43B8" w:rsidRDefault="008F43B8" w:rsidP="00592768">
      <w:pPr>
        <w:pStyle w:val="a3"/>
        <w:numPr>
          <w:ilvl w:val="0"/>
          <w:numId w:val="4"/>
        </w:numPr>
        <w:ind w:left="-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 </w:t>
      </w:r>
      <w:r w:rsidR="009D2409">
        <w:rPr>
          <w:rFonts w:ascii="Times New Roman" w:hAnsi="Times New Roman" w:cs="Times New Roman"/>
          <w:b/>
          <w:sz w:val="28"/>
          <w:szCs w:val="28"/>
          <w:u w:val="single"/>
        </w:rPr>
        <w:t xml:space="preserve">Щербак А.В., </w:t>
      </w:r>
      <w:proofErr w:type="spellStart"/>
      <w:r w:rsidR="009D2409">
        <w:rPr>
          <w:rFonts w:ascii="Times New Roman" w:hAnsi="Times New Roman" w:cs="Times New Roman"/>
          <w:b/>
          <w:sz w:val="28"/>
          <w:szCs w:val="28"/>
        </w:rPr>
        <w:t>Сатюкова</w:t>
      </w:r>
      <w:proofErr w:type="spellEnd"/>
      <w:r w:rsidR="009D2409">
        <w:rPr>
          <w:rFonts w:ascii="Times New Roman" w:hAnsi="Times New Roman" w:cs="Times New Roman"/>
          <w:b/>
          <w:sz w:val="28"/>
          <w:szCs w:val="28"/>
        </w:rPr>
        <w:t xml:space="preserve"> А.С., </w:t>
      </w:r>
      <w:proofErr w:type="spellStart"/>
      <w:r w:rsidR="009D2409">
        <w:rPr>
          <w:rFonts w:ascii="Times New Roman" w:hAnsi="Times New Roman" w:cs="Times New Roman"/>
          <w:b/>
          <w:sz w:val="28"/>
          <w:szCs w:val="28"/>
        </w:rPr>
        <w:t>Дибин</w:t>
      </w:r>
      <w:proofErr w:type="spellEnd"/>
      <w:r w:rsidR="009D2409">
        <w:rPr>
          <w:rFonts w:ascii="Times New Roman" w:hAnsi="Times New Roman" w:cs="Times New Roman"/>
          <w:b/>
          <w:sz w:val="28"/>
          <w:szCs w:val="28"/>
        </w:rPr>
        <w:t xml:space="preserve"> Д.А. - </w:t>
      </w:r>
      <w:r w:rsidR="009D2409" w:rsidRPr="00AF3286">
        <w:rPr>
          <w:rFonts w:ascii="Times New Roman" w:hAnsi="Times New Roman" w:cs="Times New Roman"/>
          <w:sz w:val="28"/>
          <w:szCs w:val="28"/>
        </w:rPr>
        <w:t>ФГБУ «НМИЦ ССХ им. А.Н. Бакулева» Минздрава России</w:t>
      </w:r>
    </w:p>
    <w:p w:rsidR="008F43B8" w:rsidRDefault="009D2409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409">
        <w:rPr>
          <w:rFonts w:ascii="Times New Roman" w:hAnsi="Times New Roman" w:cs="Times New Roman"/>
          <w:b/>
          <w:i/>
          <w:sz w:val="28"/>
          <w:szCs w:val="28"/>
        </w:rPr>
        <w:t>Доклад: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Практическое внедрение внутреннего контроля качества хирургической безопасности в кардиохирургическом стационаре.</w:t>
      </w:r>
      <w:r w:rsidR="00592768" w:rsidRPr="00592768">
        <w:t xml:space="preserve"> 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>– 10 минут</w:t>
      </w:r>
    </w:p>
    <w:p w:rsidR="009D2409" w:rsidRPr="008F43B8" w:rsidRDefault="009D2409" w:rsidP="00592768">
      <w:pPr>
        <w:pStyle w:val="a3"/>
        <w:numPr>
          <w:ilvl w:val="0"/>
          <w:numId w:val="4"/>
        </w:numPr>
        <w:ind w:left="-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409">
        <w:rPr>
          <w:rFonts w:ascii="Times New Roman" w:hAnsi="Times New Roman" w:cs="Times New Roman"/>
          <w:b/>
          <w:sz w:val="28"/>
          <w:szCs w:val="28"/>
          <w:u w:val="single"/>
        </w:rPr>
        <w:t>Докладчик Семина Т.В.,</w:t>
      </w:r>
      <w:r w:rsidRPr="009D24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Кирина Е.Н., Крюкова Л.К., Шишкова С.М. - </w:t>
      </w:r>
      <w:r w:rsidRPr="00AF3286">
        <w:rPr>
          <w:rFonts w:ascii="Times New Roman" w:hAnsi="Times New Roman" w:cs="Times New Roman"/>
          <w:sz w:val="28"/>
          <w:szCs w:val="28"/>
        </w:rPr>
        <w:t>ФГБУ «НМИЦ ССХ им. А.Н. Бакулева» Минздрава России</w:t>
      </w:r>
    </w:p>
    <w:p w:rsidR="00F07EEF" w:rsidRDefault="009D2409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Доклад:</w:t>
      </w:r>
      <w:r w:rsidRPr="009D2409">
        <w:rPr>
          <w:rFonts w:ascii="Times New Roman" w:hAnsi="Times New Roman" w:cs="Times New Roman"/>
          <w:b/>
          <w:i/>
          <w:sz w:val="28"/>
          <w:szCs w:val="28"/>
        </w:rPr>
        <w:t xml:space="preserve"> Проблематика  по  защите  чести и достоинства  врачебного  сообщества  </w:t>
      </w:r>
      <w:r w:rsidR="00592768" w:rsidRPr="00592768">
        <w:rPr>
          <w:rFonts w:ascii="Times New Roman" w:hAnsi="Times New Roman" w:cs="Times New Roman"/>
          <w:b/>
          <w:i/>
          <w:sz w:val="28"/>
          <w:szCs w:val="28"/>
        </w:rPr>
        <w:t xml:space="preserve">– 10 минут </w:t>
      </w:r>
    </w:p>
    <w:p w:rsidR="009523AF" w:rsidRDefault="009523AF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3AF" w:rsidRDefault="009523AF" w:rsidP="00592768">
      <w:pPr>
        <w:pStyle w:val="a3"/>
        <w:ind w:left="-1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3AF" w:rsidRPr="009523AF" w:rsidRDefault="009523AF" w:rsidP="00592768">
      <w:pPr>
        <w:pStyle w:val="a3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отдела, к.с.н.                                 Т.В. Семина</w:t>
      </w:r>
      <w:bookmarkStart w:id="0" w:name="_GoBack"/>
      <w:bookmarkEnd w:id="0"/>
    </w:p>
    <w:sectPr w:rsidR="009523AF" w:rsidRPr="009523AF" w:rsidSect="00952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3E0"/>
    <w:multiLevelType w:val="hybridMultilevel"/>
    <w:tmpl w:val="7A9049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E50B0"/>
    <w:multiLevelType w:val="hybridMultilevel"/>
    <w:tmpl w:val="4C4C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41CFC"/>
    <w:multiLevelType w:val="hybridMultilevel"/>
    <w:tmpl w:val="AD9E2038"/>
    <w:lvl w:ilvl="0" w:tplc="F6D04EF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007FBE"/>
    <w:multiLevelType w:val="hybridMultilevel"/>
    <w:tmpl w:val="C2862E58"/>
    <w:lvl w:ilvl="0" w:tplc="3A88F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A0"/>
    <w:rsid w:val="00014133"/>
    <w:rsid w:val="00057E5F"/>
    <w:rsid w:val="000C307E"/>
    <w:rsid w:val="001066D6"/>
    <w:rsid w:val="001F4434"/>
    <w:rsid w:val="002530AE"/>
    <w:rsid w:val="00271280"/>
    <w:rsid w:val="00326FE0"/>
    <w:rsid w:val="003F5451"/>
    <w:rsid w:val="00472C1B"/>
    <w:rsid w:val="004E4F9D"/>
    <w:rsid w:val="00592768"/>
    <w:rsid w:val="00613478"/>
    <w:rsid w:val="00686E25"/>
    <w:rsid w:val="006D5F64"/>
    <w:rsid w:val="007016A7"/>
    <w:rsid w:val="00712541"/>
    <w:rsid w:val="007262A0"/>
    <w:rsid w:val="00765674"/>
    <w:rsid w:val="00833EC2"/>
    <w:rsid w:val="008F43B8"/>
    <w:rsid w:val="009523AF"/>
    <w:rsid w:val="009D2409"/>
    <w:rsid w:val="00A20AC2"/>
    <w:rsid w:val="00AA1760"/>
    <w:rsid w:val="00AC61CE"/>
    <w:rsid w:val="00AF3286"/>
    <w:rsid w:val="00C6084A"/>
    <w:rsid w:val="00C8566D"/>
    <w:rsid w:val="00CB6110"/>
    <w:rsid w:val="00CF0EDA"/>
    <w:rsid w:val="00D2571D"/>
    <w:rsid w:val="00DF2CDF"/>
    <w:rsid w:val="00E452E7"/>
    <w:rsid w:val="00ED0007"/>
    <w:rsid w:val="00F07EEF"/>
    <w:rsid w:val="00F175B8"/>
    <w:rsid w:val="00F47058"/>
    <w:rsid w:val="00FC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45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257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45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257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Лариса Константиновна</dc:creator>
  <cp:lastModifiedBy>Кирина Екатерина Николаевна</cp:lastModifiedBy>
  <cp:revision>6</cp:revision>
  <cp:lastPrinted>2019-03-13T14:07:00Z</cp:lastPrinted>
  <dcterms:created xsi:type="dcterms:W3CDTF">2019-03-13T10:46:00Z</dcterms:created>
  <dcterms:modified xsi:type="dcterms:W3CDTF">2019-03-14T07:28:00Z</dcterms:modified>
</cp:coreProperties>
</file>