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E9" w:rsidRDefault="00B638E9" w:rsidP="00B6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7F4736" wp14:editId="64DBABF8">
            <wp:simplePos x="0" y="0"/>
            <wp:positionH relativeFrom="column">
              <wp:posOffset>-728345</wp:posOffset>
            </wp:positionH>
            <wp:positionV relativeFrom="paragraph">
              <wp:posOffset>-184150</wp:posOffset>
            </wp:positionV>
            <wp:extent cx="1532255" cy="1597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cvetnoi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FA" w:rsidRPr="00B638E9">
        <w:rPr>
          <w:rFonts w:ascii="Times New Roman" w:hAnsi="Times New Roman" w:cs="Times New Roman"/>
          <w:sz w:val="24"/>
          <w:szCs w:val="24"/>
        </w:rPr>
        <w:t>МИНИСТЕРСТВО ОБРАЗОВАН</w:t>
      </w:r>
      <w:r w:rsidRPr="00B638E9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="005063FA" w:rsidRPr="00B638E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Pr="00B638E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063FA" w:rsidRPr="00B638E9">
        <w:rPr>
          <w:rFonts w:ascii="Times New Roman" w:hAnsi="Times New Roman" w:cs="Times New Roman"/>
          <w:sz w:val="24"/>
          <w:szCs w:val="24"/>
        </w:rPr>
        <w:t>«РОССИЙСКИЙ ГОСУДАРСТВЕНННЫЙ ПЕДА</w:t>
      </w:r>
      <w:r w:rsidRPr="00B638E9">
        <w:rPr>
          <w:rFonts w:ascii="Times New Roman" w:hAnsi="Times New Roman" w:cs="Times New Roman"/>
          <w:sz w:val="24"/>
          <w:szCs w:val="24"/>
        </w:rPr>
        <w:t xml:space="preserve">ГОГИЧЕСКИЙ </w:t>
      </w:r>
      <w:r w:rsidR="005063FA" w:rsidRPr="00B638E9">
        <w:rPr>
          <w:rFonts w:ascii="Times New Roman" w:hAnsi="Times New Roman" w:cs="Times New Roman"/>
          <w:sz w:val="24"/>
          <w:szCs w:val="24"/>
        </w:rPr>
        <w:t>УНИВЕРСИТЕТ им. А.И. ГЕРЦЕНА»</w:t>
      </w:r>
    </w:p>
    <w:p w:rsidR="0083307E" w:rsidRPr="00B638E9" w:rsidRDefault="0083307E" w:rsidP="00B6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191186, Санкт-Петербург, наб. р. Мойки, 48</w:t>
      </w:r>
    </w:p>
    <w:p w:rsidR="005063FA" w:rsidRPr="00B638E9" w:rsidRDefault="00B638E9" w:rsidP="00B638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E9">
        <w:rPr>
          <w:rFonts w:ascii="Times New Roman" w:hAnsi="Times New Roman" w:cs="Times New Roman"/>
          <w:b/>
          <w:sz w:val="24"/>
          <w:szCs w:val="24"/>
          <w:lang w:val="en-US"/>
        </w:rPr>
        <w:t>XXXII</w:t>
      </w:r>
      <w:r w:rsidRPr="00B638E9">
        <w:rPr>
          <w:rFonts w:ascii="Times New Roman" w:hAnsi="Times New Roman" w:cs="Times New Roman"/>
          <w:b/>
          <w:sz w:val="24"/>
          <w:szCs w:val="24"/>
        </w:rPr>
        <w:t xml:space="preserve"> Международная Балтийская криминологическая конференция «Социальный контроль над преступностью: что </w:t>
      </w:r>
      <w:proofErr w:type="gramStart"/>
      <w:r w:rsidRPr="00B638E9">
        <w:rPr>
          <w:rFonts w:ascii="Times New Roman" w:hAnsi="Times New Roman" w:cs="Times New Roman"/>
          <w:b/>
          <w:sz w:val="24"/>
          <w:szCs w:val="24"/>
        </w:rPr>
        <w:t>делать?»</w:t>
      </w:r>
      <w:proofErr w:type="gramEnd"/>
    </w:p>
    <w:p w:rsidR="005063FA" w:rsidRDefault="005063FA" w:rsidP="00B638E9">
      <w:pPr>
        <w:rPr>
          <w:rFonts w:ascii="Times New Roman" w:hAnsi="Times New Roman" w:cs="Times New Roman"/>
          <w:sz w:val="24"/>
          <w:szCs w:val="24"/>
        </w:rPr>
      </w:pPr>
    </w:p>
    <w:p w:rsidR="00B93F2A" w:rsidRDefault="00B8270F" w:rsidP="00B93F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Профессору </w:t>
      </w:r>
      <w:r w:rsidR="00B93F2A">
        <w:rPr>
          <w:rFonts w:ascii="Times New Roman" w:hAnsi="Times New Roman" w:cs="Times New Roman"/>
          <w:sz w:val="24"/>
          <w:szCs w:val="24"/>
        </w:rPr>
        <w:t>Мацкевичу</w:t>
      </w:r>
    </w:p>
    <w:p w:rsidR="00925B2F" w:rsidRPr="00DC6C35" w:rsidRDefault="00B93F2A" w:rsidP="00B93F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Игорю Михайловичу </w:t>
      </w:r>
    </w:p>
    <w:p w:rsidR="005063FA" w:rsidRPr="00B638E9" w:rsidRDefault="005063FA" w:rsidP="00B638E9">
      <w:pPr>
        <w:rPr>
          <w:rFonts w:ascii="Times New Roman" w:hAnsi="Times New Roman" w:cs="Times New Roman"/>
          <w:sz w:val="24"/>
          <w:szCs w:val="24"/>
        </w:rPr>
      </w:pPr>
    </w:p>
    <w:p w:rsidR="00372B61" w:rsidRPr="00B638E9" w:rsidRDefault="00BB3CBF" w:rsidP="0037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B8270F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B93F2A">
        <w:rPr>
          <w:rFonts w:ascii="Times New Roman" w:hAnsi="Times New Roman" w:cs="Times New Roman"/>
          <w:b/>
          <w:sz w:val="24"/>
          <w:szCs w:val="24"/>
        </w:rPr>
        <w:t>Игорь Михайлович Мацкевич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!</w:t>
      </w:r>
      <w:r w:rsidR="00372B61" w:rsidRPr="00B638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B61" w:rsidRPr="00B638E9" w:rsidRDefault="00372B61" w:rsidP="00372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B61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педагогический университет им. А.И. Герцена </w:t>
      </w:r>
      <w:r w:rsidR="003227F2" w:rsidRPr="00B638E9">
        <w:rPr>
          <w:rFonts w:ascii="Times New Roman" w:hAnsi="Times New Roman" w:cs="Times New Roman"/>
          <w:sz w:val="24"/>
          <w:szCs w:val="24"/>
        </w:rPr>
        <w:t xml:space="preserve">(РГПУ) </w:t>
      </w:r>
      <w:r w:rsidRPr="00B638E9">
        <w:rPr>
          <w:rFonts w:ascii="Times New Roman" w:hAnsi="Times New Roman" w:cs="Times New Roman"/>
          <w:sz w:val="24"/>
          <w:szCs w:val="24"/>
        </w:rPr>
        <w:t xml:space="preserve">приглашает Вас принять участие в </w:t>
      </w:r>
      <w:r w:rsidRPr="00B638E9"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B638E9">
        <w:rPr>
          <w:rFonts w:ascii="Times New Roman" w:hAnsi="Times New Roman" w:cs="Times New Roman"/>
          <w:sz w:val="24"/>
          <w:szCs w:val="24"/>
        </w:rPr>
        <w:t xml:space="preserve"> Международной Балтийской криминологической конференции «Социальный контроль над преступностью: что делать?", которая состоится </w:t>
      </w:r>
      <w:r w:rsidRPr="00B638E9">
        <w:rPr>
          <w:rFonts w:ascii="Times New Roman" w:hAnsi="Times New Roman" w:cs="Times New Roman"/>
          <w:b/>
          <w:sz w:val="24"/>
          <w:szCs w:val="24"/>
        </w:rPr>
        <w:t>21-22 июня 2019 г.</w:t>
      </w:r>
      <w:r w:rsidRPr="00B638E9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Казанская 3-а, корп. 4</w:t>
      </w:r>
      <w:r w:rsidR="003227F2" w:rsidRPr="00B638E9">
        <w:rPr>
          <w:rFonts w:ascii="Times New Roman" w:hAnsi="Times New Roman" w:cs="Times New Roman"/>
          <w:sz w:val="24"/>
          <w:szCs w:val="24"/>
        </w:rPr>
        <w:t xml:space="preserve"> (иметь при себе паспорт или служебное удостоверение)</w:t>
      </w:r>
      <w:r w:rsidRPr="00B638E9">
        <w:rPr>
          <w:rFonts w:ascii="Times New Roman" w:hAnsi="Times New Roman" w:cs="Times New Roman"/>
          <w:sz w:val="24"/>
          <w:szCs w:val="24"/>
        </w:rPr>
        <w:t xml:space="preserve">. </w:t>
      </w:r>
      <w:r w:rsidR="003227F2" w:rsidRPr="00B638E9">
        <w:rPr>
          <w:rFonts w:ascii="Times New Roman" w:hAnsi="Times New Roman" w:cs="Times New Roman"/>
          <w:sz w:val="24"/>
          <w:szCs w:val="24"/>
        </w:rPr>
        <w:t xml:space="preserve">Это самый центр Санкт-Петербурга, рядом с Казанским Собором. </w:t>
      </w:r>
    </w:p>
    <w:p w:rsidR="00A936B6" w:rsidRDefault="00A936B6" w:rsidP="00A936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продолжает сложившуюся многолетнюю практику ежегодных криминологических семинаров (конференций) стран Балтийского региона, организуемых с 1987 г. поочередно в Эстонии, Латвии, Литве, Ленинграде / Санкт-Петербурге. С начала 1990-х годов Балтийский криминологический семинар привлекает внимание криминологов многих стран, превратившись в международную криминологическую конференцию.   </w:t>
      </w:r>
    </w:p>
    <w:p w:rsidR="00EA3DB1" w:rsidRPr="00B638E9" w:rsidRDefault="00EA3DB1" w:rsidP="00A936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языки: русский, английский.</w:t>
      </w:r>
    </w:p>
    <w:p w:rsidR="00372B61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>Основные направления работы конференции:</w:t>
      </w:r>
    </w:p>
    <w:p w:rsidR="00372B61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>- социальный контроль над преступностью в обществе постмодерна;</w:t>
      </w:r>
    </w:p>
    <w:p w:rsidR="00372B61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>- уголовная политика современного государства;</w:t>
      </w:r>
    </w:p>
    <w:p w:rsidR="00372B61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 xml:space="preserve">- право на безопасность </w:t>
      </w:r>
      <w:r w:rsidRPr="00B638E9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B638E9">
        <w:rPr>
          <w:rFonts w:ascii="Times New Roman" w:hAnsi="Times New Roman" w:cs="Times New Roman"/>
          <w:sz w:val="24"/>
          <w:szCs w:val="24"/>
        </w:rPr>
        <w:t xml:space="preserve"> права и свободы человека;</w:t>
      </w:r>
    </w:p>
    <w:p w:rsidR="003227F2" w:rsidRPr="00B638E9" w:rsidRDefault="00372B61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>- наказание</w:t>
      </w:r>
      <w:r w:rsidR="003227F2" w:rsidRPr="00B638E9">
        <w:rPr>
          <w:rFonts w:ascii="Times New Roman" w:hAnsi="Times New Roman" w:cs="Times New Roman"/>
          <w:sz w:val="24"/>
          <w:szCs w:val="24"/>
        </w:rPr>
        <w:t>: цели и их реализация;</w:t>
      </w:r>
    </w:p>
    <w:p w:rsidR="003227F2" w:rsidRPr="00B638E9" w:rsidRDefault="003227F2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lastRenderedPageBreak/>
        <w:t>- профилактика преступлений.</w:t>
      </w:r>
    </w:p>
    <w:p w:rsidR="003227F2" w:rsidRPr="00B638E9" w:rsidRDefault="003227F2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 xml:space="preserve">К сожалению, мы не можем оплатить дорогу и гостиницу, но гостиница РГПУ находится напротив Университета (ул. Казанская, д.6) и номер может быть забронирован по льготной цене при уведомлении нас до 1 февраля 2019 г. Тему Вашего выступления и тезисы ждем также до 1 февраля 2019 г. </w:t>
      </w:r>
    </w:p>
    <w:p w:rsidR="00A936B6" w:rsidRPr="00B638E9" w:rsidRDefault="00A936B6" w:rsidP="00372B6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>Будем искренне рады Вашему участию!</w:t>
      </w:r>
    </w:p>
    <w:p w:rsidR="00372B61" w:rsidRPr="00B638E9" w:rsidRDefault="00A936B6" w:rsidP="00A936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E9">
        <w:rPr>
          <w:rFonts w:ascii="Times New Roman" w:hAnsi="Times New Roman" w:cs="Times New Roman"/>
          <w:sz w:val="24"/>
          <w:szCs w:val="24"/>
        </w:rPr>
        <w:t xml:space="preserve">По </w:t>
      </w:r>
      <w:r w:rsidR="006E74A8">
        <w:rPr>
          <w:rFonts w:ascii="Times New Roman" w:hAnsi="Times New Roman" w:cs="Times New Roman"/>
          <w:sz w:val="24"/>
          <w:szCs w:val="24"/>
        </w:rPr>
        <w:t>всем вопросам обращаться к Я.И.</w:t>
      </w:r>
      <w:r w:rsidR="0083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E9">
        <w:rPr>
          <w:rFonts w:ascii="Times New Roman" w:hAnsi="Times New Roman" w:cs="Times New Roman"/>
          <w:sz w:val="24"/>
          <w:szCs w:val="24"/>
        </w:rPr>
        <w:t>Гилинскому</w:t>
      </w:r>
      <w:proofErr w:type="spellEnd"/>
      <w:r w:rsidRPr="00B638E9">
        <w:rPr>
          <w:rFonts w:ascii="Times New Roman" w:hAnsi="Times New Roman" w:cs="Times New Roman"/>
          <w:sz w:val="24"/>
          <w:szCs w:val="24"/>
        </w:rPr>
        <w:t xml:space="preserve"> по тел. 8-921-9570004 эл. почта </w:t>
      </w:r>
      <w:hyperlink r:id="rId5" w:history="1"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yakov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gilinsky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EA3DB1">
        <w:rPr>
          <w:rFonts w:ascii="Times New Roman" w:hAnsi="Times New Roman" w:cs="Times New Roman"/>
          <w:sz w:val="24"/>
          <w:szCs w:val="24"/>
        </w:rPr>
        <w:t xml:space="preserve"> или к Ирине Владимировне Морозовой - эл. почта  </w:t>
      </w:r>
      <w:hyperlink r:id="rId6" w:history="1">
        <w:r w:rsidR="00B1623C" w:rsidRPr="00EA3D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morozovaivlaw@yandex.ru</w:t>
        </w:r>
      </w:hyperlink>
      <w:r w:rsidR="00B1623C" w:rsidRPr="00B6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3C" w:rsidRPr="00B638E9" w:rsidRDefault="00B1623C" w:rsidP="00B63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3C" w:rsidRPr="00B638E9" w:rsidRDefault="006E74A8" w:rsidP="00B638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9D89493" wp14:editId="54C87297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1431290" cy="476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3C" w:rsidRPr="00B638E9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B638E9">
        <w:rPr>
          <w:rFonts w:ascii="Times New Roman" w:hAnsi="Times New Roman" w:cs="Times New Roman"/>
          <w:sz w:val="24"/>
          <w:szCs w:val="24"/>
        </w:rPr>
        <w:tab/>
      </w:r>
      <w:r w:rsidR="00B638E9">
        <w:rPr>
          <w:rFonts w:ascii="Times New Roman" w:hAnsi="Times New Roman" w:cs="Times New Roman"/>
          <w:sz w:val="24"/>
          <w:szCs w:val="24"/>
        </w:rPr>
        <w:tab/>
      </w:r>
      <w:r w:rsidR="00B1623C" w:rsidRPr="00B638E9">
        <w:rPr>
          <w:rFonts w:ascii="Times New Roman" w:hAnsi="Times New Roman" w:cs="Times New Roman"/>
          <w:sz w:val="24"/>
          <w:szCs w:val="24"/>
        </w:rPr>
        <w:t>Я. Гилинский</w:t>
      </w:r>
    </w:p>
    <w:p w:rsidR="00B1623C" w:rsidRPr="00B638E9" w:rsidRDefault="00B1623C" w:rsidP="00A936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623C" w:rsidRPr="00B6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B61"/>
    <w:rsid w:val="0015046E"/>
    <w:rsid w:val="003227F2"/>
    <w:rsid w:val="00372B61"/>
    <w:rsid w:val="005063FA"/>
    <w:rsid w:val="00527FE4"/>
    <w:rsid w:val="00552D3F"/>
    <w:rsid w:val="005824ED"/>
    <w:rsid w:val="006E74A8"/>
    <w:rsid w:val="0083307E"/>
    <w:rsid w:val="00925B2F"/>
    <w:rsid w:val="0099771D"/>
    <w:rsid w:val="00A42643"/>
    <w:rsid w:val="00A936B6"/>
    <w:rsid w:val="00AD66D4"/>
    <w:rsid w:val="00AE79F8"/>
    <w:rsid w:val="00B1623C"/>
    <w:rsid w:val="00B638E9"/>
    <w:rsid w:val="00B8270F"/>
    <w:rsid w:val="00B93F2A"/>
    <w:rsid w:val="00BB3CBF"/>
    <w:rsid w:val="00DC6C35"/>
    <w:rsid w:val="00DE06A7"/>
    <w:rsid w:val="00E23A9B"/>
    <w:rsid w:val="00EA3DB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7B57"/>
  <w15:docId w15:val="{C26D2BD8-23DF-49F1-A328-1A36430B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6B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6B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0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zovaivlaw@yandex.ru" TargetMode="External"/><Relationship Id="rId5" Type="http://schemas.openxmlformats.org/officeDocument/2006/relationships/hyperlink" Target="mailto:yakov.gilinsky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37</cp:revision>
  <dcterms:created xsi:type="dcterms:W3CDTF">2018-12-13T10:34:00Z</dcterms:created>
  <dcterms:modified xsi:type="dcterms:W3CDTF">2018-12-13T16:56:00Z</dcterms:modified>
</cp:coreProperties>
</file>