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32" w:rsidRPr="00345946" w:rsidRDefault="007F6032" w:rsidP="007F6032">
      <w:pPr>
        <w:pStyle w:val="a3"/>
        <w:jc w:val="center"/>
        <w:rPr>
          <w:b/>
          <w:sz w:val="28"/>
          <w:szCs w:val="28"/>
        </w:rPr>
      </w:pPr>
      <w:r w:rsidRPr="00345946">
        <w:rPr>
          <w:b/>
          <w:sz w:val="28"/>
          <w:szCs w:val="28"/>
        </w:rPr>
        <w:t>ЗАЯВКА</w:t>
      </w:r>
    </w:p>
    <w:p w:rsidR="007F6032" w:rsidRPr="004F29D5" w:rsidRDefault="007F6032" w:rsidP="007F6032">
      <w:pPr>
        <w:pStyle w:val="1"/>
        <w:jc w:val="center"/>
        <w:rPr>
          <w:b/>
          <w:szCs w:val="28"/>
        </w:rPr>
      </w:pPr>
      <w:r w:rsidRPr="004F29D5">
        <w:rPr>
          <w:b/>
          <w:szCs w:val="28"/>
        </w:rPr>
        <w:t>на участие во Всероссийской научной конференции</w:t>
      </w:r>
    </w:p>
    <w:p w:rsidR="007F6032" w:rsidRPr="00E77E59" w:rsidRDefault="007F6032" w:rsidP="00E77E59">
      <w:pPr>
        <w:pStyle w:val="1"/>
        <w:jc w:val="center"/>
        <w:rPr>
          <w:b/>
          <w:szCs w:val="28"/>
        </w:rPr>
      </w:pPr>
      <w:r w:rsidRPr="004F29D5">
        <w:rPr>
          <w:b/>
          <w:szCs w:val="28"/>
        </w:rPr>
        <w:t>«</w:t>
      </w:r>
      <w:r w:rsidRPr="004F29D5">
        <w:rPr>
          <w:color w:val="000000"/>
          <w:spacing w:val="-4"/>
          <w:szCs w:val="28"/>
        </w:rPr>
        <w:t>Уголовное право и информатизация преступности: проблемы теории, практики и преподавания</w:t>
      </w:r>
      <w:r w:rsidRPr="004F29D5">
        <w:rPr>
          <w:b/>
          <w:szCs w:val="28"/>
        </w:rPr>
        <w:t>»</w:t>
      </w:r>
    </w:p>
    <w:p w:rsidR="007F6032" w:rsidRDefault="007F6032" w:rsidP="007F6032">
      <w:pPr>
        <w:pStyle w:val="a3"/>
        <w:rPr>
          <w:vertAlign w:val="superscript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7F6032" w:rsidTr="000A7BE1">
        <w:trPr>
          <w:trHeight w:val="1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6032" w:rsidRPr="00E77E59" w:rsidRDefault="007F6032" w:rsidP="000A7BE1">
            <w:pPr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77E5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Фамилия, имя, отчество (полностью) </w:t>
            </w:r>
          </w:p>
        </w:tc>
      </w:tr>
      <w:tr w:rsidR="007F6032" w:rsidTr="000A7BE1">
        <w:trPr>
          <w:trHeight w:val="46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6032" w:rsidRPr="00C93873" w:rsidRDefault="007F6032" w:rsidP="000A7BE1">
            <w:pPr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9387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Специальное звание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032" w:rsidRPr="00C93873" w:rsidRDefault="007F6032" w:rsidP="000A7BE1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7F6032" w:rsidTr="000A7BE1">
        <w:trPr>
          <w:trHeight w:val="428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6032" w:rsidRPr="00C93873" w:rsidRDefault="007F6032" w:rsidP="000A7BE1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9387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032" w:rsidRPr="00C93873" w:rsidRDefault="007F6032" w:rsidP="000A7BE1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7F6032" w:rsidRPr="00216CFB" w:rsidTr="000A7BE1">
        <w:trPr>
          <w:trHeight w:val="69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6032" w:rsidRPr="00C93873" w:rsidRDefault="007F6032" w:rsidP="000A7BE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9387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032" w:rsidRPr="00C93873" w:rsidRDefault="007F6032" w:rsidP="000A7BE1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F6032" w:rsidTr="000A7BE1">
        <w:trPr>
          <w:trHeight w:val="42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032" w:rsidRPr="00C93873" w:rsidRDefault="007F6032" w:rsidP="000A7BE1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9387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Название выступления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032" w:rsidRPr="00C93873" w:rsidRDefault="007F6032" w:rsidP="000A7BE1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7F6032" w:rsidTr="000A7BE1">
        <w:trPr>
          <w:trHeight w:val="59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6032" w:rsidRPr="00C93873" w:rsidRDefault="007F6032" w:rsidP="000A7BE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9387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Адрес, телефон (факс) и </w:t>
            </w:r>
            <w:r w:rsidRPr="00C9387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>e</w:t>
            </w:r>
            <w:r w:rsidRPr="00C9387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  <w:proofErr w:type="spellStart"/>
            <w:r w:rsidRPr="00C9387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mail</w:t>
            </w:r>
            <w:proofErr w:type="spellEnd"/>
            <w:r w:rsidRPr="00C9387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вуза</w:t>
            </w:r>
            <w:r w:rsidRPr="00C9387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032" w:rsidRPr="00C93873" w:rsidRDefault="007F6032" w:rsidP="000A7BE1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F6032" w:rsidTr="000A7BE1">
        <w:trPr>
          <w:trHeight w:val="59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6032" w:rsidRPr="004629FA" w:rsidRDefault="007F6032" w:rsidP="000A7BE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Нуждается ли участник семинара в гостинице</w:t>
            </w:r>
            <w:r w:rsidRPr="00E922F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032" w:rsidRPr="00E922F7" w:rsidRDefault="007F6032" w:rsidP="000A7B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22F7">
              <w:rPr>
                <w:b/>
                <w:sz w:val="28"/>
                <w:szCs w:val="28"/>
              </w:rPr>
              <w:t xml:space="preserve">Да </w:t>
            </w:r>
            <w:r w:rsidRPr="00E922F7">
              <w:rPr>
                <w:b/>
                <w:sz w:val="28"/>
                <w:szCs w:val="28"/>
                <w:lang w:val="en-US"/>
              </w:rPr>
              <w:t>/</w:t>
            </w:r>
            <w:r w:rsidRPr="00E922F7">
              <w:rPr>
                <w:b/>
                <w:sz w:val="28"/>
                <w:szCs w:val="28"/>
              </w:rPr>
              <w:t xml:space="preserve"> Нет</w:t>
            </w:r>
          </w:p>
        </w:tc>
      </w:tr>
      <w:tr w:rsidR="007F6032" w:rsidTr="000A7BE1">
        <w:trPr>
          <w:trHeight w:val="390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6032" w:rsidRPr="00C93873" w:rsidRDefault="007F6032" w:rsidP="000A7BE1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9387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F6032" w:rsidRPr="00C93873" w:rsidRDefault="007F6032" w:rsidP="000A7BE1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93873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тел. </w:t>
            </w:r>
          </w:p>
        </w:tc>
      </w:tr>
      <w:tr w:rsidR="007F6032" w:rsidRPr="008F0023" w:rsidTr="000A7BE1">
        <w:trPr>
          <w:trHeight w:val="414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6032" w:rsidRPr="00C93873" w:rsidRDefault="007F6032" w:rsidP="000A7BE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032" w:rsidRPr="00C93873" w:rsidRDefault="007F6032" w:rsidP="000A7BE1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93873">
              <w:rPr>
                <w:sz w:val="28"/>
                <w:szCs w:val="28"/>
                <w:lang w:val="en-US"/>
              </w:rPr>
              <w:t>e</w:t>
            </w:r>
            <w:r w:rsidRPr="00C93873">
              <w:rPr>
                <w:sz w:val="28"/>
                <w:szCs w:val="28"/>
              </w:rPr>
              <w:t>-</w:t>
            </w:r>
            <w:r w:rsidRPr="00C93873">
              <w:rPr>
                <w:sz w:val="28"/>
                <w:szCs w:val="28"/>
                <w:lang w:val="en-US"/>
              </w:rPr>
              <w:t>mail</w:t>
            </w:r>
          </w:p>
        </w:tc>
      </w:tr>
    </w:tbl>
    <w:p w:rsidR="007F6032" w:rsidRDefault="007F6032" w:rsidP="007F6032"/>
    <w:p w:rsidR="007F6032" w:rsidRDefault="007F6032">
      <w:bookmarkStart w:id="0" w:name="_GoBack"/>
      <w:bookmarkEnd w:id="0"/>
    </w:p>
    <w:sectPr w:rsidR="007F6032" w:rsidSect="005E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32"/>
    <w:rsid w:val="00074524"/>
    <w:rsid w:val="007F6032"/>
    <w:rsid w:val="00E7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ED75"/>
  <w15:chartTrackingRefBased/>
  <w15:docId w15:val="{401C92C2-F1FA-4B69-9A9E-1E0E62EE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03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6032"/>
    <w:pPr>
      <w:keepNext/>
      <w:spacing w:after="0" w:line="240" w:lineRule="auto"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0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7F6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E77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Редникова</dc:creator>
  <cp:keywords/>
  <dc:description/>
  <cp:lastModifiedBy>Татьяна Редникова</cp:lastModifiedBy>
  <cp:revision>3</cp:revision>
  <dcterms:created xsi:type="dcterms:W3CDTF">2018-04-04T11:03:00Z</dcterms:created>
  <dcterms:modified xsi:type="dcterms:W3CDTF">2018-04-04T11:21:00Z</dcterms:modified>
</cp:coreProperties>
</file>