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E6" w:rsidRPr="00756845" w:rsidRDefault="002967E6" w:rsidP="00756845">
      <w:pPr>
        <w:pStyle w:val="af3"/>
        <w:jc w:val="right"/>
        <w:rPr>
          <w:rFonts w:ascii="Times New Roman" w:hAnsi="Times New Roman"/>
          <w:sz w:val="32"/>
          <w:szCs w:val="32"/>
        </w:rPr>
      </w:pPr>
      <w:bookmarkStart w:id="0" w:name="_GoBack"/>
      <w:bookmarkEnd w:id="0"/>
      <w:r w:rsidRPr="00245568">
        <w:rPr>
          <w:rFonts w:ascii="Times New Roman" w:hAnsi="Times New Roman"/>
          <w:i/>
          <w:sz w:val="28"/>
          <w:szCs w:val="28"/>
        </w:rPr>
        <w:t xml:space="preserve"> </w:t>
      </w:r>
      <w:r w:rsidRPr="00756845">
        <w:rPr>
          <w:rFonts w:ascii="Times New Roman" w:hAnsi="Times New Roman"/>
          <w:i/>
          <w:sz w:val="32"/>
          <w:szCs w:val="32"/>
        </w:rPr>
        <w:t>На правах рукописи</w:t>
      </w:r>
    </w:p>
    <w:p w:rsidR="002967E6" w:rsidRPr="00756845" w:rsidRDefault="002967E6" w:rsidP="00756845">
      <w:pPr>
        <w:spacing w:after="0" w:line="240" w:lineRule="auto"/>
        <w:jc w:val="right"/>
        <w:rPr>
          <w:rFonts w:ascii="Times New Roman" w:hAnsi="Times New Roman"/>
          <w:b/>
          <w:sz w:val="32"/>
          <w:szCs w:val="32"/>
        </w:rPr>
      </w:pPr>
    </w:p>
    <w:p w:rsidR="002967E6" w:rsidRPr="00756845" w:rsidRDefault="002967E6" w:rsidP="00756845">
      <w:pPr>
        <w:spacing w:after="0" w:line="240" w:lineRule="auto"/>
        <w:rPr>
          <w:rFonts w:ascii="Times New Roman" w:hAnsi="Times New Roman"/>
          <w:b/>
          <w:sz w:val="32"/>
          <w:szCs w:val="32"/>
        </w:rPr>
      </w:pPr>
    </w:p>
    <w:p w:rsidR="002967E6" w:rsidRDefault="002967E6" w:rsidP="00756845">
      <w:pPr>
        <w:spacing w:after="0" w:line="240" w:lineRule="auto"/>
        <w:rPr>
          <w:rFonts w:ascii="Times New Roman" w:hAnsi="Times New Roman"/>
          <w:b/>
          <w:sz w:val="32"/>
          <w:szCs w:val="32"/>
        </w:rPr>
      </w:pPr>
    </w:p>
    <w:p w:rsidR="006328BD" w:rsidRDefault="006328BD" w:rsidP="00756845">
      <w:pPr>
        <w:spacing w:after="0" w:line="240" w:lineRule="auto"/>
        <w:rPr>
          <w:rFonts w:ascii="Times New Roman" w:hAnsi="Times New Roman"/>
          <w:b/>
          <w:sz w:val="32"/>
          <w:szCs w:val="32"/>
        </w:rPr>
      </w:pPr>
    </w:p>
    <w:p w:rsidR="006328BD" w:rsidRPr="00756845" w:rsidRDefault="006328BD" w:rsidP="00756845">
      <w:pPr>
        <w:spacing w:after="0" w:line="240" w:lineRule="auto"/>
        <w:rPr>
          <w:rFonts w:ascii="Times New Roman" w:hAnsi="Times New Roman"/>
          <w:b/>
          <w:sz w:val="32"/>
          <w:szCs w:val="32"/>
        </w:rPr>
      </w:pPr>
    </w:p>
    <w:p w:rsidR="009A45A8" w:rsidRPr="00756845" w:rsidRDefault="009A45A8" w:rsidP="00756845">
      <w:pPr>
        <w:spacing w:after="0" w:line="240" w:lineRule="auto"/>
        <w:jc w:val="center"/>
        <w:rPr>
          <w:rFonts w:ascii="Times New Roman" w:hAnsi="Times New Roman"/>
          <w:sz w:val="32"/>
          <w:szCs w:val="32"/>
        </w:rPr>
      </w:pPr>
      <w:r w:rsidRPr="00756845">
        <w:rPr>
          <w:rFonts w:ascii="Times New Roman" w:hAnsi="Times New Roman"/>
          <w:sz w:val="32"/>
          <w:szCs w:val="32"/>
        </w:rPr>
        <w:t>Гасанов Сергей Сергеевич</w:t>
      </w:r>
    </w:p>
    <w:p w:rsidR="002967E6" w:rsidRPr="00756845" w:rsidRDefault="002967E6" w:rsidP="00756845">
      <w:pPr>
        <w:spacing w:after="0" w:line="240" w:lineRule="auto"/>
        <w:rPr>
          <w:rFonts w:ascii="Times New Roman" w:hAnsi="Times New Roman"/>
          <w:b/>
          <w:sz w:val="32"/>
          <w:szCs w:val="32"/>
        </w:rPr>
      </w:pPr>
    </w:p>
    <w:p w:rsidR="002967E6" w:rsidRPr="00756845" w:rsidRDefault="002967E6" w:rsidP="00756845">
      <w:pPr>
        <w:spacing w:after="0" w:line="240" w:lineRule="auto"/>
        <w:rPr>
          <w:rFonts w:ascii="Times New Roman" w:hAnsi="Times New Roman"/>
          <w:b/>
          <w:sz w:val="32"/>
          <w:szCs w:val="32"/>
        </w:rPr>
      </w:pPr>
    </w:p>
    <w:p w:rsidR="002967E6" w:rsidRPr="00756845" w:rsidRDefault="002967E6" w:rsidP="00756845">
      <w:pPr>
        <w:spacing w:after="0" w:line="240" w:lineRule="auto"/>
        <w:jc w:val="center"/>
        <w:rPr>
          <w:rFonts w:ascii="Times New Roman" w:hAnsi="Times New Roman"/>
          <w:b/>
          <w:sz w:val="32"/>
          <w:szCs w:val="32"/>
        </w:rPr>
      </w:pPr>
    </w:p>
    <w:p w:rsidR="002967E6" w:rsidRPr="00756845" w:rsidRDefault="002967E6" w:rsidP="00756845">
      <w:pPr>
        <w:spacing w:after="0" w:line="240" w:lineRule="auto"/>
        <w:jc w:val="center"/>
        <w:rPr>
          <w:rFonts w:ascii="Times New Roman" w:hAnsi="Times New Roman"/>
          <w:b/>
          <w:sz w:val="32"/>
          <w:szCs w:val="32"/>
        </w:rPr>
      </w:pPr>
      <w:r w:rsidRPr="00756845">
        <w:rPr>
          <w:rFonts w:ascii="Times New Roman" w:hAnsi="Times New Roman"/>
          <w:b/>
          <w:sz w:val="32"/>
          <w:szCs w:val="32"/>
        </w:rPr>
        <w:tab/>
      </w:r>
    </w:p>
    <w:p w:rsidR="00485183" w:rsidRPr="00756845" w:rsidRDefault="002967E6" w:rsidP="00502197">
      <w:pPr>
        <w:spacing w:after="0" w:line="360" w:lineRule="auto"/>
        <w:jc w:val="center"/>
        <w:rPr>
          <w:rFonts w:ascii="Times New Roman" w:hAnsi="Times New Roman"/>
          <w:b/>
          <w:sz w:val="32"/>
          <w:szCs w:val="32"/>
        </w:rPr>
      </w:pPr>
      <w:r w:rsidRPr="00756845">
        <w:rPr>
          <w:rFonts w:ascii="Times New Roman" w:hAnsi="Times New Roman"/>
          <w:b/>
          <w:sz w:val="32"/>
          <w:szCs w:val="32"/>
        </w:rPr>
        <w:t xml:space="preserve">СОЦИАЛЬНЫЕ КОРНИ ПРЕСТУПНОСТИ </w:t>
      </w:r>
    </w:p>
    <w:p w:rsidR="002967E6" w:rsidRPr="00756845" w:rsidRDefault="002967E6" w:rsidP="00502197">
      <w:pPr>
        <w:spacing w:after="0" w:line="360" w:lineRule="auto"/>
        <w:jc w:val="center"/>
        <w:rPr>
          <w:rFonts w:ascii="Times New Roman" w:hAnsi="Times New Roman"/>
          <w:b/>
          <w:sz w:val="32"/>
          <w:szCs w:val="32"/>
        </w:rPr>
      </w:pPr>
      <w:r w:rsidRPr="00756845">
        <w:rPr>
          <w:rFonts w:ascii="Times New Roman" w:hAnsi="Times New Roman"/>
          <w:b/>
          <w:sz w:val="32"/>
          <w:szCs w:val="32"/>
        </w:rPr>
        <w:t>НА СЕВЕРНОМ КАВКАЗЕ</w:t>
      </w:r>
    </w:p>
    <w:p w:rsidR="002967E6" w:rsidRPr="00756845" w:rsidRDefault="002967E6" w:rsidP="00756845">
      <w:pPr>
        <w:spacing w:after="0" w:line="240" w:lineRule="auto"/>
        <w:rPr>
          <w:rFonts w:ascii="Times New Roman" w:hAnsi="Times New Roman"/>
          <w:b/>
          <w:sz w:val="32"/>
          <w:szCs w:val="32"/>
        </w:rPr>
      </w:pPr>
    </w:p>
    <w:p w:rsidR="002967E6" w:rsidRPr="00756845" w:rsidRDefault="002967E6" w:rsidP="00756845">
      <w:pPr>
        <w:spacing w:after="0" w:line="240" w:lineRule="auto"/>
        <w:rPr>
          <w:rFonts w:ascii="Times New Roman" w:hAnsi="Times New Roman"/>
          <w:b/>
          <w:sz w:val="32"/>
          <w:szCs w:val="32"/>
        </w:rPr>
      </w:pPr>
    </w:p>
    <w:p w:rsidR="00543680" w:rsidRPr="00756845" w:rsidRDefault="00543680" w:rsidP="00756845">
      <w:pPr>
        <w:spacing w:after="0" w:line="240" w:lineRule="auto"/>
        <w:rPr>
          <w:rFonts w:ascii="Times New Roman" w:hAnsi="Times New Roman"/>
          <w:b/>
          <w:sz w:val="32"/>
          <w:szCs w:val="32"/>
        </w:rPr>
      </w:pPr>
    </w:p>
    <w:p w:rsidR="00543680" w:rsidRPr="00756845" w:rsidRDefault="00543680" w:rsidP="00756845">
      <w:pPr>
        <w:spacing w:after="0" w:line="240" w:lineRule="auto"/>
        <w:rPr>
          <w:rFonts w:ascii="Times New Roman" w:hAnsi="Times New Roman"/>
          <w:b/>
          <w:sz w:val="32"/>
          <w:szCs w:val="32"/>
        </w:rPr>
      </w:pPr>
    </w:p>
    <w:p w:rsidR="002967E6" w:rsidRPr="00756845" w:rsidRDefault="002967E6" w:rsidP="00756845">
      <w:pPr>
        <w:pStyle w:val="21"/>
        <w:spacing w:line="240" w:lineRule="auto"/>
        <w:ind w:firstLine="0"/>
        <w:jc w:val="center"/>
        <w:rPr>
          <w:rFonts w:ascii="Times New Roman" w:hAnsi="Times New Roman"/>
          <w:sz w:val="32"/>
          <w:szCs w:val="32"/>
        </w:rPr>
      </w:pPr>
      <w:r w:rsidRPr="00756845">
        <w:rPr>
          <w:rFonts w:ascii="Times New Roman" w:hAnsi="Times New Roman"/>
          <w:snapToGrid w:val="0"/>
          <w:color w:val="000000"/>
          <w:sz w:val="32"/>
          <w:szCs w:val="32"/>
        </w:rPr>
        <w:t xml:space="preserve">09.00.11 </w:t>
      </w:r>
      <w:r w:rsidR="00543680" w:rsidRPr="00756845">
        <w:rPr>
          <w:rFonts w:ascii="Times New Roman" w:hAnsi="Times New Roman"/>
          <w:snapToGrid w:val="0"/>
          <w:color w:val="000000"/>
          <w:sz w:val="32"/>
          <w:szCs w:val="32"/>
        </w:rPr>
        <w:t>–</w:t>
      </w:r>
      <w:r w:rsidRPr="00756845">
        <w:rPr>
          <w:rFonts w:ascii="Times New Roman" w:hAnsi="Times New Roman"/>
          <w:snapToGrid w:val="0"/>
          <w:color w:val="000000"/>
          <w:sz w:val="32"/>
          <w:szCs w:val="32"/>
        </w:rPr>
        <w:t xml:space="preserve"> социальная философия</w:t>
      </w:r>
    </w:p>
    <w:p w:rsidR="002967E6" w:rsidRDefault="002967E6" w:rsidP="00756845">
      <w:pPr>
        <w:pStyle w:val="21"/>
        <w:spacing w:line="240" w:lineRule="auto"/>
        <w:jc w:val="center"/>
        <w:rPr>
          <w:rFonts w:ascii="Times New Roman" w:hAnsi="Times New Roman"/>
          <w:sz w:val="32"/>
          <w:szCs w:val="32"/>
        </w:rPr>
      </w:pPr>
    </w:p>
    <w:p w:rsidR="006328BD" w:rsidRDefault="006328BD" w:rsidP="00756845">
      <w:pPr>
        <w:pStyle w:val="21"/>
        <w:spacing w:line="240" w:lineRule="auto"/>
        <w:jc w:val="center"/>
        <w:rPr>
          <w:rFonts w:ascii="Times New Roman" w:hAnsi="Times New Roman"/>
          <w:sz w:val="32"/>
          <w:szCs w:val="32"/>
        </w:rPr>
      </w:pPr>
    </w:p>
    <w:p w:rsidR="006328BD" w:rsidRDefault="006328BD" w:rsidP="00756845">
      <w:pPr>
        <w:pStyle w:val="21"/>
        <w:spacing w:line="240" w:lineRule="auto"/>
        <w:jc w:val="center"/>
        <w:rPr>
          <w:rFonts w:ascii="Times New Roman" w:hAnsi="Times New Roman"/>
          <w:sz w:val="32"/>
          <w:szCs w:val="32"/>
        </w:rPr>
      </w:pPr>
    </w:p>
    <w:p w:rsidR="006328BD" w:rsidRPr="00756845" w:rsidRDefault="006328BD" w:rsidP="00756845">
      <w:pPr>
        <w:pStyle w:val="21"/>
        <w:spacing w:line="240" w:lineRule="auto"/>
        <w:jc w:val="center"/>
        <w:rPr>
          <w:rFonts w:ascii="Times New Roman" w:hAnsi="Times New Roman"/>
          <w:sz w:val="32"/>
          <w:szCs w:val="32"/>
        </w:rPr>
      </w:pPr>
    </w:p>
    <w:p w:rsidR="00543680" w:rsidRPr="00756845" w:rsidRDefault="002967E6" w:rsidP="00756845">
      <w:pPr>
        <w:pStyle w:val="21"/>
        <w:spacing w:line="240" w:lineRule="auto"/>
        <w:ind w:firstLine="0"/>
        <w:jc w:val="center"/>
        <w:rPr>
          <w:rFonts w:ascii="Times New Roman" w:hAnsi="Times New Roman"/>
          <w:sz w:val="32"/>
          <w:szCs w:val="32"/>
        </w:rPr>
      </w:pPr>
      <w:r w:rsidRPr="00756845">
        <w:rPr>
          <w:rFonts w:ascii="Times New Roman" w:hAnsi="Times New Roman"/>
          <w:sz w:val="32"/>
          <w:szCs w:val="32"/>
        </w:rPr>
        <w:t xml:space="preserve">Автореферат </w:t>
      </w:r>
    </w:p>
    <w:p w:rsidR="002967E6" w:rsidRPr="00756845" w:rsidRDefault="00485183" w:rsidP="00756845">
      <w:pPr>
        <w:pStyle w:val="21"/>
        <w:spacing w:line="240" w:lineRule="auto"/>
        <w:ind w:firstLine="0"/>
        <w:jc w:val="center"/>
        <w:rPr>
          <w:rFonts w:ascii="Times New Roman" w:hAnsi="Times New Roman"/>
          <w:sz w:val="32"/>
          <w:szCs w:val="32"/>
        </w:rPr>
      </w:pPr>
      <w:r w:rsidRPr="00756845">
        <w:rPr>
          <w:rFonts w:ascii="Times New Roman" w:hAnsi="Times New Roman"/>
          <w:sz w:val="32"/>
          <w:szCs w:val="32"/>
        </w:rPr>
        <w:t>д</w:t>
      </w:r>
      <w:r w:rsidR="002967E6" w:rsidRPr="00756845">
        <w:rPr>
          <w:rFonts w:ascii="Times New Roman" w:hAnsi="Times New Roman"/>
          <w:sz w:val="32"/>
          <w:szCs w:val="32"/>
        </w:rPr>
        <w:t>иссертации</w:t>
      </w:r>
      <w:r w:rsidR="00543680" w:rsidRPr="00756845">
        <w:rPr>
          <w:rFonts w:ascii="Times New Roman" w:hAnsi="Times New Roman"/>
          <w:sz w:val="32"/>
          <w:szCs w:val="32"/>
        </w:rPr>
        <w:t xml:space="preserve"> </w:t>
      </w:r>
      <w:r w:rsidR="002967E6" w:rsidRPr="00756845">
        <w:rPr>
          <w:rFonts w:ascii="Times New Roman" w:hAnsi="Times New Roman"/>
          <w:sz w:val="32"/>
          <w:szCs w:val="32"/>
        </w:rPr>
        <w:t xml:space="preserve">на соискание ученой степени </w:t>
      </w:r>
    </w:p>
    <w:p w:rsidR="002967E6" w:rsidRPr="00756845" w:rsidRDefault="002967E6" w:rsidP="00756845">
      <w:pPr>
        <w:pStyle w:val="21"/>
        <w:spacing w:line="240" w:lineRule="auto"/>
        <w:ind w:firstLine="0"/>
        <w:jc w:val="center"/>
        <w:rPr>
          <w:rFonts w:ascii="Times New Roman" w:hAnsi="Times New Roman"/>
          <w:sz w:val="32"/>
          <w:szCs w:val="32"/>
        </w:rPr>
      </w:pPr>
      <w:r w:rsidRPr="00756845">
        <w:rPr>
          <w:rFonts w:ascii="Times New Roman" w:hAnsi="Times New Roman"/>
          <w:sz w:val="32"/>
          <w:szCs w:val="32"/>
        </w:rPr>
        <w:t>кандидата философских наук</w:t>
      </w:r>
    </w:p>
    <w:p w:rsidR="002967E6" w:rsidRPr="00756845" w:rsidRDefault="002967E6" w:rsidP="00756845">
      <w:pPr>
        <w:pStyle w:val="21"/>
        <w:spacing w:line="240" w:lineRule="auto"/>
        <w:ind w:firstLine="0"/>
        <w:jc w:val="center"/>
        <w:rPr>
          <w:rFonts w:ascii="Times New Roman" w:hAnsi="Times New Roman"/>
          <w:sz w:val="32"/>
          <w:szCs w:val="32"/>
        </w:rPr>
      </w:pPr>
    </w:p>
    <w:p w:rsidR="002967E6" w:rsidRPr="00756845" w:rsidRDefault="002967E6" w:rsidP="00756845">
      <w:pPr>
        <w:pStyle w:val="21"/>
        <w:spacing w:line="240" w:lineRule="auto"/>
        <w:ind w:firstLine="0"/>
        <w:jc w:val="center"/>
        <w:rPr>
          <w:rFonts w:ascii="Times New Roman" w:hAnsi="Times New Roman"/>
          <w:sz w:val="32"/>
          <w:szCs w:val="32"/>
        </w:rPr>
      </w:pPr>
    </w:p>
    <w:p w:rsidR="002967E6" w:rsidRPr="00756845" w:rsidRDefault="002967E6" w:rsidP="00756845">
      <w:pPr>
        <w:pStyle w:val="21"/>
        <w:spacing w:line="240" w:lineRule="auto"/>
        <w:ind w:firstLine="0"/>
        <w:jc w:val="center"/>
        <w:rPr>
          <w:rFonts w:ascii="Times New Roman" w:hAnsi="Times New Roman"/>
          <w:sz w:val="32"/>
          <w:szCs w:val="32"/>
        </w:rPr>
      </w:pPr>
    </w:p>
    <w:p w:rsidR="002967E6" w:rsidRPr="00756845" w:rsidRDefault="002967E6" w:rsidP="00756845">
      <w:pPr>
        <w:pStyle w:val="21"/>
        <w:spacing w:line="240" w:lineRule="auto"/>
        <w:ind w:firstLine="0"/>
        <w:rPr>
          <w:rFonts w:ascii="Times New Roman" w:hAnsi="Times New Roman"/>
          <w:sz w:val="32"/>
          <w:szCs w:val="32"/>
        </w:rPr>
      </w:pPr>
    </w:p>
    <w:p w:rsidR="00543680" w:rsidRPr="00756845" w:rsidRDefault="00543680" w:rsidP="00756845">
      <w:pPr>
        <w:pStyle w:val="21"/>
        <w:spacing w:line="240" w:lineRule="auto"/>
        <w:ind w:firstLine="0"/>
        <w:rPr>
          <w:rFonts w:ascii="Times New Roman" w:hAnsi="Times New Roman"/>
          <w:sz w:val="32"/>
          <w:szCs w:val="32"/>
        </w:rPr>
      </w:pPr>
    </w:p>
    <w:p w:rsidR="00543680" w:rsidRDefault="00543680" w:rsidP="00756845">
      <w:pPr>
        <w:pStyle w:val="21"/>
        <w:spacing w:line="240" w:lineRule="auto"/>
        <w:ind w:firstLine="0"/>
        <w:rPr>
          <w:rFonts w:ascii="Times New Roman" w:hAnsi="Times New Roman"/>
          <w:sz w:val="32"/>
          <w:szCs w:val="32"/>
        </w:rPr>
      </w:pPr>
    </w:p>
    <w:p w:rsidR="006328BD" w:rsidRDefault="006328BD" w:rsidP="00756845">
      <w:pPr>
        <w:pStyle w:val="21"/>
        <w:spacing w:line="240" w:lineRule="auto"/>
        <w:ind w:firstLine="0"/>
        <w:rPr>
          <w:rFonts w:ascii="Times New Roman" w:hAnsi="Times New Roman"/>
          <w:sz w:val="32"/>
          <w:szCs w:val="32"/>
        </w:rPr>
      </w:pPr>
    </w:p>
    <w:p w:rsidR="006328BD" w:rsidRPr="00756845" w:rsidRDefault="006328BD" w:rsidP="00756845">
      <w:pPr>
        <w:pStyle w:val="21"/>
        <w:spacing w:line="240" w:lineRule="auto"/>
        <w:ind w:firstLine="0"/>
        <w:rPr>
          <w:rFonts w:ascii="Times New Roman" w:hAnsi="Times New Roman"/>
          <w:sz w:val="32"/>
          <w:szCs w:val="32"/>
        </w:rPr>
      </w:pPr>
    </w:p>
    <w:p w:rsidR="00543680" w:rsidRPr="00756845" w:rsidRDefault="00543680" w:rsidP="00756845">
      <w:pPr>
        <w:pStyle w:val="21"/>
        <w:spacing w:line="240" w:lineRule="auto"/>
        <w:ind w:firstLine="0"/>
        <w:rPr>
          <w:rFonts w:ascii="Times New Roman" w:hAnsi="Times New Roman"/>
          <w:sz w:val="32"/>
          <w:szCs w:val="32"/>
        </w:rPr>
      </w:pPr>
    </w:p>
    <w:p w:rsidR="00245568" w:rsidRPr="00756845" w:rsidRDefault="00245568" w:rsidP="00756845">
      <w:pPr>
        <w:pStyle w:val="21"/>
        <w:spacing w:line="240" w:lineRule="auto"/>
        <w:ind w:firstLine="0"/>
        <w:rPr>
          <w:rFonts w:ascii="Times New Roman" w:hAnsi="Times New Roman"/>
          <w:sz w:val="32"/>
          <w:szCs w:val="32"/>
        </w:rPr>
      </w:pPr>
    </w:p>
    <w:p w:rsidR="002967E6" w:rsidRDefault="002967E6" w:rsidP="00756845">
      <w:pPr>
        <w:pStyle w:val="21"/>
        <w:spacing w:line="240" w:lineRule="auto"/>
        <w:ind w:firstLine="0"/>
        <w:jc w:val="center"/>
        <w:rPr>
          <w:rFonts w:ascii="Times New Roman" w:hAnsi="Times New Roman"/>
          <w:sz w:val="32"/>
          <w:szCs w:val="32"/>
        </w:rPr>
      </w:pPr>
      <w:r w:rsidRPr="00756845">
        <w:rPr>
          <w:rFonts w:ascii="Times New Roman" w:hAnsi="Times New Roman"/>
          <w:sz w:val="32"/>
          <w:szCs w:val="32"/>
        </w:rPr>
        <w:t>Краснодар</w:t>
      </w:r>
      <w:r w:rsidR="00543680" w:rsidRPr="00756845">
        <w:rPr>
          <w:rFonts w:ascii="Times New Roman" w:hAnsi="Times New Roman"/>
          <w:sz w:val="32"/>
          <w:szCs w:val="32"/>
        </w:rPr>
        <w:t xml:space="preserve"> </w:t>
      </w:r>
      <w:r w:rsidR="006328BD">
        <w:rPr>
          <w:rFonts w:ascii="Times New Roman" w:hAnsi="Times New Roman"/>
          <w:sz w:val="32"/>
          <w:szCs w:val="32"/>
        </w:rPr>
        <w:t xml:space="preserve">– </w:t>
      </w:r>
      <w:r w:rsidRPr="00756845">
        <w:rPr>
          <w:rFonts w:ascii="Times New Roman" w:hAnsi="Times New Roman"/>
          <w:sz w:val="32"/>
          <w:szCs w:val="32"/>
        </w:rPr>
        <w:t>201</w:t>
      </w:r>
      <w:r w:rsidR="00543680" w:rsidRPr="00756845">
        <w:rPr>
          <w:rFonts w:ascii="Times New Roman" w:hAnsi="Times New Roman"/>
          <w:sz w:val="32"/>
          <w:szCs w:val="32"/>
        </w:rPr>
        <w:t>4</w:t>
      </w:r>
    </w:p>
    <w:p w:rsidR="00502197" w:rsidRDefault="00502197" w:rsidP="00756845">
      <w:pPr>
        <w:pStyle w:val="21"/>
        <w:spacing w:line="240" w:lineRule="auto"/>
        <w:ind w:firstLine="0"/>
        <w:jc w:val="center"/>
        <w:rPr>
          <w:rFonts w:ascii="Times New Roman" w:hAnsi="Times New Roman"/>
          <w:sz w:val="32"/>
          <w:szCs w:val="32"/>
        </w:rPr>
      </w:pPr>
    </w:p>
    <w:p w:rsidR="004B511B" w:rsidRPr="00756845" w:rsidRDefault="00543680" w:rsidP="00756845">
      <w:pPr>
        <w:pStyle w:val="af"/>
        <w:jc w:val="center"/>
        <w:rPr>
          <w:rFonts w:ascii="Times New Roman" w:hAnsi="Times New Roman"/>
          <w:b/>
          <w:sz w:val="32"/>
          <w:szCs w:val="32"/>
          <w:lang w:eastAsia="ru-RU"/>
        </w:rPr>
      </w:pPr>
      <w:r w:rsidRPr="00756845">
        <w:rPr>
          <w:rFonts w:ascii="Times New Roman" w:hAnsi="Times New Roman"/>
          <w:b/>
          <w:sz w:val="32"/>
          <w:szCs w:val="32"/>
          <w:lang w:eastAsia="ru-RU"/>
        </w:rPr>
        <w:lastRenderedPageBreak/>
        <w:t>Работа выполнена</w:t>
      </w:r>
      <w:r w:rsidRPr="00756845">
        <w:rPr>
          <w:rFonts w:ascii="Times New Roman" w:hAnsi="Times New Roman"/>
          <w:sz w:val="32"/>
          <w:szCs w:val="32"/>
          <w:lang w:eastAsia="ru-RU"/>
        </w:rPr>
        <w:t xml:space="preserve"> </w:t>
      </w:r>
      <w:r w:rsidRPr="00756845">
        <w:rPr>
          <w:rFonts w:ascii="Times New Roman" w:hAnsi="Times New Roman"/>
          <w:b/>
          <w:sz w:val="32"/>
          <w:szCs w:val="32"/>
          <w:lang w:eastAsia="ru-RU"/>
        </w:rPr>
        <w:t xml:space="preserve">в ФГБОУ ВПО </w:t>
      </w:r>
    </w:p>
    <w:p w:rsidR="00543680" w:rsidRPr="00756845" w:rsidRDefault="00543680" w:rsidP="00756845">
      <w:pPr>
        <w:pStyle w:val="af"/>
        <w:jc w:val="center"/>
        <w:rPr>
          <w:rFonts w:ascii="Times New Roman" w:hAnsi="Times New Roman"/>
          <w:sz w:val="32"/>
          <w:szCs w:val="32"/>
          <w:lang w:eastAsia="ru-RU"/>
        </w:rPr>
      </w:pPr>
      <w:r w:rsidRPr="00756845">
        <w:rPr>
          <w:rFonts w:ascii="Times New Roman" w:hAnsi="Times New Roman"/>
          <w:b/>
          <w:sz w:val="32"/>
          <w:szCs w:val="32"/>
          <w:lang w:eastAsia="ru-RU"/>
        </w:rPr>
        <w:t>«Краснодарский государс</w:t>
      </w:r>
      <w:r w:rsidRPr="00756845">
        <w:rPr>
          <w:rFonts w:ascii="Times New Roman" w:hAnsi="Times New Roman"/>
          <w:b/>
          <w:sz w:val="32"/>
          <w:szCs w:val="32"/>
          <w:lang w:eastAsia="ru-RU"/>
        </w:rPr>
        <w:t>т</w:t>
      </w:r>
      <w:r w:rsidRPr="00756845">
        <w:rPr>
          <w:rFonts w:ascii="Times New Roman" w:hAnsi="Times New Roman"/>
          <w:b/>
          <w:sz w:val="32"/>
          <w:szCs w:val="32"/>
          <w:lang w:eastAsia="ru-RU"/>
        </w:rPr>
        <w:t>венный университет культуры и искусств»</w:t>
      </w:r>
    </w:p>
    <w:p w:rsidR="00543680" w:rsidRPr="00756845" w:rsidRDefault="00543680" w:rsidP="00756845">
      <w:pPr>
        <w:pStyle w:val="af"/>
        <w:ind w:firstLine="709"/>
        <w:jc w:val="both"/>
        <w:rPr>
          <w:rFonts w:ascii="Times New Roman" w:hAnsi="Times New Roman"/>
          <w:sz w:val="32"/>
          <w:szCs w:val="32"/>
          <w:lang w:eastAsia="ru-RU"/>
        </w:rPr>
      </w:pPr>
    </w:p>
    <w:tbl>
      <w:tblPr>
        <w:tblW w:w="9700" w:type="dxa"/>
        <w:tblCellMar>
          <w:left w:w="57" w:type="dxa"/>
          <w:right w:w="57" w:type="dxa"/>
        </w:tblCellMar>
        <w:tblLook w:val="04A0" w:firstRow="1" w:lastRow="0" w:firstColumn="1" w:lastColumn="0" w:noHBand="0" w:noVBand="1"/>
      </w:tblPr>
      <w:tblGrid>
        <w:gridCol w:w="4030"/>
        <w:gridCol w:w="5670"/>
      </w:tblGrid>
      <w:tr w:rsidR="00543680" w:rsidRPr="00756845" w:rsidTr="00BA2C01">
        <w:tc>
          <w:tcPr>
            <w:tcW w:w="4030" w:type="dxa"/>
          </w:tcPr>
          <w:p w:rsidR="00543680" w:rsidRPr="00756845" w:rsidRDefault="00543680" w:rsidP="00756845">
            <w:pPr>
              <w:pStyle w:val="af"/>
              <w:jc w:val="both"/>
              <w:rPr>
                <w:rFonts w:ascii="Times New Roman" w:hAnsi="Times New Roman"/>
                <w:b/>
                <w:sz w:val="32"/>
                <w:szCs w:val="32"/>
                <w:lang w:eastAsia="ru-RU"/>
              </w:rPr>
            </w:pPr>
            <w:r w:rsidRPr="00756845">
              <w:rPr>
                <w:rFonts w:ascii="Times New Roman" w:hAnsi="Times New Roman"/>
                <w:b/>
                <w:sz w:val="32"/>
                <w:szCs w:val="32"/>
                <w:lang w:eastAsia="ru-RU"/>
              </w:rPr>
              <w:t>Научный руководитель –</w:t>
            </w:r>
          </w:p>
        </w:tc>
        <w:tc>
          <w:tcPr>
            <w:tcW w:w="5670" w:type="dxa"/>
          </w:tcPr>
          <w:p w:rsidR="00543680" w:rsidRPr="00756845" w:rsidRDefault="00543680" w:rsidP="00756845">
            <w:pPr>
              <w:pStyle w:val="af"/>
              <w:rPr>
                <w:rFonts w:ascii="Times New Roman" w:hAnsi="Times New Roman"/>
                <w:sz w:val="32"/>
                <w:szCs w:val="32"/>
                <w:lang w:eastAsia="ru-RU"/>
              </w:rPr>
            </w:pPr>
            <w:r w:rsidRPr="00756845">
              <w:rPr>
                <w:rFonts w:ascii="Times New Roman" w:hAnsi="Times New Roman"/>
                <w:sz w:val="32"/>
                <w:szCs w:val="32"/>
                <w:lang w:eastAsia="ru-RU"/>
              </w:rPr>
              <w:t>доктор философских наук, профессор</w:t>
            </w:r>
          </w:p>
          <w:p w:rsidR="00543680" w:rsidRPr="00756845" w:rsidRDefault="00B1150D" w:rsidP="00756845">
            <w:pPr>
              <w:pStyle w:val="af"/>
              <w:rPr>
                <w:rFonts w:ascii="Times New Roman" w:hAnsi="Times New Roman"/>
                <w:b/>
                <w:sz w:val="32"/>
                <w:szCs w:val="32"/>
                <w:lang w:eastAsia="ru-RU"/>
              </w:rPr>
            </w:pPr>
            <w:r w:rsidRPr="00756845">
              <w:rPr>
                <w:rFonts w:ascii="Times New Roman" w:hAnsi="Times New Roman"/>
                <w:b/>
                <w:sz w:val="32"/>
                <w:szCs w:val="32"/>
                <w:lang w:eastAsia="ru-RU"/>
              </w:rPr>
              <w:t xml:space="preserve">Гриценко Василий </w:t>
            </w:r>
            <w:r w:rsidR="00543680" w:rsidRPr="00756845">
              <w:rPr>
                <w:rFonts w:ascii="Times New Roman" w:hAnsi="Times New Roman"/>
                <w:b/>
                <w:sz w:val="32"/>
                <w:szCs w:val="32"/>
                <w:lang w:eastAsia="ru-RU"/>
              </w:rPr>
              <w:t>Петрович</w:t>
            </w:r>
          </w:p>
          <w:p w:rsidR="00543680" w:rsidRPr="00756845" w:rsidRDefault="00543680" w:rsidP="00756845">
            <w:pPr>
              <w:pStyle w:val="af"/>
              <w:rPr>
                <w:rFonts w:ascii="Times New Roman" w:hAnsi="Times New Roman"/>
                <w:b/>
                <w:sz w:val="32"/>
                <w:szCs w:val="32"/>
                <w:lang w:eastAsia="ru-RU"/>
              </w:rPr>
            </w:pPr>
          </w:p>
        </w:tc>
      </w:tr>
      <w:tr w:rsidR="00543680" w:rsidRPr="00756845" w:rsidTr="00BA2C01">
        <w:tc>
          <w:tcPr>
            <w:tcW w:w="4030" w:type="dxa"/>
          </w:tcPr>
          <w:p w:rsidR="00543680" w:rsidRPr="006328BD" w:rsidRDefault="00543680" w:rsidP="00756845">
            <w:pPr>
              <w:pStyle w:val="af"/>
              <w:jc w:val="both"/>
              <w:rPr>
                <w:rFonts w:ascii="Times New Roman" w:hAnsi="Times New Roman"/>
                <w:b/>
                <w:sz w:val="32"/>
                <w:szCs w:val="32"/>
                <w:lang w:eastAsia="ru-RU"/>
              </w:rPr>
            </w:pPr>
            <w:r w:rsidRPr="006328BD">
              <w:rPr>
                <w:rFonts w:ascii="Times New Roman" w:hAnsi="Times New Roman"/>
                <w:b/>
                <w:sz w:val="32"/>
                <w:szCs w:val="32"/>
                <w:lang w:eastAsia="ru-RU"/>
              </w:rPr>
              <w:t>Официальные оппоне</w:t>
            </w:r>
            <w:r w:rsidRPr="006328BD">
              <w:rPr>
                <w:rFonts w:ascii="Times New Roman" w:hAnsi="Times New Roman"/>
                <w:b/>
                <w:sz w:val="32"/>
                <w:szCs w:val="32"/>
                <w:lang w:eastAsia="ru-RU"/>
              </w:rPr>
              <w:t>н</w:t>
            </w:r>
            <w:r w:rsidRPr="006328BD">
              <w:rPr>
                <w:rFonts w:ascii="Times New Roman" w:hAnsi="Times New Roman"/>
                <w:b/>
                <w:sz w:val="32"/>
                <w:szCs w:val="32"/>
                <w:lang w:eastAsia="ru-RU"/>
              </w:rPr>
              <w:t>ты:</w:t>
            </w:r>
          </w:p>
        </w:tc>
        <w:tc>
          <w:tcPr>
            <w:tcW w:w="5670" w:type="dxa"/>
          </w:tcPr>
          <w:p w:rsidR="00543680" w:rsidRPr="006328BD" w:rsidRDefault="00E9250B" w:rsidP="00756845">
            <w:pPr>
              <w:pStyle w:val="af"/>
              <w:suppressAutoHyphens/>
              <w:rPr>
                <w:rFonts w:ascii="Times New Roman" w:hAnsi="Times New Roman"/>
                <w:b/>
                <w:sz w:val="32"/>
                <w:szCs w:val="32"/>
                <w:lang w:eastAsia="ru-RU"/>
              </w:rPr>
            </w:pPr>
            <w:r w:rsidRPr="006328BD">
              <w:rPr>
                <w:rFonts w:ascii="Times New Roman" w:hAnsi="Times New Roman"/>
                <w:b/>
                <w:sz w:val="32"/>
                <w:szCs w:val="32"/>
                <w:lang w:eastAsia="ru-RU"/>
              </w:rPr>
              <w:t>Вакула</w:t>
            </w:r>
            <w:r w:rsidR="006328BD" w:rsidRPr="006328BD">
              <w:rPr>
                <w:rFonts w:ascii="Times New Roman" w:hAnsi="Times New Roman"/>
                <w:b/>
                <w:sz w:val="32"/>
                <w:szCs w:val="32"/>
                <w:lang w:eastAsia="ru-RU"/>
              </w:rPr>
              <w:t xml:space="preserve"> Иван Михайлович</w:t>
            </w:r>
          </w:p>
          <w:p w:rsidR="00543680" w:rsidRPr="006328BD" w:rsidRDefault="00543680" w:rsidP="00756845">
            <w:pPr>
              <w:pStyle w:val="af"/>
              <w:suppressAutoHyphens/>
              <w:rPr>
                <w:rFonts w:ascii="Times New Roman" w:hAnsi="Times New Roman"/>
                <w:sz w:val="32"/>
                <w:szCs w:val="32"/>
                <w:lang w:eastAsia="ru-RU"/>
              </w:rPr>
            </w:pPr>
            <w:r w:rsidRPr="006328BD">
              <w:rPr>
                <w:rFonts w:ascii="Times New Roman" w:hAnsi="Times New Roman"/>
                <w:sz w:val="32"/>
                <w:szCs w:val="32"/>
                <w:lang w:eastAsia="ru-RU"/>
              </w:rPr>
              <w:t>доктор философских наук, профессор,</w:t>
            </w:r>
          </w:p>
          <w:p w:rsidR="00543680" w:rsidRPr="006328BD" w:rsidRDefault="00543680" w:rsidP="00756845">
            <w:pPr>
              <w:pStyle w:val="af"/>
              <w:suppressAutoHyphens/>
              <w:rPr>
                <w:rFonts w:ascii="Times New Roman" w:hAnsi="Times New Roman"/>
                <w:sz w:val="32"/>
                <w:szCs w:val="32"/>
                <w:lang w:eastAsia="ru-RU"/>
              </w:rPr>
            </w:pPr>
            <w:r w:rsidRPr="006328BD">
              <w:rPr>
                <w:rFonts w:ascii="Times New Roman" w:hAnsi="Times New Roman"/>
                <w:sz w:val="32"/>
                <w:szCs w:val="32"/>
                <w:lang w:eastAsia="ru-RU"/>
              </w:rPr>
              <w:t>ФГ</w:t>
            </w:r>
            <w:r w:rsidR="006328BD" w:rsidRPr="006328BD">
              <w:rPr>
                <w:rFonts w:ascii="Times New Roman" w:hAnsi="Times New Roman"/>
                <w:sz w:val="32"/>
                <w:szCs w:val="32"/>
                <w:lang w:eastAsia="ru-RU"/>
              </w:rPr>
              <w:t>К</w:t>
            </w:r>
            <w:r w:rsidRPr="006328BD">
              <w:rPr>
                <w:rFonts w:ascii="Times New Roman" w:hAnsi="Times New Roman"/>
                <w:sz w:val="32"/>
                <w:szCs w:val="32"/>
                <w:lang w:eastAsia="ru-RU"/>
              </w:rPr>
              <w:t>ОУ ВПО «</w:t>
            </w:r>
            <w:r w:rsidR="006328BD" w:rsidRPr="006328BD">
              <w:rPr>
                <w:rFonts w:ascii="Times New Roman" w:hAnsi="Times New Roman"/>
                <w:sz w:val="32"/>
                <w:szCs w:val="32"/>
                <w:lang w:eastAsia="ru-RU"/>
              </w:rPr>
              <w:t>Ростовский</w:t>
            </w:r>
            <w:r w:rsidRPr="006328BD">
              <w:rPr>
                <w:rFonts w:ascii="Times New Roman" w:hAnsi="Times New Roman"/>
                <w:sz w:val="32"/>
                <w:szCs w:val="32"/>
                <w:lang w:eastAsia="ru-RU"/>
              </w:rPr>
              <w:t xml:space="preserve"> </w:t>
            </w:r>
            <w:r w:rsidR="006328BD" w:rsidRPr="006328BD">
              <w:rPr>
                <w:rFonts w:ascii="Times New Roman" w:hAnsi="Times New Roman"/>
                <w:sz w:val="32"/>
                <w:szCs w:val="32"/>
                <w:lang w:eastAsia="ru-RU"/>
              </w:rPr>
              <w:t>юридический институт МВД России</w:t>
            </w:r>
            <w:r w:rsidRPr="006328BD">
              <w:rPr>
                <w:rFonts w:ascii="Times New Roman" w:hAnsi="Times New Roman"/>
                <w:sz w:val="32"/>
                <w:szCs w:val="32"/>
                <w:lang w:eastAsia="ru-RU"/>
              </w:rPr>
              <w:t xml:space="preserve">», </w:t>
            </w:r>
            <w:r w:rsidR="006328BD" w:rsidRPr="006328BD">
              <w:rPr>
                <w:rFonts w:ascii="Times New Roman" w:hAnsi="Times New Roman"/>
                <w:sz w:val="32"/>
                <w:szCs w:val="32"/>
                <w:lang w:eastAsia="ru-RU"/>
              </w:rPr>
              <w:t xml:space="preserve">заведующий </w:t>
            </w:r>
            <w:r w:rsidRPr="006328BD">
              <w:rPr>
                <w:rFonts w:ascii="Times New Roman" w:hAnsi="Times New Roman"/>
                <w:sz w:val="32"/>
                <w:szCs w:val="32"/>
                <w:lang w:eastAsia="ru-RU"/>
              </w:rPr>
              <w:t>кафедр</w:t>
            </w:r>
            <w:r w:rsidR="006328BD" w:rsidRPr="006328BD">
              <w:rPr>
                <w:rFonts w:ascii="Times New Roman" w:hAnsi="Times New Roman"/>
                <w:sz w:val="32"/>
                <w:szCs w:val="32"/>
                <w:lang w:eastAsia="ru-RU"/>
              </w:rPr>
              <w:t>ой гуманитарных и социально-экономических дисциплин</w:t>
            </w:r>
          </w:p>
          <w:p w:rsidR="00543680" w:rsidRPr="00756845" w:rsidRDefault="00543680" w:rsidP="00756845">
            <w:pPr>
              <w:pStyle w:val="af"/>
              <w:suppressAutoHyphens/>
              <w:rPr>
                <w:rFonts w:ascii="Times New Roman" w:hAnsi="Times New Roman"/>
                <w:color w:val="FF0000"/>
                <w:sz w:val="32"/>
                <w:szCs w:val="32"/>
                <w:lang w:eastAsia="ru-RU"/>
              </w:rPr>
            </w:pPr>
          </w:p>
          <w:p w:rsidR="00543680" w:rsidRPr="00B86F48" w:rsidRDefault="00E9250B" w:rsidP="00756845">
            <w:pPr>
              <w:pStyle w:val="af"/>
              <w:suppressAutoHyphens/>
              <w:rPr>
                <w:rFonts w:ascii="Times New Roman" w:hAnsi="Times New Roman"/>
                <w:b/>
                <w:sz w:val="32"/>
                <w:szCs w:val="32"/>
                <w:lang w:eastAsia="ru-RU"/>
              </w:rPr>
            </w:pPr>
            <w:r w:rsidRPr="00B86F48">
              <w:rPr>
                <w:rFonts w:ascii="Times New Roman" w:hAnsi="Times New Roman"/>
                <w:b/>
                <w:sz w:val="32"/>
                <w:szCs w:val="32"/>
                <w:lang w:eastAsia="ru-RU"/>
              </w:rPr>
              <w:t>Плотников</w:t>
            </w:r>
            <w:r w:rsidR="006328BD" w:rsidRPr="00B86F48">
              <w:rPr>
                <w:rFonts w:ascii="Times New Roman" w:hAnsi="Times New Roman"/>
                <w:b/>
                <w:sz w:val="32"/>
                <w:szCs w:val="32"/>
                <w:lang w:eastAsia="ru-RU"/>
              </w:rPr>
              <w:t xml:space="preserve"> Владимир </w:t>
            </w:r>
            <w:r w:rsidR="00D82BE3" w:rsidRPr="00B86F48">
              <w:rPr>
                <w:rFonts w:ascii="Times New Roman" w:hAnsi="Times New Roman"/>
                <w:b/>
                <w:sz w:val="32"/>
                <w:szCs w:val="32"/>
                <w:lang w:eastAsia="ru-RU"/>
              </w:rPr>
              <w:t>Валерьевич</w:t>
            </w:r>
          </w:p>
          <w:p w:rsidR="00543680" w:rsidRPr="00B86F48" w:rsidRDefault="00543680" w:rsidP="00756845">
            <w:pPr>
              <w:pStyle w:val="af"/>
              <w:suppressAutoHyphens/>
              <w:rPr>
                <w:rFonts w:ascii="Times New Roman" w:hAnsi="Times New Roman"/>
                <w:b/>
                <w:sz w:val="32"/>
                <w:szCs w:val="32"/>
                <w:lang w:eastAsia="ru-RU"/>
              </w:rPr>
            </w:pPr>
            <w:r w:rsidRPr="00B86F48">
              <w:rPr>
                <w:rFonts w:ascii="Times New Roman" w:hAnsi="Times New Roman"/>
                <w:sz w:val="32"/>
                <w:szCs w:val="32"/>
                <w:lang w:eastAsia="ru-RU"/>
              </w:rPr>
              <w:t xml:space="preserve">кандидат философских наук, </w:t>
            </w:r>
          </w:p>
          <w:p w:rsidR="00543680" w:rsidRPr="00756845" w:rsidRDefault="00B86F48" w:rsidP="00756845">
            <w:pPr>
              <w:pStyle w:val="af"/>
              <w:suppressAutoHyphens/>
              <w:rPr>
                <w:rFonts w:ascii="Times New Roman" w:hAnsi="Times New Roman"/>
                <w:color w:val="FF0000"/>
                <w:sz w:val="32"/>
                <w:szCs w:val="32"/>
              </w:rPr>
            </w:pPr>
            <w:r w:rsidRPr="006522C5">
              <w:rPr>
                <w:rFonts w:ascii="Times New Roman" w:hAnsi="Times New Roman"/>
                <w:sz w:val="32"/>
                <w:szCs w:val="32"/>
              </w:rPr>
              <w:t xml:space="preserve">ЧОУ ВПО </w:t>
            </w:r>
            <w:r w:rsidR="00543680" w:rsidRPr="006522C5">
              <w:rPr>
                <w:rFonts w:ascii="Times New Roman" w:hAnsi="Times New Roman"/>
                <w:sz w:val="32"/>
                <w:szCs w:val="32"/>
              </w:rPr>
              <w:t>«</w:t>
            </w:r>
            <w:r w:rsidR="00D82BE3" w:rsidRPr="006522C5">
              <w:rPr>
                <w:rFonts w:ascii="Times New Roman" w:hAnsi="Times New Roman"/>
                <w:sz w:val="32"/>
                <w:szCs w:val="32"/>
              </w:rPr>
              <w:t>Институт имени К.В. Россинского</w:t>
            </w:r>
            <w:r w:rsidR="00543680" w:rsidRPr="006522C5">
              <w:rPr>
                <w:rFonts w:ascii="Times New Roman" w:hAnsi="Times New Roman"/>
                <w:sz w:val="32"/>
                <w:szCs w:val="32"/>
              </w:rPr>
              <w:t xml:space="preserve">», </w:t>
            </w:r>
            <w:r w:rsidR="006328BD" w:rsidRPr="006522C5">
              <w:rPr>
                <w:rFonts w:ascii="Times New Roman" w:hAnsi="Times New Roman"/>
                <w:sz w:val="32"/>
                <w:szCs w:val="32"/>
              </w:rPr>
              <w:t>доцент кафедры</w:t>
            </w:r>
            <w:r w:rsidR="00D82BE3" w:rsidRPr="006522C5">
              <w:rPr>
                <w:rFonts w:ascii="Times New Roman" w:hAnsi="Times New Roman"/>
                <w:sz w:val="32"/>
                <w:szCs w:val="32"/>
              </w:rPr>
              <w:t xml:space="preserve"> философских и исторических</w:t>
            </w:r>
            <w:r w:rsidR="00D82BE3" w:rsidRPr="00D82BE3">
              <w:rPr>
                <w:rFonts w:ascii="Times New Roman" w:hAnsi="Times New Roman"/>
                <w:sz w:val="32"/>
                <w:szCs w:val="32"/>
              </w:rPr>
              <w:t xml:space="preserve"> наук</w:t>
            </w:r>
          </w:p>
          <w:p w:rsidR="00543680" w:rsidRPr="00756845" w:rsidRDefault="00543680" w:rsidP="00756845">
            <w:pPr>
              <w:pStyle w:val="af"/>
              <w:rPr>
                <w:rFonts w:ascii="Times New Roman" w:hAnsi="Times New Roman"/>
                <w:color w:val="FF0000"/>
                <w:sz w:val="32"/>
                <w:szCs w:val="32"/>
                <w:lang w:eastAsia="ru-RU"/>
              </w:rPr>
            </w:pPr>
          </w:p>
        </w:tc>
      </w:tr>
      <w:tr w:rsidR="00543680" w:rsidRPr="00756845" w:rsidTr="00BA2C01">
        <w:tc>
          <w:tcPr>
            <w:tcW w:w="4030" w:type="dxa"/>
          </w:tcPr>
          <w:p w:rsidR="00543680" w:rsidRPr="00756845" w:rsidRDefault="00543680" w:rsidP="00756845">
            <w:pPr>
              <w:pStyle w:val="af"/>
              <w:jc w:val="both"/>
              <w:rPr>
                <w:rFonts w:ascii="Times New Roman" w:hAnsi="Times New Roman"/>
                <w:b/>
                <w:spacing w:val="12"/>
                <w:sz w:val="32"/>
                <w:szCs w:val="32"/>
                <w:lang w:eastAsia="ru-RU"/>
              </w:rPr>
            </w:pPr>
            <w:r w:rsidRPr="00756845">
              <w:rPr>
                <w:rFonts w:ascii="Times New Roman" w:hAnsi="Times New Roman"/>
                <w:b/>
                <w:spacing w:val="12"/>
                <w:sz w:val="32"/>
                <w:szCs w:val="32"/>
                <w:lang w:eastAsia="ru-RU"/>
              </w:rPr>
              <w:t>Ведущая организация –</w:t>
            </w:r>
          </w:p>
        </w:tc>
        <w:tc>
          <w:tcPr>
            <w:tcW w:w="5670" w:type="dxa"/>
          </w:tcPr>
          <w:p w:rsidR="00543680" w:rsidRPr="00756845" w:rsidRDefault="00543680" w:rsidP="00756845">
            <w:pPr>
              <w:spacing w:after="0" w:line="240" w:lineRule="auto"/>
              <w:jc w:val="both"/>
              <w:rPr>
                <w:rFonts w:ascii="Times New Roman" w:hAnsi="Times New Roman"/>
                <w:b/>
                <w:sz w:val="32"/>
                <w:szCs w:val="32"/>
              </w:rPr>
            </w:pPr>
            <w:r w:rsidRPr="00756845">
              <w:rPr>
                <w:rFonts w:ascii="Times New Roman" w:hAnsi="Times New Roman"/>
                <w:b/>
                <w:sz w:val="32"/>
                <w:szCs w:val="32"/>
              </w:rPr>
              <w:t xml:space="preserve">ФГБОУ ВПО «Адыгейский </w:t>
            </w:r>
          </w:p>
          <w:p w:rsidR="00543680" w:rsidRPr="00756845" w:rsidRDefault="00543680" w:rsidP="00756845">
            <w:pPr>
              <w:pStyle w:val="af"/>
              <w:jc w:val="both"/>
              <w:rPr>
                <w:rFonts w:ascii="Times New Roman" w:hAnsi="Times New Roman"/>
                <w:b/>
                <w:sz w:val="32"/>
                <w:szCs w:val="32"/>
              </w:rPr>
            </w:pPr>
            <w:r w:rsidRPr="00756845">
              <w:rPr>
                <w:rFonts w:ascii="Times New Roman" w:hAnsi="Times New Roman"/>
                <w:b/>
                <w:sz w:val="32"/>
                <w:szCs w:val="32"/>
              </w:rPr>
              <w:t>государстве</w:t>
            </w:r>
            <w:r w:rsidRPr="00756845">
              <w:rPr>
                <w:rFonts w:ascii="Times New Roman" w:hAnsi="Times New Roman"/>
                <w:b/>
                <w:sz w:val="32"/>
                <w:szCs w:val="32"/>
              </w:rPr>
              <w:t>н</w:t>
            </w:r>
            <w:r w:rsidRPr="00756845">
              <w:rPr>
                <w:rFonts w:ascii="Times New Roman" w:hAnsi="Times New Roman"/>
                <w:b/>
                <w:sz w:val="32"/>
                <w:szCs w:val="32"/>
              </w:rPr>
              <w:t>ный университет»</w:t>
            </w:r>
          </w:p>
          <w:p w:rsidR="00543680" w:rsidRPr="00756845" w:rsidRDefault="00543680" w:rsidP="00756845">
            <w:pPr>
              <w:pStyle w:val="af"/>
              <w:jc w:val="both"/>
              <w:rPr>
                <w:rFonts w:ascii="Times New Roman" w:hAnsi="Times New Roman"/>
                <w:b/>
                <w:sz w:val="32"/>
                <w:szCs w:val="32"/>
                <w:lang w:eastAsia="ru-RU"/>
              </w:rPr>
            </w:pPr>
          </w:p>
        </w:tc>
      </w:tr>
    </w:tbl>
    <w:p w:rsidR="00543680" w:rsidRPr="00756845" w:rsidRDefault="00543680" w:rsidP="00756845">
      <w:pPr>
        <w:pStyle w:val="af"/>
        <w:ind w:firstLine="709"/>
        <w:jc w:val="both"/>
        <w:rPr>
          <w:rFonts w:ascii="Times New Roman" w:hAnsi="Times New Roman"/>
          <w:sz w:val="32"/>
          <w:szCs w:val="32"/>
          <w:lang w:eastAsia="ru-RU"/>
        </w:rPr>
      </w:pPr>
      <w:r w:rsidRPr="00756845">
        <w:rPr>
          <w:rFonts w:ascii="Times New Roman" w:hAnsi="Times New Roman"/>
          <w:sz w:val="32"/>
          <w:szCs w:val="32"/>
          <w:lang w:eastAsia="ru-RU"/>
        </w:rPr>
        <w:t>Защита диссертации состоится 4 июля 2014 г.</w:t>
      </w:r>
      <w:r w:rsidR="00E9250B" w:rsidRPr="00756845">
        <w:rPr>
          <w:rFonts w:ascii="Times New Roman" w:hAnsi="Times New Roman"/>
          <w:sz w:val="32"/>
          <w:szCs w:val="32"/>
          <w:lang w:eastAsia="ru-RU"/>
        </w:rPr>
        <w:t>,</w:t>
      </w:r>
      <w:r w:rsidRPr="00756845">
        <w:rPr>
          <w:rFonts w:ascii="Times New Roman" w:hAnsi="Times New Roman"/>
          <w:sz w:val="32"/>
          <w:szCs w:val="32"/>
          <w:lang w:eastAsia="ru-RU"/>
        </w:rPr>
        <w:t xml:space="preserve"> в 1</w:t>
      </w:r>
      <w:r w:rsidR="00756845" w:rsidRPr="00756845">
        <w:rPr>
          <w:rFonts w:ascii="Times New Roman" w:hAnsi="Times New Roman"/>
          <w:sz w:val="32"/>
          <w:szCs w:val="32"/>
          <w:lang w:eastAsia="ru-RU"/>
        </w:rPr>
        <w:t>2</w:t>
      </w:r>
      <w:r w:rsidRPr="00756845">
        <w:rPr>
          <w:rFonts w:ascii="Times New Roman" w:hAnsi="Times New Roman"/>
          <w:sz w:val="32"/>
          <w:szCs w:val="32"/>
          <w:lang w:eastAsia="ru-RU"/>
        </w:rPr>
        <w:t xml:space="preserve"> час</w:t>
      </w:r>
      <w:r w:rsidR="00E9250B" w:rsidRPr="00756845">
        <w:rPr>
          <w:rFonts w:ascii="Times New Roman" w:hAnsi="Times New Roman"/>
          <w:sz w:val="32"/>
          <w:szCs w:val="32"/>
          <w:lang w:eastAsia="ru-RU"/>
        </w:rPr>
        <w:t>.,</w:t>
      </w:r>
      <w:r w:rsidRPr="00756845">
        <w:rPr>
          <w:rFonts w:ascii="Times New Roman" w:hAnsi="Times New Roman"/>
          <w:sz w:val="32"/>
          <w:szCs w:val="32"/>
          <w:lang w:eastAsia="ru-RU"/>
        </w:rPr>
        <w:t xml:space="preserve"> на заседании диссертационного совета ДМ 203.017.01 при Краснода</w:t>
      </w:r>
      <w:r w:rsidRPr="00756845">
        <w:rPr>
          <w:rFonts w:ascii="Times New Roman" w:hAnsi="Times New Roman"/>
          <w:sz w:val="32"/>
          <w:szCs w:val="32"/>
          <w:lang w:eastAsia="ru-RU"/>
        </w:rPr>
        <w:t>р</w:t>
      </w:r>
      <w:r w:rsidRPr="00756845">
        <w:rPr>
          <w:rFonts w:ascii="Times New Roman" w:hAnsi="Times New Roman"/>
          <w:spacing w:val="4"/>
          <w:sz w:val="32"/>
          <w:szCs w:val="32"/>
          <w:lang w:eastAsia="ru-RU"/>
        </w:rPr>
        <w:t>ском университете МВД России</w:t>
      </w:r>
      <w:r w:rsidR="00E9250B" w:rsidRPr="00756845">
        <w:rPr>
          <w:rFonts w:ascii="Times New Roman" w:hAnsi="Times New Roman"/>
          <w:spacing w:val="4"/>
          <w:sz w:val="32"/>
          <w:szCs w:val="32"/>
          <w:lang w:eastAsia="ru-RU"/>
        </w:rPr>
        <w:t>,</w:t>
      </w:r>
      <w:r w:rsidRPr="00756845">
        <w:rPr>
          <w:rFonts w:ascii="Times New Roman" w:hAnsi="Times New Roman"/>
          <w:spacing w:val="4"/>
          <w:sz w:val="32"/>
          <w:szCs w:val="32"/>
          <w:lang w:eastAsia="ru-RU"/>
        </w:rPr>
        <w:t xml:space="preserve"> по адресу: 350005 г. Краснодар, ул.</w:t>
      </w:r>
      <w:r w:rsidRPr="00756845">
        <w:rPr>
          <w:rFonts w:ascii="Times New Roman" w:hAnsi="Times New Roman"/>
          <w:sz w:val="32"/>
          <w:szCs w:val="32"/>
          <w:lang w:eastAsia="ru-RU"/>
        </w:rPr>
        <w:t xml:space="preserve"> Ярославская, д. 128, зал заседаний диссертационного совета, ауд. 601.</w:t>
      </w:r>
    </w:p>
    <w:p w:rsidR="00543680" w:rsidRPr="00756845" w:rsidRDefault="00543680" w:rsidP="00756845">
      <w:pPr>
        <w:pStyle w:val="af"/>
        <w:ind w:firstLine="709"/>
        <w:jc w:val="both"/>
        <w:rPr>
          <w:rFonts w:ascii="Times New Roman" w:hAnsi="Times New Roman"/>
          <w:b/>
          <w:sz w:val="32"/>
          <w:szCs w:val="32"/>
          <w:lang w:eastAsia="ru-RU"/>
        </w:rPr>
      </w:pPr>
    </w:p>
    <w:p w:rsidR="00543680" w:rsidRPr="00756845" w:rsidRDefault="00543680" w:rsidP="00756845">
      <w:pPr>
        <w:pStyle w:val="af"/>
        <w:ind w:firstLine="709"/>
        <w:jc w:val="both"/>
        <w:rPr>
          <w:rFonts w:ascii="Times New Roman" w:hAnsi="Times New Roman"/>
          <w:sz w:val="32"/>
          <w:szCs w:val="32"/>
          <w:lang w:eastAsia="ru-RU"/>
        </w:rPr>
      </w:pPr>
      <w:r w:rsidRPr="00756845">
        <w:rPr>
          <w:rFonts w:ascii="Times New Roman" w:hAnsi="Times New Roman"/>
          <w:sz w:val="32"/>
          <w:szCs w:val="32"/>
          <w:lang w:eastAsia="ru-RU"/>
        </w:rPr>
        <w:t>С диссертацией можно ознакомится в библиотеке Краснода</w:t>
      </w:r>
      <w:r w:rsidRPr="00756845">
        <w:rPr>
          <w:rFonts w:ascii="Times New Roman" w:hAnsi="Times New Roman"/>
          <w:sz w:val="32"/>
          <w:szCs w:val="32"/>
          <w:lang w:eastAsia="ru-RU"/>
        </w:rPr>
        <w:t>р</w:t>
      </w:r>
      <w:r w:rsidRPr="00756845">
        <w:rPr>
          <w:rFonts w:ascii="Times New Roman" w:hAnsi="Times New Roman"/>
          <w:sz w:val="32"/>
          <w:szCs w:val="32"/>
          <w:lang w:eastAsia="ru-RU"/>
        </w:rPr>
        <w:t>ского университета МВД России по адресу: 350005 г. Краснодар, ул. Ярославская, д. 128.</w:t>
      </w:r>
    </w:p>
    <w:p w:rsidR="00543680" w:rsidRPr="00756845" w:rsidRDefault="00543680" w:rsidP="00756845">
      <w:pPr>
        <w:pStyle w:val="af"/>
        <w:ind w:firstLine="709"/>
        <w:jc w:val="both"/>
        <w:rPr>
          <w:rFonts w:ascii="Times New Roman" w:hAnsi="Times New Roman"/>
          <w:sz w:val="32"/>
          <w:szCs w:val="32"/>
          <w:lang w:eastAsia="ru-RU"/>
        </w:rPr>
      </w:pPr>
      <w:r w:rsidRPr="00756845">
        <w:rPr>
          <w:rFonts w:ascii="Times New Roman" w:hAnsi="Times New Roman"/>
          <w:sz w:val="32"/>
          <w:szCs w:val="32"/>
          <w:lang w:eastAsia="ru-RU"/>
        </w:rPr>
        <w:t>Автореферат разослан «___» июня 2014 г.</w:t>
      </w:r>
    </w:p>
    <w:p w:rsidR="00543680" w:rsidRPr="00756845" w:rsidRDefault="00543680" w:rsidP="00756845">
      <w:pPr>
        <w:pStyle w:val="af"/>
        <w:jc w:val="center"/>
        <w:rPr>
          <w:rFonts w:ascii="Times New Roman" w:hAnsi="Times New Roman"/>
          <w:b/>
          <w:sz w:val="32"/>
          <w:szCs w:val="32"/>
          <w:lang w:eastAsia="ru-RU"/>
        </w:rPr>
      </w:pPr>
    </w:p>
    <w:p w:rsidR="00543680" w:rsidRPr="00756845" w:rsidRDefault="00543680" w:rsidP="00756845">
      <w:pPr>
        <w:pStyle w:val="af"/>
        <w:jc w:val="both"/>
        <w:rPr>
          <w:rFonts w:ascii="Times New Roman" w:hAnsi="Times New Roman"/>
          <w:sz w:val="32"/>
          <w:szCs w:val="32"/>
          <w:lang w:eastAsia="ru-RU"/>
        </w:rPr>
      </w:pPr>
      <w:r w:rsidRPr="00756845">
        <w:rPr>
          <w:rFonts w:ascii="Times New Roman" w:hAnsi="Times New Roman"/>
          <w:sz w:val="32"/>
          <w:szCs w:val="32"/>
          <w:lang w:eastAsia="ru-RU"/>
        </w:rPr>
        <w:t xml:space="preserve">Ученый секретарь </w:t>
      </w:r>
    </w:p>
    <w:p w:rsidR="00543680" w:rsidRPr="00756845" w:rsidRDefault="00585CEB" w:rsidP="00756845">
      <w:pPr>
        <w:pStyle w:val="af"/>
        <w:jc w:val="both"/>
        <w:rPr>
          <w:rFonts w:ascii="Times New Roman" w:hAnsi="Times New Roman"/>
          <w:sz w:val="32"/>
          <w:szCs w:val="32"/>
          <w:lang w:eastAsia="ru-RU"/>
        </w:rPr>
      </w:pPr>
      <w:r>
        <w:rPr>
          <w:rFonts w:ascii="Times New Roman" w:hAnsi="Times New Roman"/>
          <w:noProof/>
          <w:sz w:val="32"/>
          <w:szCs w:val="32"/>
          <w:lang w:eastAsia="ru-RU"/>
        </w:rPr>
        <mc:AlternateContent>
          <mc:Choice Requires="wps">
            <w:drawing>
              <wp:anchor distT="0" distB="0" distL="114300" distR="114300" simplePos="0" relativeHeight="251657728" behindDoc="0" locked="0" layoutInCell="1" allowOverlap="1">
                <wp:simplePos x="0" y="0"/>
                <wp:positionH relativeFrom="column">
                  <wp:posOffset>2739390</wp:posOffset>
                </wp:positionH>
                <wp:positionV relativeFrom="paragraph">
                  <wp:posOffset>269875</wp:posOffset>
                </wp:positionV>
                <wp:extent cx="457200" cy="342900"/>
                <wp:effectExtent l="0" t="3175"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5.7pt;margin-top:21.25pt;width:3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" stroked="f"/>
            </w:pict>
          </mc:Fallback>
        </mc:AlternateContent>
      </w:r>
      <w:r w:rsidR="00543680" w:rsidRPr="00756845">
        <w:rPr>
          <w:rFonts w:ascii="Times New Roman" w:hAnsi="Times New Roman"/>
          <w:sz w:val="32"/>
          <w:szCs w:val="32"/>
          <w:lang w:eastAsia="ru-RU"/>
        </w:rPr>
        <w:t>диссертационного совета</w:t>
      </w:r>
      <w:r w:rsidR="00962087" w:rsidRPr="00756845">
        <w:rPr>
          <w:rFonts w:ascii="Times New Roman" w:hAnsi="Times New Roman"/>
          <w:sz w:val="32"/>
          <w:szCs w:val="32"/>
          <w:lang w:eastAsia="ru-RU"/>
        </w:rPr>
        <w:t xml:space="preserve">                      </w:t>
      </w:r>
      <w:r w:rsidR="00543680" w:rsidRPr="00756845">
        <w:rPr>
          <w:rFonts w:ascii="Times New Roman" w:hAnsi="Times New Roman"/>
          <w:sz w:val="32"/>
          <w:szCs w:val="32"/>
          <w:lang w:eastAsia="ru-RU"/>
        </w:rPr>
        <w:t xml:space="preserve"> </w:t>
      </w:r>
      <w:r w:rsidR="006328BD">
        <w:rPr>
          <w:rFonts w:ascii="Times New Roman" w:hAnsi="Times New Roman"/>
          <w:sz w:val="32"/>
          <w:szCs w:val="32"/>
          <w:lang w:eastAsia="ru-RU"/>
        </w:rPr>
        <w:t xml:space="preserve">                     </w:t>
      </w:r>
      <w:r w:rsidR="00543680" w:rsidRPr="00756845">
        <w:rPr>
          <w:rFonts w:ascii="Times New Roman" w:hAnsi="Times New Roman"/>
          <w:sz w:val="32"/>
          <w:szCs w:val="32"/>
          <w:lang w:eastAsia="ru-RU"/>
        </w:rPr>
        <w:t>Е.М. Кул</w:t>
      </w:r>
      <w:r w:rsidR="00543680" w:rsidRPr="00756845">
        <w:rPr>
          <w:rFonts w:ascii="Times New Roman" w:hAnsi="Times New Roman"/>
          <w:sz w:val="32"/>
          <w:szCs w:val="32"/>
          <w:lang w:eastAsia="ru-RU"/>
        </w:rPr>
        <w:t>и</w:t>
      </w:r>
      <w:r w:rsidR="00543680" w:rsidRPr="00756845">
        <w:rPr>
          <w:rFonts w:ascii="Times New Roman" w:hAnsi="Times New Roman"/>
          <w:sz w:val="32"/>
          <w:szCs w:val="32"/>
          <w:lang w:eastAsia="ru-RU"/>
        </w:rPr>
        <w:t>ков</w:t>
      </w:r>
    </w:p>
    <w:p w:rsidR="00E9250B" w:rsidRPr="00756845" w:rsidRDefault="00E9250B" w:rsidP="00756845">
      <w:pPr>
        <w:pStyle w:val="af"/>
        <w:jc w:val="both"/>
        <w:rPr>
          <w:rFonts w:ascii="Times New Roman" w:hAnsi="Times New Roman"/>
          <w:sz w:val="32"/>
          <w:szCs w:val="32"/>
          <w:lang w:eastAsia="ru-RU"/>
        </w:rPr>
      </w:pPr>
    </w:p>
    <w:p w:rsidR="002967E6" w:rsidRPr="00793A1B" w:rsidRDefault="002967E6" w:rsidP="00756845">
      <w:pPr>
        <w:pStyle w:val="a3"/>
        <w:spacing w:after="0" w:line="240" w:lineRule="auto"/>
        <w:ind w:left="0"/>
        <w:jc w:val="center"/>
        <w:rPr>
          <w:rFonts w:ascii="Times New Roman" w:hAnsi="Times New Roman"/>
          <w:b/>
          <w:sz w:val="28"/>
          <w:szCs w:val="28"/>
        </w:rPr>
      </w:pPr>
      <w:r w:rsidRPr="00793A1B">
        <w:rPr>
          <w:rFonts w:ascii="Times New Roman" w:hAnsi="Times New Roman"/>
          <w:b/>
          <w:sz w:val="28"/>
          <w:szCs w:val="28"/>
        </w:rPr>
        <w:lastRenderedPageBreak/>
        <w:t>ОБЩАЯ ХАРАКТЕРИСТИКА РАБОТЫ</w:t>
      </w:r>
    </w:p>
    <w:p w:rsidR="002967E6" w:rsidRPr="00756845" w:rsidRDefault="002967E6" w:rsidP="00756845">
      <w:pPr>
        <w:pStyle w:val="a3"/>
        <w:spacing w:after="0" w:line="240" w:lineRule="auto"/>
        <w:ind w:left="0"/>
        <w:jc w:val="both"/>
        <w:rPr>
          <w:rFonts w:ascii="Times New Roman" w:hAnsi="Times New Roman"/>
          <w:b/>
          <w:sz w:val="32"/>
          <w:szCs w:val="32"/>
        </w:rPr>
      </w:pPr>
      <w:r w:rsidRPr="00756845">
        <w:rPr>
          <w:rFonts w:ascii="Times New Roman" w:hAnsi="Times New Roman"/>
          <w:b/>
          <w:sz w:val="32"/>
          <w:szCs w:val="32"/>
        </w:rPr>
        <w:tab/>
      </w:r>
    </w:p>
    <w:p w:rsidR="0063691D" w:rsidRPr="00756845"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b/>
          <w:sz w:val="32"/>
          <w:szCs w:val="32"/>
        </w:rPr>
        <w:t xml:space="preserve">Актуальность темы исследования. </w:t>
      </w:r>
      <w:r w:rsidR="0063691D" w:rsidRPr="00756845">
        <w:rPr>
          <w:rFonts w:ascii="Times New Roman" w:hAnsi="Times New Roman"/>
          <w:sz w:val="32"/>
          <w:szCs w:val="32"/>
        </w:rPr>
        <w:t>Трансформационные процессы в социальной жизни современного мира оказывают значительное влияние на общее состояние социального и правового порядка в подавляющем большинстве стран, детерминируя</w:t>
      </w:r>
      <w:r w:rsidR="008F53C1" w:rsidRPr="00756845">
        <w:rPr>
          <w:rFonts w:ascii="Times New Roman" w:hAnsi="Times New Roman"/>
          <w:sz w:val="32"/>
          <w:szCs w:val="32"/>
        </w:rPr>
        <w:t xml:space="preserve"> </w:t>
      </w:r>
      <w:r w:rsidR="0063691D" w:rsidRPr="00756845">
        <w:rPr>
          <w:rFonts w:ascii="Times New Roman" w:hAnsi="Times New Roman"/>
          <w:sz w:val="32"/>
          <w:szCs w:val="32"/>
        </w:rPr>
        <w:t>в том числе</w:t>
      </w:r>
      <w:r w:rsidR="008F53C1" w:rsidRPr="00756845">
        <w:rPr>
          <w:rFonts w:ascii="Times New Roman" w:hAnsi="Times New Roman"/>
          <w:sz w:val="32"/>
          <w:szCs w:val="32"/>
        </w:rPr>
        <w:t xml:space="preserve"> </w:t>
      </w:r>
      <w:r w:rsidR="0063691D" w:rsidRPr="00756845">
        <w:rPr>
          <w:rFonts w:ascii="Times New Roman" w:hAnsi="Times New Roman"/>
          <w:sz w:val="32"/>
          <w:szCs w:val="32"/>
        </w:rPr>
        <w:t xml:space="preserve">и распространение социально негативных явлений, таких как преступность. В Российской Федерации, переживающей период ощутимых социальных преобразований, проблема преступности стоит особенно остро, что актуализирует необходимость обращения к исследованию социальных детерминант роста и распространения преступности на территории российского государства. </w:t>
      </w:r>
    </w:p>
    <w:p w:rsidR="0063691D" w:rsidRPr="00756845" w:rsidRDefault="0063691D" w:rsidP="00756845">
      <w:pPr>
        <w:pStyle w:val="a3"/>
        <w:spacing w:after="0" w:line="240" w:lineRule="auto"/>
        <w:ind w:left="0" w:firstLine="709"/>
        <w:jc w:val="both"/>
        <w:rPr>
          <w:rFonts w:ascii="Times New Roman" w:hAnsi="Times New Roman"/>
          <w:sz w:val="32"/>
          <w:szCs w:val="32"/>
        </w:rPr>
      </w:pPr>
      <w:r w:rsidRPr="00756845">
        <w:rPr>
          <w:rFonts w:ascii="Times New Roman" w:hAnsi="Times New Roman"/>
          <w:sz w:val="32"/>
          <w:szCs w:val="32"/>
        </w:rPr>
        <w:t>Учитывая многонациональный состав населения Российской Федерации, значительные социально-экономические и социокультурные различия между отдельными регионами страны, следует отметить, что каждый регион России обладает собственной уникальной спецификой, в том числе и в плане состояния преступности. Северный Кавказ,</w:t>
      </w:r>
      <w:r w:rsidR="00962087" w:rsidRPr="00756845">
        <w:rPr>
          <w:rFonts w:ascii="Times New Roman" w:hAnsi="Times New Roman"/>
          <w:sz w:val="32"/>
          <w:szCs w:val="32"/>
        </w:rPr>
        <w:t xml:space="preserve"> </w:t>
      </w:r>
      <w:r w:rsidRPr="00756845">
        <w:rPr>
          <w:rFonts w:ascii="Times New Roman" w:hAnsi="Times New Roman"/>
          <w:sz w:val="32"/>
          <w:szCs w:val="32"/>
        </w:rPr>
        <w:t xml:space="preserve">занимающий стратегическое в геополитическом плане положение, является одним из наиболее проблемных регионов России как по причине сложности национального и конфессионального состава населения, так и вследствие относительно непродолжительного времени пребывания в составе единого российского государства. </w:t>
      </w:r>
    </w:p>
    <w:p w:rsidR="0063691D" w:rsidRPr="00756845" w:rsidRDefault="0063691D" w:rsidP="00756845">
      <w:pPr>
        <w:pStyle w:val="a3"/>
        <w:spacing w:after="0" w:line="240" w:lineRule="auto"/>
        <w:ind w:left="0" w:firstLine="709"/>
        <w:jc w:val="both"/>
        <w:rPr>
          <w:rFonts w:ascii="Times New Roman" w:hAnsi="Times New Roman"/>
          <w:sz w:val="32"/>
          <w:szCs w:val="32"/>
        </w:rPr>
      </w:pPr>
      <w:r w:rsidRPr="00756845">
        <w:rPr>
          <w:rFonts w:ascii="Times New Roman" w:hAnsi="Times New Roman"/>
          <w:sz w:val="32"/>
          <w:szCs w:val="32"/>
        </w:rPr>
        <w:t xml:space="preserve">Во многом рост преступности в регионе детерминирован и специфическими особенностями менталитета, традиций и обычаев многочисленных этнических групп, проживающих в регионе, что актуализирует философский анализ мировоззренческой подоплеки преступного поведения выходцев из республик Северного Кавказа. Наконец, в течение двух последних десятилетий мощным криминогенным фактором на Северном Кавказе остается наличие террористического подполья, социальные причины появления которого вполне совпадают и с детерминантами роста преступности в республиках Северного Кавказа. </w:t>
      </w:r>
    </w:p>
    <w:p w:rsidR="0063691D" w:rsidRPr="00756845" w:rsidRDefault="0063691D" w:rsidP="00756845">
      <w:pPr>
        <w:pStyle w:val="a3"/>
        <w:spacing w:after="0" w:line="240" w:lineRule="auto"/>
        <w:ind w:left="0" w:firstLine="709"/>
        <w:jc w:val="both"/>
        <w:rPr>
          <w:rFonts w:ascii="Times New Roman" w:hAnsi="Times New Roman"/>
          <w:sz w:val="32"/>
          <w:szCs w:val="32"/>
        </w:rPr>
      </w:pPr>
      <w:r w:rsidRPr="00756845">
        <w:rPr>
          <w:rFonts w:ascii="Times New Roman" w:hAnsi="Times New Roman"/>
          <w:sz w:val="32"/>
          <w:szCs w:val="32"/>
        </w:rPr>
        <w:t>Между тем</w:t>
      </w:r>
      <w:r w:rsidR="008F53C1" w:rsidRPr="00756845">
        <w:rPr>
          <w:rFonts w:ascii="Times New Roman" w:hAnsi="Times New Roman"/>
          <w:sz w:val="32"/>
          <w:szCs w:val="32"/>
        </w:rPr>
        <w:t xml:space="preserve"> </w:t>
      </w:r>
      <w:r w:rsidRPr="00756845">
        <w:rPr>
          <w:rFonts w:ascii="Times New Roman" w:hAnsi="Times New Roman"/>
          <w:sz w:val="32"/>
          <w:szCs w:val="32"/>
        </w:rPr>
        <w:t xml:space="preserve">криминогенная ситуация на Северном Кавказе представляет собой существенную угрозу для национальных интересов российского государства (а шире – национальной безопасности), поскольку влияет на дестабилизацию политической, экономической, социальной и культурной обстановки. Потребность в борьбе с преступностью в этом стратегически важном для России регионе актуализирует вопрос о выявлении социальных корней преступности в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республиках, которые могут заключаться в специфике роли и места данного региона в общей социально-политической системе России.</w:t>
      </w:r>
    </w:p>
    <w:p w:rsidR="0063691D" w:rsidRPr="00756845" w:rsidRDefault="0063691D" w:rsidP="00756845">
      <w:pPr>
        <w:spacing w:after="0" w:line="240" w:lineRule="auto"/>
        <w:ind w:firstLine="709"/>
        <w:jc w:val="both"/>
        <w:rPr>
          <w:rFonts w:ascii="Times New Roman" w:hAnsi="Times New Roman"/>
          <w:sz w:val="32"/>
          <w:szCs w:val="32"/>
        </w:rPr>
      </w:pPr>
      <w:r w:rsidRPr="00756845">
        <w:rPr>
          <w:rFonts w:ascii="Times New Roman" w:hAnsi="Times New Roman"/>
          <w:sz w:val="32"/>
          <w:szCs w:val="32"/>
        </w:rPr>
        <w:t xml:space="preserve">Актуальность социально-философского анализа детерминант преступности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объясняется тем, что без философского осмысления социальных предпосылок криминализации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обществ не представляется возможной выработка единой государственной стратегии по профилактике и противодействию преступности в регионе.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b/>
          <w:sz w:val="32"/>
          <w:szCs w:val="32"/>
        </w:rPr>
        <w:t>Степень научной разработанности темы исследования</w:t>
      </w:r>
      <w:r w:rsidRPr="00756845">
        <w:rPr>
          <w:rFonts w:ascii="Times New Roman" w:hAnsi="Times New Roman"/>
          <w:sz w:val="32"/>
          <w:szCs w:val="32"/>
        </w:rPr>
        <w:t xml:space="preserve">. Выявление социальной и социокультурной детерминации преступности на Северном Кавказе требует от исследователя обращения к обширному сегменту социально-философской литературы и исследований в рамках других социально-гуманитарных дисциплин (социологии, политологии, криминологии, культурологии).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В первую очередь</w:t>
      </w:r>
      <w:r w:rsidR="008F53C1" w:rsidRPr="00756845">
        <w:rPr>
          <w:rFonts w:ascii="Times New Roman" w:hAnsi="Times New Roman"/>
          <w:sz w:val="32"/>
          <w:szCs w:val="32"/>
        </w:rPr>
        <w:t xml:space="preserve"> </w:t>
      </w:r>
      <w:r w:rsidRPr="00756845">
        <w:rPr>
          <w:rFonts w:ascii="Times New Roman" w:hAnsi="Times New Roman"/>
          <w:sz w:val="32"/>
          <w:szCs w:val="32"/>
        </w:rPr>
        <w:t>следует обратиться к работам классиков мировой философской мысли, посвященным проблематике социального феномена преступности, детерминации преступности. Философами Нового времени было обращено внимание на антропологические аспекты преступности, связанные с личностью человека как такового. Проблемы преступности не оставляли без внимания представители немецкой классической философии Г.В.Ф.</w:t>
      </w:r>
      <w:r w:rsidR="00F96B12" w:rsidRPr="00756845">
        <w:rPr>
          <w:rFonts w:ascii="Times New Roman" w:hAnsi="Times New Roman"/>
          <w:sz w:val="32"/>
          <w:szCs w:val="32"/>
        </w:rPr>
        <w:t xml:space="preserve"> </w:t>
      </w:r>
      <w:r w:rsidRPr="00756845">
        <w:rPr>
          <w:rFonts w:ascii="Times New Roman" w:hAnsi="Times New Roman"/>
          <w:sz w:val="32"/>
          <w:szCs w:val="32"/>
        </w:rPr>
        <w:t>Гегель, Л.</w:t>
      </w:r>
      <w:r w:rsidR="00F96B12" w:rsidRPr="00756845">
        <w:rPr>
          <w:rFonts w:ascii="Times New Roman" w:hAnsi="Times New Roman"/>
          <w:sz w:val="32"/>
          <w:szCs w:val="32"/>
        </w:rPr>
        <w:t xml:space="preserve"> </w:t>
      </w:r>
      <w:r w:rsidRPr="00756845">
        <w:rPr>
          <w:rFonts w:ascii="Times New Roman" w:hAnsi="Times New Roman"/>
          <w:sz w:val="32"/>
          <w:szCs w:val="32"/>
        </w:rPr>
        <w:t>Фейербах. Наибольший интерес представляют работы таких философов</w:t>
      </w:r>
      <w:r w:rsidR="008F53C1" w:rsidRPr="00756845">
        <w:rPr>
          <w:rFonts w:ascii="Times New Roman" w:hAnsi="Times New Roman"/>
          <w:sz w:val="32"/>
          <w:szCs w:val="32"/>
        </w:rPr>
        <w:t>,</w:t>
      </w:r>
      <w:r w:rsidRPr="00756845">
        <w:rPr>
          <w:rFonts w:ascii="Times New Roman" w:hAnsi="Times New Roman"/>
          <w:sz w:val="32"/>
          <w:szCs w:val="32"/>
        </w:rPr>
        <w:t xml:space="preserve"> как И.</w:t>
      </w:r>
      <w:r w:rsidR="00F96B12" w:rsidRPr="00756845">
        <w:rPr>
          <w:rFonts w:ascii="Times New Roman" w:hAnsi="Times New Roman"/>
          <w:sz w:val="32"/>
          <w:szCs w:val="32"/>
        </w:rPr>
        <w:t xml:space="preserve"> </w:t>
      </w:r>
      <w:r w:rsidRPr="00756845">
        <w:rPr>
          <w:rFonts w:ascii="Times New Roman" w:hAnsi="Times New Roman"/>
          <w:sz w:val="32"/>
          <w:szCs w:val="32"/>
        </w:rPr>
        <w:t>Бентам, Г.В.Ф. Гегель, Ж.</w:t>
      </w:r>
      <w:r w:rsidR="00F96B12" w:rsidRPr="00756845">
        <w:rPr>
          <w:rFonts w:ascii="Times New Roman" w:hAnsi="Times New Roman"/>
          <w:sz w:val="32"/>
          <w:szCs w:val="32"/>
        </w:rPr>
        <w:t>-</w:t>
      </w:r>
      <w:r w:rsidRPr="00756845">
        <w:rPr>
          <w:rFonts w:ascii="Times New Roman" w:hAnsi="Times New Roman"/>
          <w:sz w:val="32"/>
          <w:szCs w:val="32"/>
        </w:rPr>
        <w:t>Ж. Руссо, Л.</w:t>
      </w:r>
      <w:r w:rsidR="00F96B12" w:rsidRPr="00756845">
        <w:rPr>
          <w:rFonts w:ascii="Times New Roman" w:hAnsi="Times New Roman"/>
          <w:sz w:val="32"/>
          <w:szCs w:val="32"/>
        </w:rPr>
        <w:t xml:space="preserve"> </w:t>
      </w:r>
      <w:r w:rsidRPr="00756845">
        <w:rPr>
          <w:rFonts w:ascii="Times New Roman" w:hAnsi="Times New Roman"/>
          <w:sz w:val="32"/>
          <w:szCs w:val="32"/>
        </w:rPr>
        <w:t>Фейербах, М.</w:t>
      </w:r>
      <w:r w:rsidR="00F96B12" w:rsidRPr="00756845">
        <w:rPr>
          <w:rFonts w:ascii="Times New Roman" w:hAnsi="Times New Roman"/>
          <w:sz w:val="32"/>
          <w:szCs w:val="32"/>
        </w:rPr>
        <w:t xml:space="preserve"> </w:t>
      </w:r>
      <w:r w:rsidRPr="00756845">
        <w:rPr>
          <w:rFonts w:ascii="Times New Roman" w:hAnsi="Times New Roman"/>
          <w:sz w:val="32"/>
          <w:szCs w:val="32"/>
        </w:rPr>
        <w:t>Штирнер. В частности, И. Бентам рассматривал преступление как акт свободной воли личности в случае, если преступление совершается «злонамеренно». Л.</w:t>
      </w:r>
      <w:r w:rsidR="008F53C1" w:rsidRPr="00756845">
        <w:rPr>
          <w:rFonts w:ascii="Times New Roman" w:hAnsi="Times New Roman"/>
          <w:sz w:val="32"/>
          <w:szCs w:val="32"/>
        </w:rPr>
        <w:t xml:space="preserve"> </w:t>
      </w:r>
      <w:r w:rsidRPr="00756845">
        <w:rPr>
          <w:rFonts w:ascii="Times New Roman" w:hAnsi="Times New Roman"/>
          <w:sz w:val="32"/>
          <w:szCs w:val="32"/>
        </w:rPr>
        <w:t xml:space="preserve">Фейербах делал акцент на эмоциональных факторах, влияющих на совершение человеком преступлений.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В </w:t>
      </w:r>
      <w:r w:rsidRPr="00756845">
        <w:rPr>
          <w:rFonts w:ascii="Times New Roman" w:hAnsi="Times New Roman"/>
          <w:sz w:val="32"/>
          <w:szCs w:val="32"/>
          <w:lang w:val="en-US"/>
        </w:rPr>
        <w:t>XIX</w:t>
      </w:r>
      <w:r w:rsidR="00F96B12" w:rsidRPr="00756845">
        <w:rPr>
          <w:rFonts w:ascii="Times New Roman" w:hAnsi="Times New Roman"/>
          <w:sz w:val="32"/>
          <w:szCs w:val="32"/>
        </w:rPr>
        <w:t>–</w:t>
      </w:r>
      <w:r w:rsidRPr="00756845">
        <w:rPr>
          <w:rFonts w:ascii="Times New Roman" w:hAnsi="Times New Roman"/>
          <w:sz w:val="32"/>
          <w:szCs w:val="32"/>
          <w:lang w:val="en-US"/>
        </w:rPr>
        <w:t>XX</w:t>
      </w:r>
      <w:r w:rsidRPr="00756845">
        <w:rPr>
          <w:rFonts w:ascii="Times New Roman" w:hAnsi="Times New Roman"/>
          <w:sz w:val="32"/>
          <w:szCs w:val="32"/>
        </w:rPr>
        <w:t xml:space="preserve"> вв. в научной мысли сформировались социологический</w:t>
      </w:r>
      <w:r w:rsidR="00962087" w:rsidRPr="00756845">
        <w:rPr>
          <w:rFonts w:ascii="Times New Roman" w:hAnsi="Times New Roman"/>
          <w:sz w:val="32"/>
          <w:szCs w:val="32"/>
        </w:rPr>
        <w:t xml:space="preserve"> </w:t>
      </w:r>
      <w:r w:rsidRPr="00756845">
        <w:rPr>
          <w:rFonts w:ascii="Times New Roman" w:hAnsi="Times New Roman"/>
          <w:sz w:val="32"/>
          <w:szCs w:val="32"/>
        </w:rPr>
        <w:t>(Э.</w:t>
      </w:r>
      <w:r w:rsidR="008F53C1" w:rsidRPr="00756845">
        <w:rPr>
          <w:rFonts w:ascii="Times New Roman" w:hAnsi="Times New Roman"/>
          <w:sz w:val="32"/>
          <w:szCs w:val="32"/>
        </w:rPr>
        <w:t xml:space="preserve"> </w:t>
      </w:r>
      <w:r w:rsidRPr="00756845">
        <w:rPr>
          <w:rFonts w:ascii="Times New Roman" w:hAnsi="Times New Roman"/>
          <w:sz w:val="32"/>
          <w:szCs w:val="32"/>
        </w:rPr>
        <w:t>Дюркгейм, Ф.</w:t>
      </w:r>
      <w:r w:rsidR="008F53C1" w:rsidRPr="00756845">
        <w:rPr>
          <w:rFonts w:ascii="Times New Roman" w:hAnsi="Times New Roman"/>
          <w:sz w:val="32"/>
          <w:szCs w:val="32"/>
        </w:rPr>
        <w:t xml:space="preserve"> </w:t>
      </w:r>
      <w:r w:rsidRPr="00756845">
        <w:rPr>
          <w:rFonts w:ascii="Times New Roman" w:hAnsi="Times New Roman"/>
          <w:sz w:val="32"/>
          <w:szCs w:val="32"/>
        </w:rPr>
        <w:t>Теннис), антропологический (Ч.</w:t>
      </w:r>
      <w:r w:rsidR="008F53C1" w:rsidRPr="00756845">
        <w:rPr>
          <w:rFonts w:ascii="Times New Roman" w:hAnsi="Times New Roman"/>
          <w:sz w:val="32"/>
          <w:szCs w:val="32"/>
        </w:rPr>
        <w:t xml:space="preserve"> </w:t>
      </w:r>
      <w:r w:rsidRPr="00756845">
        <w:rPr>
          <w:rFonts w:ascii="Times New Roman" w:hAnsi="Times New Roman"/>
          <w:sz w:val="32"/>
          <w:szCs w:val="32"/>
        </w:rPr>
        <w:t>Ломброзо), криминологический</w:t>
      </w:r>
      <w:r w:rsidR="00962087" w:rsidRPr="00756845">
        <w:rPr>
          <w:rFonts w:ascii="Times New Roman" w:hAnsi="Times New Roman"/>
          <w:sz w:val="32"/>
          <w:szCs w:val="32"/>
        </w:rPr>
        <w:t xml:space="preserve"> </w:t>
      </w:r>
      <w:r w:rsidRPr="00756845">
        <w:rPr>
          <w:rFonts w:ascii="Times New Roman" w:hAnsi="Times New Roman"/>
          <w:sz w:val="32"/>
          <w:szCs w:val="32"/>
        </w:rPr>
        <w:t xml:space="preserve"> (Г.</w:t>
      </w:r>
      <w:r w:rsidR="00F96B12" w:rsidRPr="00756845">
        <w:rPr>
          <w:rFonts w:ascii="Times New Roman" w:hAnsi="Times New Roman"/>
          <w:sz w:val="32"/>
          <w:szCs w:val="32"/>
        </w:rPr>
        <w:t xml:space="preserve"> </w:t>
      </w:r>
      <w:r w:rsidRPr="00756845">
        <w:rPr>
          <w:rFonts w:ascii="Times New Roman" w:hAnsi="Times New Roman"/>
          <w:sz w:val="32"/>
          <w:szCs w:val="32"/>
        </w:rPr>
        <w:t>Тард, Э.</w:t>
      </w:r>
      <w:r w:rsidR="00F96B12" w:rsidRPr="00756845">
        <w:rPr>
          <w:rFonts w:ascii="Times New Roman" w:hAnsi="Times New Roman"/>
          <w:sz w:val="32"/>
          <w:szCs w:val="32"/>
        </w:rPr>
        <w:t xml:space="preserve"> </w:t>
      </w:r>
      <w:r w:rsidRPr="00756845">
        <w:rPr>
          <w:rFonts w:ascii="Times New Roman" w:hAnsi="Times New Roman"/>
          <w:sz w:val="32"/>
          <w:szCs w:val="32"/>
        </w:rPr>
        <w:t>Ферри) подходы.</w:t>
      </w:r>
      <w:r w:rsidRPr="00756845">
        <w:rPr>
          <w:rFonts w:ascii="Times New Roman" w:hAnsi="Times New Roman"/>
          <w:color w:val="000000"/>
          <w:sz w:val="32"/>
          <w:szCs w:val="32"/>
          <w:shd w:val="clear" w:color="auto" w:fill="F7F7F7"/>
        </w:rPr>
        <w:t xml:space="preserve"> </w:t>
      </w:r>
      <w:r w:rsidRPr="00756845">
        <w:rPr>
          <w:rFonts w:ascii="Times New Roman" w:hAnsi="Times New Roman"/>
          <w:sz w:val="32"/>
          <w:szCs w:val="32"/>
        </w:rPr>
        <w:t xml:space="preserve">В 1960–70-е гг. проблемы социальной обусловленности преступности были подняты американскими и европейскими исследователями, принадлежащими к течению </w:t>
      </w:r>
      <w:r w:rsidR="008F53C1" w:rsidRPr="00756845">
        <w:rPr>
          <w:rFonts w:ascii="Times New Roman" w:hAnsi="Times New Roman"/>
          <w:sz w:val="32"/>
          <w:szCs w:val="32"/>
        </w:rPr>
        <w:t>так называемой</w:t>
      </w:r>
      <w:r w:rsidRPr="00756845">
        <w:rPr>
          <w:rFonts w:ascii="Times New Roman" w:hAnsi="Times New Roman"/>
          <w:sz w:val="32"/>
          <w:szCs w:val="32"/>
        </w:rPr>
        <w:t xml:space="preserve"> «левой» или «радикальной» криминологии и склонявшимися к выведению преступности из специфики самих капиталистических отношений. Социальная философия Франкфуртской школы (Г.</w:t>
      </w:r>
      <w:r w:rsidR="00F96B12" w:rsidRPr="00756845">
        <w:rPr>
          <w:rFonts w:ascii="Times New Roman" w:hAnsi="Times New Roman"/>
          <w:sz w:val="32"/>
          <w:szCs w:val="32"/>
        </w:rPr>
        <w:t xml:space="preserve"> </w:t>
      </w:r>
      <w:r w:rsidRPr="00756845">
        <w:rPr>
          <w:rFonts w:ascii="Times New Roman" w:hAnsi="Times New Roman"/>
          <w:sz w:val="32"/>
          <w:szCs w:val="32"/>
        </w:rPr>
        <w:t>Маркузе, Э.</w:t>
      </w:r>
      <w:r w:rsidR="00F96B12" w:rsidRPr="00756845">
        <w:rPr>
          <w:rFonts w:ascii="Times New Roman" w:hAnsi="Times New Roman"/>
          <w:sz w:val="32"/>
          <w:szCs w:val="32"/>
        </w:rPr>
        <w:t xml:space="preserve"> </w:t>
      </w:r>
      <w:r w:rsidRPr="00756845">
        <w:rPr>
          <w:rFonts w:ascii="Times New Roman" w:hAnsi="Times New Roman"/>
          <w:sz w:val="32"/>
          <w:szCs w:val="32"/>
        </w:rPr>
        <w:t xml:space="preserve">Фромм) также внесла значительный вклад в выявление детерминант социально-деструктивного поведения в современном социуме.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Социально-философский анализ детерминации преступности в современном мире требует обращения к постмодернистской философии, рассматривающей остроактуальные вопросы трансформации власти и наказания, массовизации сознания, дегуманизации и атомизации социального пространства. В этом контексте необходимо отметить исследования Ж. Бодрийяра, Ж.</w:t>
      </w:r>
      <w:r w:rsidR="00F96B12" w:rsidRPr="00756845">
        <w:rPr>
          <w:rFonts w:ascii="Times New Roman" w:hAnsi="Times New Roman"/>
          <w:sz w:val="32"/>
          <w:szCs w:val="32"/>
        </w:rPr>
        <w:t xml:space="preserve"> </w:t>
      </w:r>
      <w:r w:rsidRPr="00756845">
        <w:rPr>
          <w:rFonts w:ascii="Times New Roman" w:hAnsi="Times New Roman"/>
          <w:sz w:val="32"/>
          <w:szCs w:val="32"/>
        </w:rPr>
        <w:t>Делеза, М.</w:t>
      </w:r>
      <w:r w:rsidR="00F96B12" w:rsidRPr="00756845">
        <w:rPr>
          <w:rFonts w:ascii="Times New Roman" w:hAnsi="Times New Roman"/>
          <w:sz w:val="32"/>
          <w:szCs w:val="32"/>
        </w:rPr>
        <w:t xml:space="preserve"> </w:t>
      </w:r>
      <w:r w:rsidRPr="00756845">
        <w:rPr>
          <w:rFonts w:ascii="Times New Roman" w:hAnsi="Times New Roman"/>
          <w:sz w:val="32"/>
          <w:szCs w:val="32"/>
        </w:rPr>
        <w:t>Фуко</w:t>
      </w:r>
      <w:r w:rsidRPr="00756845">
        <w:rPr>
          <w:rStyle w:val="a6"/>
          <w:rFonts w:ascii="Times New Roman" w:hAnsi="Times New Roman"/>
          <w:sz w:val="32"/>
          <w:szCs w:val="32"/>
        </w:rPr>
        <w:footnoteReference w:id="1"/>
      </w:r>
      <w:r w:rsidRPr="00756845">
        <w:rPr>
          <w:rFonts w:ascii="Times New Roman" w:hAnsi="Times New Roman"/>
          <w:sz w:val="32"/>
          <w:szCs w:val="32"/>
        </w:rPr>
        <w:t>. Актуальная проблематика массовой миграции населения в условиях глобализации и связанных с ней социальных проблем, включая рост преступности, рассматривается в работах С.</w:t>
      </w:r>
      <w:r w:rsidR="00F96B12" w:rsidRPr="00756845">
        <w:rPr>
          <w:rFonts w:ascii="Times New Roman" w:hAnsi="Times New Roman"/>
          <w:sz w:val="32"/>
          <w:szCs w:val="32"/>
        </w:rPr>
        <w:t xml:space="preserve"> </w:t>
      </w:r>
      <w:r w:rsidRPr="00756845">
        <w:rPr>
          <w:rFonts w:ascii="Times New Roman" w:hAnsi="Times New Roman"/>
          <w:sz w:val="32"/>
          <w:szCs w:val="32"/>
        </w:rPr>
        <w:t>Жижека, А.</w:t>
      </w:r>
      <w:r w:rsidR="00F96B12" w:rsidRPr="00756845">
        <w:rPr>
          <w:rFonts w:ascii="Times New Roman" w:hAnsi="Times New Roman"/>
          <w:sz w:val="32"/>
          <w:szCs w:val="32"/>
        </w:rPr>
        <w:t xml:space="preserve"> </w:t>
      </w:r>
      <w:r w:rsidRPr="00756845">
        <w:rPr>
          <w:rFonts w:ascii="Times New Roman" w:hAnsi="Times New Roman"/>
          <w:sz w:val="32"/>
          <w:szCs w:val="32"/>
        </w:rPr>
        <w:t>Негри и М.</w:t>
      </w:r>
      <w:r w:rsidR="00F96B12" w:rsidRPr="00756845">
        <w:rPr>
          <w:rFonts w:ascii="Times New Roman" w:hAnsi="Times New Roman"/>
          <w:sz w:val="32"/>
          <w:szCs w:val="32"/>
        </w:rPr>
        <w:t xml:space="preserve"> </w:t>
      </w:r>
      <w:r w:rsidRPr="00756845">
        <w:rPr>
          <w:rFonts w:ascii="Times New Roman" w:hAnsi="Times New Roman"/>
          <w:sz w:val="32"/>
          <w:szCs w:val="32"/>
        </w:rPr>
        <w:t>Хардта</w:t>
      </w:r>
      <w:r w:rsidRPr="00756845">
        <w:rPr>
          <w:rStyle w:val="a6"/>
          <w:rFonts w:ascii="Times New Roman" w:hAnsi="Times New Roman"/>
          <w:sz w:val="32"/>
          <w:szCs w:val="32"/>
        </w:rPr>
        <w:footnoteReference w:id="2"/>
      </w:r>
      <w:r w:rsidRPr="00756845">
        <w:rPr>
          <w:rFonts w:ascii="Times New Roman" w:hAnsi="Times New Roman"/>
          <w:sz w:val="32"/>
          <w:szCs w:val="32"/>
        </w:rPr>
        <w:t xml:space="preserve">.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Обращение к тематике влияния колониалистского дискурса на преступность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требует обращения к работам теоретиков ориентализма и колониализма в современной социальной философии Э.</w:t>
      </w:r>
      <w:r w:rsidR="00F96B12" w:rsidRPr="00756845">
        <w:rPr>
          <w:rFonts w:ascii="Times New Roman" w:hAnsi="Times New Roman"/>
          <w:sz w:val="32"/>
          <w:szCs w:val="32"/>
        </w:rPr>
        <w:t xml:space="preserve"> </w:t>
      </w:r>
      <w:r w:rsidRPr="00756845">
        <w:rPr>
          <w:rFonts w:ascii="Times New Roman" w:hAnsi="Times New Roman"/>
          <w:sz w:val="32"/>
          <w:szCs w:val="32"/>
        </w:rPr>
        <w:t>Саида, Хоми Баба</w:t>
      </w:r>
      <w:r w:rsidRPr="00756845">
        <w:rPr>
          <w:rStyle w:val="a6"/>
          <w:rFonts w:ascii="Times New Roman" w:hAnsi="Times New Roman"/>
          <w:sz w:val="32"/>
          <w:szCs w:val="32"/>
        </w:rPr>
        <w:footnoteReference w:id="3"/>
      </w:r>
      <w:r w:rsidRPr="00756845">
        <w:rPr>
          <w:rFonts w:ascii="Times New Roman" w:hAnsi="Times New Roman"/>
          <w:sz w:val="32"/>
          <w:szCs w:val="32"/>
        </w:rPr>
        <w:t>, концепции «внутреннего колониализма» М. Хетчера</w:t>
      </w:r>
      <w:r w:rsidRPr="00756845">
        <w:rPr>
          <w:rStyle w:val="a6"/>
          <w:rFonts w:ascii="Times New Roman" w:hAnsi="Times New Roman"/>
          <w:sz w:val="32"/>
          <w:szCs w:val="32"/>
        </w:rPr>
        <w:footnoteReference w:id="4"/>
      </w:r>
      <w:r w:rsidRPr="00756845">
        <w:rPr>
          <w:rFonts w:ascii="Times New Roman" w:hAnsi="Times New Roman"/>
          <w:sz w:val="32"/>
          <w:szCs w:val="32"/>
        </w:rPr>
        <w:t>. Большой интерес представляет работа чеченского философа А. Авторханова «Империя Кремля», посвященная анализу политики России на Кавказе</w:t>
      </w:r>
      <w:r w:rsidRPr="00756845">
        <w:rPr>
          <w:rStyle w:val="a6"/>
          <w:rFonts w:ascii="Times New Roman" w:hAnsi="Times New Roman"/>
          <w:sz w:val="32"/>
          <w:szCs w:val="32"/>
        </w:rPr>
        <w:footnoteReference w:id="5"/>
      </w:r>
      <w:r w:rsidRPr="00756845">
        <w:rPr>
          <w:rFonts w:ascii="Times New Roman" w:hAnsi="Times New Roman"/>
          <w:sz w:val="32"/>
          <w:szCs w:val="32"/>
        </w:rPr>
        <w:t>.</w:t>
      </w:r>
    </w:p>
    <w:p w:rsidR="002967E6" w:rsidRPr="00756845"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sz w:val="32"/>
          <w:szCs w:val="32"/>
        </w:rPr>
        <w:t>Среди отечественной философской литературы, посвященной проблеме преступности и преступного поведения, следует выделить работы современных исследователей В.Л. Бачинина, А.П. Дубнова и В.А. Дубовцева, В.В. Лунеева, Э.А. Позднякова</w:t>
      </w:r>
      <w:r w:rsidRPr="00756845">
        <w:rPr>
          <w:rStyle w:val="a6"/>
          <w:rFonts w:ascii="Times New Roman" w:hAnsi="Times New Roman"/>
          <w:sz w:val="32"/>
          <w:szCs w:val="32"/>
        </w:rPr>
        <w:footnoteReference w:id="6"/>
      </w:r>
      <w:r w:rsidRPr="00756845">
        <w:rPr>
          <w:rFonts w:ascii="Times New Roman" w:hAnsi="Times New Roman"/>
          <w:sz w:val="32"/>
          <w:szCs w:val="32"/>
        </w:rPr>
        <w:t>. В частности, в работах В.В. Лунеева дается философское осмысление проблемы преступности в современном российском обществе. Следует отметить ряд диссертационных исследований, посвященных социально-философским аспектам преступности. Прежде всего</w:t>
      </w:r>
      <w:r w:rsidR="008F53C1" w:rsidRPr="00756845">
        <w:rPr>
          <w:rFonts w:ascii="Times New Roman" w:hAnsi="Times New Roman"/>
          <w:sz w:val="32"/>
          <w:szCs w:val="32"/>
        </w:rPr>
        <w:t xml:space="preserve"> </w:t>
      </w:r>
      <w:r w:rsidRPr="00756845">
        <w:rPr>
          <w:rFonts w:ascii="Times New Roman" w:hAnsi="Times New Roman"/>
          <w:sz w:val="32"/>
          <w:szCs w:val="32"/>
        </w:rPr>
        <w:t>это работы Д.С. Бабичева, А.С. Зайналабидова, Д.С. Райдугина, Б.Б. Токарева и др.</w:t>
      </w:r>
      <w:r w:rsidRPr="00756845">
        <w:rPr>
          <w:rStyle w:val="a6"/>
          <w:rFonts w:ascii="Times New Roman" w:hAnsi="Times New Roman"/>
          <w:sz w:val="32"/>
          <w:szCs w:val="32"/>
        </w:rPr>
        <w:footnoteReference w:id="7"/>
      </w:r>
    </w:p>
    <w:p w:rsidR="002967E6" w:rsidRPr="00756845"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sz w:val="32"/>
          <w:szCs w:val="32"/>
        </w:rPr>
        <w:t xml:space="preserve">Изучение социальных причин преступности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требует повышенного внимания к политическим и социально-экономическим проблемам Северного Кавказа. По данной тематике существует достаточно обширный пласт литературы, среди которого наибольший интерес для настоящего исследования представляют работы, посвященные анализу таких важных проблем северокавказских обществ</w:t>
      </w:r>
      <w:r w:rsidR="008F53C1" w:rsidRPr="00756845">
        <w:rPr>
          <w:rFonts w:ascii="Times New Roman" w:hAnsi="Times New Roman"/>
          <w:sz w:val="32"/>
          <w:szCs w:val="32"/>
        </w:rPr>
        <w:t>,</w:t>
      </w:r>
      <w:r w:rsidRPr="00756845">
        <w:rPr>
          <w:rFonts w:ascii="Times New Roman" w:hAnsi="Times New Roman"/>
          <w:sz w:val="32"/>
          <w:szCs w:val="32"/>
        </w:rPr>
        <w:t xml:space="preserve"> как трайбализм и коррупция в политических элитах, теневизация экономики, криминализация правоохранительной системы. Данные вопросы рассматривались в исследованиях таких авторов</w:t>
      </w:r>
      <w:r w:rsidR="008F53C1" w:rsidRPr="00756845">
        <w:rPr>
          <w:rFonts w:ascii="Times New Roman" w:hAnsi="Times New Roman"/>
          <w:sz w:val="32"/>
          <w:szCs w:val="32"/>
        </w:rPr>
        <w:t>,</w:t>
      </w:r>
      <w:r w:rsidRPr="00756845">
        <w:rPr>
          <w:rFonts w:ascii="Times New Roman" w:hAnsi="Times New Roman"/>
          <w:sz w:val="32"/>
          <w:szCs w:val="32"/>
        </w:rPr>
        <w:t xml:space="preserve"> как Х.В. Дзуцев, Г. Дерлугьян, М.Д. Розин, М.</w:t>
      </w:r>
      <w:r w:rsidR="00F96B12" w:rsidRPr="00756845">
        <w:rPr>
          <w:rFonts w:ascii="Times New Roman" w:hAnsi="Times New Roman"/>
          <w:sz w:val="32"/>
          <w:szCs w:val="32"/>
        </w:rPr>
        <w:t xml:space="preserve"> </w:t>
      </w:r>
      <w:r w:rsidRPr="00756845">
        <w:rPr>
          <w:rFonts w:ascii="Times New Roman" w:hAnsi="Times New Roman"/>
          <w:sz w:val="32"/>
          <w:szCs w:val="32"/>
        </w:rPr>
        <w:t>Садаев, С.Я. Сущий, Ж.Т. Тощенко и др</w:t>
      </w:r>
      <w:r w:rsidRPr="00756845">
        <w:rPr>
          <w:rStyle w:val="a6"/>
          <w:rFonts w:ascii="Times New Roman" w:hAnsi="Times New Roman"/>
          <w:sz w:val="32"/>
          <w:szCs w:val="32"/>
        </w:rPr>
        <w:footnoteReference w:id="8"/>
      </w:r>
      <w:r w:rsidRPr="00756845">
        <w:rPr>
          <w:rFonts w:ascii="Times New Roman" w:hAnsi="Times New Roman"/>
          <w:sz w:val="32"/>
          <w:szCs w:val="32"/>
        </w:rPr>
        <w:t xml:space="preserve">. В частности, Х.В. Дзуцев рассматривает социально-экономические проблемы ряда республик Северного Кавказа, в том числе Дагестана, Северной Осетии – Алании, Чеченской </w:t>
      </w:r>
      <w:r w:rsidR="00F96B12" w:rsidRPr="00756845">
        <w:rPr>
          <w:rFonts w:ascii="Times New Roman" w:hAnsi="Times New Roman"/>
          <w:sz w:val="32"/>
          <w:szCs w:val="32"/>
        </w:rPr>
        <w:t>Р</w:t>
      </w:r>
      <w:r w:rsidRPr="00756845">
        <w:rPr>
          <w:rFonts w:ascii="Times New Roman" w:hAnsi="Times New Roman"/>
          <w:sz w:val="32"/>
          <w:szCs w:val="32"/>
        </w:rPr>
        <w:t>еспублики, криминогенную ситуацию в регионе</w:t>
      </w:r>
      <w:r w:rsidRPr="00756845">
        <w:rPr>
          <w:rStyle w:val="a6"/>
          <w:rFonts w:ascii="Times New Roman" w:hAnsi="Times New Roman"/>
          <w:sz w:val="32"/>
          <w:szCs w:val="32"/>
        </w:rPr>
        <w:footnoteReference w:id="9"/>
      </w:r>
      <w:r w:rsidRPr="00756845">
        <w:rPr>
          <w:rFonts w:ascii="Times New Roman" w:hAnsi="Times New Roman"/>
          <w:sz w:val="32"/>
          <w:szCs w:val="32"/>
        </w:rPr>
        <w:t>. Б.Б. Токаревым рассматривается проблема социально-философских оснований коррупции</w:t>
      </w:r>
      <w:r w:rsidRPr="00756845">
        <w:rPr>
          <w:rStyle w:val="a6"/>
          <w:rFonts w:ascii="Times New Roman" w:hAnsi="Times New Roman"/>
          <w:sz w:val="32"/>
          <w:szCs w:val="32"/>
        </w:rPr>
        <w:footnoteReference w:id="10"/>
      </w:r>
      <w:r w:rsidRPr="00756845">
        <w:rPr>
          <w:rFonts w:ascii="Times New Roman" w:hAnsi="Times New Roman"/>
          <w:sz w:val="32"/>
          <w:szCs w:val="32"/>
        </w:rPr>
        <w:t>. Л.В. Комарова обращает внимание на проблемы модернизации периферийных территорий России</w:t>
      </w:r>
      <w:r w:rsidRPr="00756845">
        <w:rPr>
          <w:rStyle w:val="a6"/>
          <w:rFonts w:ascii="Times New Roman" w:hAnsi="Times New Roman"/>
          <w:sz w:val="32"/>
          <w:szCs w:val="32"/>
        </w:rPr>
        <w:footnoteReference w:id="11"/>
      </w:r>
      <w:r w:rsidRPr="00756845">
        <w:rPr>
          <w:rFonts w:ascii="Times New Roman" w:hAnsi="Times New Roman"/>
          <w:sz w:val="32"/>
          <w:szCs w:val="32"/>
        </w:rPr>
        <w:t xml:space="preserve">. </w:t>
      </w:r>
    </w:p>
    <w:p w:rsidR="002967E6" w:rsidRPr="00756845" w:rsidRDefault="002967E6" w:rsidP="00756845">
      <w:pPr>
        <w:pStyle w:val="a3"/>
        <w:spacing w:after="0" w:line="240" w:lineRule="auto"/>
        <w:ind w:left="0"/>
        <w:jc w:val="both"/>
        <w:rPr>
          <w:rFonts w:ascii="Times New Roman" w:hAnsi="Times New Roman"/>
          <w:sz w:val="32"/>
          <w:szCs w:val="32"/>
        </w:rPr>
      </w:pPr>
      <w:r w:rsidRPr="00756845">
        <w:rPr>
          <w:rFonts w:ascii="Times New Roman" w:hAnsi="Times New Roman"/>
          <w:sz w:val="32"/>
          <w:szCs w:val="32"/>
        </w:rPr>
        <w:tab/>
        <w:t xml:space="preserve">Для понимания социальных корней преступности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особое значение имеет исследование социокультурной специфики образа жизни и мировоззрения кавказских этносов. Данному вопросу посвящены многочисленные работы отечественных и зарубежных исследователей, в том числе таких авторов</w:t>
      </w:r>
      <w:r w:rsidR="008F53C1" w:rsidRPr="00756845">
        <w:rPr>
          <w:rFonts w:ascii="Times New Roman" w:hAnsi="Times New Roman"/>
          <w:sz w:val="32"/>
          <w:szCs w:val="32"/>
        </w:rPr>
        <w:t>,</w:t>
      </w:r>
      <w:r w:rsidRPr="00756845">
        <w:rPr>
          <w:rFonts w:ascii="Times New Roman" w:hAnsi="Times New Roman"/>
          <w:sz w:val="32"/>
          <w:szCs w:val="32"/>
        </w:rPr>
        <w:t xml:space="preserve"> как Н.Г. Джалабадзе, У.Т. Сайгитов, Р. Ханаху, Х.М. Хашаев, Н. Хизанашвили, С.Т. Эванба и др</w:t>
      </w:r>
      <w:r w:rsidR="008F53C1" w:rsidRPr="00756845">
        <w:rPr>
          <w:rFonts w:ascii="Times New Roman" w:hAnsi="Times New Roman"/>
          <w:sz w:val="32"/>
          <w:szCs w:val="32"/>
        </w:rPr>
        <w:t>.</w:t>
      </w:r>
      <w:r w:rsidRPr="00756845">
        <w:rPr>
          <w:rStyle w:val="a6"/>
          <w:rFonts w:ascii="Times New Roman" w:hAnsi="Times New Roman"/>
          <w:sz w:val="32"/>
          <w:szCs w:val="32"/>
        </w:rPr>
        <w:footnoteReference w:id="12"/>
      </w:r>
      <w:r w:rsidRPr="00756845">
        <w:rPr>
          <w:rFonts w:ascii="Times New Roman" w:hAnsi="Times New Roman"/>
          <w:sz w:val="32"/>
          <w:szCs w:val="32"/>
        </w:rPr>
        <w:t xml:space="preserve">. </w:t>
      </w:r>
    </w:p>
    <w:p w:rsidR="002967E6" w:rsidRPr="00756845" w:rsidRDefault="008F53C1"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sz w:val="32"/>
          <w:szCs w:val="32"/>
        </w:rPr>
        <w:t>Изучая</w:t>
      </w:r>
      <w:r w:rsidR="002967E6" w:rsidRPr="00756845">
        <w:rPr>
          <w:rFonts w:ascii="Times New Roman" w:hAnsi="Times New Roman"/>
          <w:sz w:val="32"/>
          <w:szCs w:val="32"/>
        </w:rPr>
        <w:t xml:space="preserve"> проблему преступности в северокавказском регионе</w:t>
      </w:r>
      <w:r w:rsidRPr="00756845">
        <w:rPr>
          <w:rFonts w:ascii="Times New Roman" w:hAnsi="Times New Roman"/>
          <w:sz w:val="32"/>
          <w:szCs w:val="32"/>
        </w:rPr>
        <w:t>,</w:t>
      </w:r>
      <w:r w:rsidR="002967E6" w:rsidRPr="00756845">
        <w:rPr>
          <w:rFonts w:ascii="Times New Roman" w:hAnsi="Times New Roman"/>
          <w:sz w:val="32"/>
          <w:szCs w:val="32"/>
        </w:rPr>
        <w:t xml:space="preserve"> нельзя обойти стороной экстремизм и религиозный фундаментализм, оказывающие крайне значительное влияние на криминогенную ситуацию в регионе. Проблемам экстремизма, межнациональных и религиозных конфликтов и противоречий на Северном Кавказе посвящено значительное количество научных исследований, среди которых мы можем выделить работы таких авторов</w:t>
      </w:r>
      <w:r w:rsidR="002B536B" w:rsidRPr="00756845">
        <w:rPr>
          <w:rFonts w:ascii="Times New Roman" w:hAnsi="Times New Roman"/>
          <w:sz w:val="32"/>
          <w:szCs w:val="32"/>
        </w:rPr>
        <w:t>,</w:t>
      </w:r>
      <w:r w:rsidR="002967E6" w:rsidRPr="00756845">
        <w:rPr>
          <w:rFonts w:ascii="Times New Roman" w:hAnsi="Times New Roman"/>
          <w:sz w:val="32"/>
          <w:szCs w:val="32"/>
        </w:rPr>
        <w:t xml:space="preserve"> как Л.В.</w:t>
      </w:r>
      <w:r w:rsidR="002B536B" w:rsidRPr="00756845">
        <w:rPr>
          <w:rFonts w:ascii="Times New Roman" w:hAnsi="Times New Roman"/>
          <w:sz w:val="32"/>
          <w:szCs w:val="32"/>
        </w:rPr>
        <w:t xml:space="preserve"> </w:t>
      </w:r>
      <w:r w:rsidR="002967E6" w:rsidRPr="00756845">
        <w:rPr>
          <w:rFonts w:ascii="Times New Roman" w:hAnsi="Times New Roman"/>
          <w:sz w:val="32"/>
          <w:szCs w:val="32"/>
        </w:rPr>
        <w:t>Батиев, В.Н. Давыдов, А.Г. Исмаилов, А.А. Курбанмагомедов, М.Е. Попов, К.М. Ханбабаев</w:t>
      </w:r>
      <w:r w:rsidR="002967E6" w:rsidRPr="00756845">
        <w:rPr>
          <w:rStyle w:val="a6"/>
          <w:rFonts w:ascii="Times New Roman" w:hAnsi="Times New Roman"/>
          <w:sz w:val="32"/>
          <w:szCs w:val="32"/>
        </w:rPr>
        <w:footnoteReference w:id="13"/>
      </w:r>
      <w:r w:rsidR="002967E6" w:rsidRPr="00756845">
        <w:rPr>
          <w:rFonts w:ascii="Times New Roman" w:hAnsi="Times New Roman"/>
          <w:sz w:val="32"/>
          <w:szCs w:val="32"/>
        </w:rPr>
        <w:t xml:space="preserve">. </w:t>
      </w:r>
    </w:p>
    <w:p w:rsidR="002967E6" w:rsidRPr="00756845"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sz w:val="32"/>
          <w:szCs w:val="32"/>
        </w:rPr>
        <w:t>Необходимо также отметить целый ряд защищенных в последние годы диссертационных исследований, посвященных проблеме преступности на Северном Кавказе и связанным с данной тематикой вопросам. Это работы И.В. Анжирова, Ю.Ю. Бышевского, О.В. Новиковой, О.М. Тупалиева, М.А. Шибаевой и др</w:t>
      </w:r>
      <w:r w:rsidR="00AF1921" w:rsidRPr="00756845">
        <w:rPr>
          <w:rFonts w:ascii="Times New Roman" w:hAnsi="Times New Roman"/>
          <w:sz w:val="32"/>
          <w:szCs w:val="32"/>
        </w:rPr>
        <w:t>угих</w:t>
      </w:r>
      <w:r w:rsidRPr="00756845">
        <w:rPr>
          <w:rFonts w:ascii="Times New Roman" w:hAnsi="Times New Roman"/>
          <w:sz w:val="32"/>
          <w:szCs w:val="32"/>
        </w:rPr>
        <w:t xml:space="preserve"> исследователей</w:t>
      </w:r>
      <w:r w:rsidRPr="00756845">
        <w:rPr>
          <w:rStyle w:val="a6"/>
          <w:rFonts w:ascii="Times New Roman" w:hAnsi="Times New Roman"/>
          <w:sz w:val="32"/>
          <w:szCs w:val="32"/>
        </w:rPr>
        <w:footnoteReference w:id="14"/>
      </w:r>
      <w:r w:rsidRPr="00756845">
        <w:rPr>
          <w:rFonts w:ascii="Times New Roman" w:hAnsi="Times New Roman"/>
          <w:sz w:val="32"/>
          <w:szCs w:val="32"/>
        </w:rPr>
        <w:t>.</w:t>
      </w:r>
    </w:p>
    <w:p w:rsidR="002967E6"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sz w:val="32"/>
          <w:szCs w:val="32"/>
        </w:rPr>
        <w:t xml:space="preserve">Однако, анализируя перечисленные выше исследования, следует отметить, что существует потребность в социально-философском обобщении существующего фактологического материала, в первую очередь в направлении выявления влияния на распространение преступности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специфики российской политики на Кавказе и восприятия кавказцев в массовом сознании россиян. Криминогенный потенциал колониальной политики России на Кавказе практически не исследован в отечественной социальной философии, что предполагает необходимость обращения к данной теме в настоящем исследовании и объясняет его актуальность для российской философской науки.</w:t>
      </w:r>
    </w:p>
    <w:p w:rsidR="00BC79B5" w:rsidRPr="00756845" w:rsidRDefault="00BC79B5" w:rsidP="00BC79B5">
      <w:pPr>
        <w:pStyle w:val="a3"/>
        <w:spacing w:after="0" w:line="240" w:lineRule="auto"/>
        <w:ind w:left="0" w:firstLine="709"/>
        <w:jc w:val="both"/>
        <w:rPr>
          <w:rFonts w:ascii="Times New Roman" w:hAnsi="Times New Roman"/>
          <w:sz w:val="32"/>
          <w:szCs w:val="32"/>
        </w:rPr>
      </w:pPr>
      <w:r w:rsidRPr="00756845">
        <w:rPr>
          <w:rFonts w:ascii="Times New Roman" w:hAnsi="Times New Roman"/>
          <w:b/>
          <w:sz w:val="32"/>
          <w:szCs w:val="32"/>
        </w:rPr>
        <w:t>Объект исследования</w:t>
      </w:r>
      <w:r w:rsidRPr="00756845">
        <w:rPr>
          <w:rFonts w:ascii="Times New Roman" w:hAnsi="Times New Roman"/>
          <w:sz w:val="32"/>
          <w:szCs w:val="32"/>
        </w:rPr>
        <w:t xml:space="preserve"> – преступность на Северном Кавказе в условиях современной России. </w:t>
      </w:r>
    </w:p>
    <w:p w:rsidR="00BC79B5" w:rsidRPr="00756845" w:rsidRDefault="00BC79B5" w:rsidP="00BC79B5">
      <w:pPr>
        <w:pStyle w:val="a3"/>
        <w:spacing w:after="0" w:line="240" w:lineRule="auto"/>
        <w:ind w:left="0" w:firstLine="709"/>
        <w:jc w:val="both"/>
        <w:rPr>
          <w:rFonts w:ascii="Times New Roman" w:hAnsi="Times New Roman"/>
          <w:sz w:val="32"/>
          <w:szCs w:val="32"/>
        </w:rPr>
      </w:pPr>
      <w:r w:rsidRPr="00756845">
        <w:rPr>
          <w:rFonts w:ascii="Times New Roman" w:hAnsi="Times New Roman"/>
          <w:b/>
          <w:sz w:val="32"/>
          <w:szCs w:val="32"/>
        </w:rPr>
        <w:t>Предмет исследования</w:t>
      </w:r>
      <w:r w:rsidRPr="00756845">
        <w:rPr>
          <w:rFonts w:ascii="Times New Roman" w:hAnsi="Times New Roman"/>
          <w:sz w:val="32"/>
          <w:szCs w:val="32"/>
        </w:rPr>
        <w:t xml:space="preserve"> – социальные факторы распространения преступности на Северном Кавказе. </w:t>
      </w:r>
    </w:p>
    <w:p w:rsidR="00BC79B5" w:rsidRPr="00756845" w:rsidRDefault="00BC79B5" w:rsidP="00BC79B5">
      <w:pPr>
        <w:pStyle w:val="a3"/>
        <w:spacing w:after="0" w:line="240" w:lineRule="auto"/>
        <w:ind w:left="0" w:firstLine="709"/>
        <w:jc w:val="both"/>
        <w:rPr>
          <w:rFonts w:ascii="Times New Roman" w:hAnsi="Times New Roman"/>
          <w:sz w:val="32"/>
          <w:szCs w:val="32"/>
        </w:rPr>
      </w:pPr>
      <w:r w:rsidRPr="00756845">
        <w:rPr>
          <w:rFonts w:ascii="Times New Roman" w:hAnsi="Times New Roman"/>
          <w:b/>
          <w:sz w:val="32"/>
          <w:szCs w:val="32"/>
        </w:rPr>
        <w:t xml:space="preserve">Гипотеза исследования. </w:t>
      </w:r>
      <w:r w:rsidRPr="00756845">
        <w:rPr>
          <w:rFonts w:ascii="Times New Roman" w:hAnsi="Times New Roman"/>
          <w:sz w:val="32"/>
          <w:szCs w:val="32"/>
        </w:rPr>
        <w:t xml:space="preserve">Распространение преступности в северокавказском регионе является следствием совокупности социальных и социокультурных факторов, сложившихся вследствие специфики историко-политического развития Северного Кавказа в составе российского государства. Политическая и экономическая нестабильность в регионе, в сочетании с актуализировавшимися в современную эпоху процессами ренессанса этнической идентичности, архаизацией общественного сознания являются следствием доминирования в российской политике на Кавказе колониалистского дискурса. Криминализация северокавказского общества, таким образом, является не только следствием социальных проблем, но и продуктом рефлексии населения региона над внутренней политикой российской власти, ментальным отчуждением (а порой и поляризацией) кавказского и некавказского сегментов российского социума. </w:t>
      </w:r>
    </w:p>
    <w:p w:rsidR="0063691D" w:rsidRPr="00756845" w:rsidRDefault="002967E6" w:rsidP="00756845">
      <w:pPr>
        <w:pStyle w:val="a3"/>
        <w:spacing w:after="0" w:line="240" w:lineRule="auto"/>
        <w:ind w:left="0" w:firstLine="709"/>
        <w:jc w:val="both"/>
        <w:rPr>
          <w:rFonts w:ascii="Times New Roman" w:hAnsi="Times New Roman"/>
          <w:sz w:val="32"/>
          <w:szCs w:val="32"/>
        </w:rPr>
      </w:pPr>
      <w:r w:rsidRPr="00756845">
        <w:rPr>
          <w:rFonts w:ascii="Times New Roman" w:hAnsi="Times New Roman"/>
          <w:b/>
          <w:sz w:val="32"/>
          <w:szCs w:val="32"/>
        </w:rPr>
        <w:t>Цель диссертационного исследования</w:t>
      </w:r>
      <w:r w:rsidRPr="00756845">
        <w:rPr>
          <w:rFonts w:ascii="Times New Roman" w:hAnsi="Times New Roman"/>
          <w:sz w:val="32"/>
          <w:szCs w:val="32"/>
        </w:rPr>
        <w:t xml:space="preserve"> –</w:t>
      </w:r>
      <w:r w:rsidR="00970CE8">
        <w:rPr>
          <w:rFonts w:ascii="Times New Roman" w:hAnsi="Times New Roman"/>
          <w:sz w:val="32"/>
          <w:szCs w:val="32"/>
        </w:rPr>
        <w:t xml:space="preserve"> </w:t>
      </w:r>
      <w:r w:rsidR="00970CE8" w:rsidRPr="00BC79B5">
        <w:rPr>
          <w:rFonts w:ascii="Times New Roman" w:hAnsi="Times New Roman"/>
          <w:sz w:val="32"/>
          <w:szCs w:val="32"/>
        </w:rPr>
        <w:t>провести</w:t>
      </w:r>
      <w:r w:rsidR="00970CE8">
        <w:rPr>
          <w:rFonts w:ascii="Times New Roman" w:hAnsi="Times New Roman"/>
          <w:sz w:val="32"/>
          <w:szCs w:val="32"/>
        </w:rPr>
        <w:t xml:space="preserve"> </w:t>
      </w:r>
      <w:r w:rsidR="0063691D" w:rsidRPr="00756845">
        <w:rPr>
          <w:rFonts w:ascii="Times New Roman" w:hAnsi="Times New Roman"/>
          <w:sz w:val="32"/>
          <w:szCs w:val="32"/>
        </w:rPr>
        <w:t>социально-философский анализ детерминант преступности на Северном Кавказе в условиях современного общества.</w:t>
      </w:r>
    </w:p>
    <w:p w:rsidR="002967E6" w:rsidRPr="00756845"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sz w:val="32"/>
          <w:szCs w:val="32"/>
        </w:rPr>
        <w:t xml:space="preserve">Для достижения поставленной цели потребуется решение следующих </w:t>
      </w:r>
      <w:r w:rsidRPr="00756845">
        <w:rPr>
          <w:rFonts w:ascii="Times New Roman" w:hAnsi="Times New Roman"/>
          <w:b/>
          <w:sz w:val="32"/>
          <w:szCs w:val="32"/>
        </w:rPr>
        <w:t>задач исследования</w:t>
      </w:r>
      <w:r w:rsidRPr="00756845">
        <w:rPr>
          <w:rFonts w:ascii="Times New Roman" w:hAnsi="Times New Roman"/>
          <w:sz w:val="32"/>
          <w:szCs w:val="32"/>
        </w:rPr>
        <w:t>:</w:t>
      </w:r>
    </w:p>
    <w:p w:rsidR="006E65EC" w:rsidRPr="00756845" w:rsidRDefault="006E65EC" w:rsidP="00756845">
      <w:pPr>
        <w:pStyle w:val="a3"/>
        <w:spacing w:after="0" w:line="240" w:lineRule="auto"/>
        <w:ind w:left="0" w:firstLine="709"/>
        <w:jc w:val="both"/>
        <w:rPr>
          <w:rFonts w:ascii="Times New Roman" w:hAnsi="Times New Roman"/>
          <w:sz w:val="32"/>
          <w:szCs w:val="32"/>
        </w:rPr>
      </w:pPr>
      <w:r w:rsidRPr="00756845">
        <w:rPr>
          <w:rFonts w:ascii="Times New Roman" w:hAnsi="Times New Roman"/>
          <w:sz w:val="32"/>
          <w:szCs w:val="32"/>
        </w:rPr>
        <w:t>– охарактеризовать преступность как социальный феномен и факторы ее детерминации в условиях глобальных социальных процессов современности;</w:t>
      </w:r>
    </w:p>
    <w:p w:rsidR="006E65EC" w:rsidRPr="00756845" w:rsidRDefault="006E65EC" w:rsidP="00756845">
      <w:pPr>
        <w:pStyle w:val="a3"/>
        <w:spacing w:after="0" w:line="240" w:lineRule="auto"/>
        <w:ind w:left="0" w:firstLine="709"/>
        <w:jc w:val="both"/>
        <w:rPr>
          <w:rFonts w:ascii="Times New Roman" w:hAnsi="Times New Roman"/>
          <w:sz w:val="32"/>
          <w:szCs w:val="32"/>
        </w:rPr>
      </w:pPr>
      <w:r w:rsidRPr="00756845">
        <w:rPr>
          <w:rFonts w:ascii="Times New Roman" w:hAnsi="Times New Roman"/>
          <w:sz w:val="32"/>
          <w:szCs w:val="32"/>
        </w:rPr>
        <w:t>–</w:t>
      </w:r>
      <w:r w:rsidR="00962087" w:rsidRPr="00756845">
        <w:rPr>
          <w:rFonts w:ascii="Times New Roman" w:hAnsi="Times New Roman"/>
          <w:color w:val="FF0000"/>
          <w:sz w:val="32"/>
          <w:szCs w:val="32"/>
        </w:rPr>
        <w:t xml:space="preserve"> </w:t>
      </w:r>
      <w:r w:rsidRPr="00756845">
        <w:rPr>
          <w:rFonts w:ascii="Times New Roman" w:hAnsi="Times New Roman"/>
          <w:sz w:val="32"/>
          <w:szCs w:val="32"/>
        </w:rPr>
        <w:t>раскрыть социально-философские аспекты преступности в современном мире;</w:t>
      </w:r>
    </w:p>
    <w:p w:rsidR="006E65EC" w:rsidRPr="00756845" w:rsidRDefault="006E65EC" w:rsidP="00756845">
      <w:pPr>
        <w:pStyle w:val="a3"/>
        <w:spacing w:after="0" w:line="240" w:lineRule="auto"/>
        <w:ind w:left="0" w:firstLine="709"/>
        <w:jc w:val="both"/>
        <w:rPr>
          <w:rFonts w:ascii="Times New Roman" w:hAnsi="Times New Roman"/>
          <w:sz w:val="32"/>
          <w:szCs w:val="32"/>
        </w:rPr>
      </w:pPr>
      <w:r w:rsidRPr="00756845">
        <w:rPr>
          <w:rFonts w:ascii="Times New Roman" w:hAnsi="Times New Roman"/>
          <w:sz w:val="32"/>
          <w:szCs w:val="32"/>
        </w:rPr>
        <w:t xml:space="preserve">– обосновать детерминированность преступности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специфическими особенностями российской политики на Северном Кавказе; </w:t>
      </w:r>
    </w:p>
    <w:p w:rsidR="006E65EC" w:rsidRPr="00756845" w:rsidRDefault="006E65EC" w:rsidP="00756845">
      <w:pPr>
        <w:pStyle w:val="a3"/>
        <w:spacing w:after="0" w:line="240" w:lineRule="auto"/>
        <w:ind w:left="0" w:firstLine="709"/>
        <w:jc w:val="both"/>
        <w:rPr>
          <w:rFonts w:ascii="Times New Roman" w:hAnsi="Times New Roman"/>
          <w:sz w:val="32"/>
          <w:szCs w:val="32"/>
        </w:rPr>
      </w:pPr>
      <w:r w:rsidRPr="00756845">
        <w:rPr>
          <w:rFonts w:ascii="Times New Roman" w:hAnsi="Times New Roman"/>
          <w:sz w:val="32"/>
          <w:szCs w:val="32"/>
        </w:rPr>
        <w:t>– исследовать социально-экономические факторы криминализации северокавказского социума в контексте сложившихся социально-политических и социокультурных условий на Северном Кавказе;</w:t>
      </w:r>
    </w:p>
    <w:p w:rsidR="006E65EC" w:rsidRPr="00756845" w:rsidRDefault="006E65EC" w:rsidP="00756845">
      <w:pPr>
        <w:pStyle w:val="a3"/>
        <w:spacing w:after="0" w:line="240" w:lineRule="auto"/>
        <w:ind w:left="0" w:firstLine="709"/>
        <w:jc w:val="both"/>
        <w:rPr>
          <w:rFonts w:ascii="Times New Roman" w:hAnsi="Times New Roman"/>
          <w:sz w:val="32"/>
          <w:szCs w:val="32"/>
        </w:rPr>
      </w:pPr>
      <w:r w:rsidRPr="00756845">
        <w:rPr>
          <w:rFonts w:ascii="Times New Roman" w:hAnsi="Times New Roman"/>
          <w:sz w:val="32"/>
          <w:szCs w:val="32"/>
        </w:rPr>
        <w:t>– проанализировать криминогенный потенциал социокультурного комплекса северокавказских этносов;</w:t>
      </w:r>
    </w:p>
    <w:p w:rsidR="006E65EC" w:rsidRPr="00756845" w:rsidRDefault="006E65EC" w:rsidP="00756845">
      <w:pPr>
        <w:pStyle w:val="a3"/>
        <w:spacing w:after="0" w:line="240" w:lineRule="auto"/>
        <w:ind w:left="0" w:firstLine="709"/>
        <w:jc w:val="both"/>
        <w:rPr>
          <w:rFonts w:ascii="Times New Roman" w:hAnsi="Times New Roman"/>
          <w:sz w:val="32"/>
          <w:szCs w:val="32"/>
        </w:rPr>
      </w:pPr>
      <w:r w:rsidRPr="00756845">
        <w:rPr>
          <w:rFonts w:ascii="Times New Roman" w:hAnsi="Times New Roman"/>
          <w:sz w:val="32"/>
          <w:szCs w:val="32"/>
        </w:rPr>
        <w:t>– определить влияние религиозной радикализации северокавказских обществ на распространение преступности в регионе.</w:t>
      </w:r>
    </w:p>
    <w:p w:rsidR="002967E6" w:rsidRPr="00756845"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b/>
          <w:sz w:val="32"/>
          <w:szCs w:val="32"/>
        </w:rPr>
        <w:t>Теоретико-методологическая основа</w:t>
      </w:r>
      <w:r w:rsidRPr="00756845">
        <w:rPr>
          <w:rFonts w:ascii="Times New Roman" w:hAnsi="Times New Roman"/>
          <w:sz w:val="32"/>
          <w:szCs w:val="32"/>
        </w:rPr>
        <w:t xml:space="preserve"> настоящего диссертационного исследования представлена работами отечественных и зарубежных авторов, посвященных социальному феномену преступности и выявлению основных факторов, влияющих на распространение и уровень преступности. </w:t>
      </w:r>
    </w:p>
    <w:p w:rsidR="002967E6" w:rsidRPr="00756845"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sz w:val="32"/>
          <w:szCs w:val="32"/>
        </w:rPr>
        <w:t xml:space="preserve">Определяя социальные и социокультурные детерминанты преступности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автор опирался на концепции колониализма и ориентализма Э. Саида, Хоми Баба, М.</w:t>
      </w:r>
      <w:r w:rsidR="002B536B" w:rsidRPr="00756845">
        <w:rPr>
          <w:rFonts w:ascii="Times New Roman" w:hAnsi="Times New Roman"/>
          <w:sz w:val="32"/>
          <w:szCs w:val="32"/>
        </w:rPr>
        <w:t xml:space="preserve"> </w:t>
      </w:r>
      <w:r w:rsidRPr="00756845">
        <w:rPr>
          <w:rFonts w:ascii="Times New Roman" w:hAnsi="Times New Roman"/>
          <w:sz w:val="32"/>
          <w:szCs w:val="32"/>
        </w:rPr>
        <w:t>Хетчера, концепцию «внутреннего колониализма» Б.Б. Родомана, работы философов-постмодернистов Ж.</w:t>
      </w:r>
      <w:r w:rsidR="002B536B" w:rsidRPr="00756845">
        <w:rPr>
          <w:rFonts w:ascii="Times New Roman" w:hAnsi="Times New Roman"/>
          <w:sz w:val="32"/>
          <w:szCs w:val="32"/>
        </w:rPr>
        <w:t xml:space="preserve"> </w:t>
      </w:r>
      <w:r w:rsidRPr="00756845">
        <w:rPr>
          <w:rFonts w:ascii="Times New Roman" w:hAnsi="Times New Roman"/>
          <w:sz w:val="32"/>
          <w:szCs w:val="32"/>
        </w:rPr>
        <w:t>Бодрийяра, Ж.</w:t>
      </w:r>
      <w:r w:rsidR="002B536B" w:rsidRPr="00756845">
        <w:rPr>
          <w:rFonts w:ascii="Times New Roman" w:hAnsi="Times New Roman"/>
          <w:sz w:val="32"/>
          <w:szCs w:val="32"/>
        </w:rPr>
        <w:t xml:space="preserve"> </w:t>
      </w:r>
      <w:r w:rsidRPr="00756845">
        <w:rPr>
          <w:rFonts w:ascii="Times New Roman" w:hAnsi="Times New Roman"/>
          <w:sz w:val="32"/>
          <w:szCs w:val="32"/>
        </w:rPr>
        <w:t>Делеза, М.</w:t>
      </w:r>
      <w:r w:rsidR="002B536B" w:rsidRPr="00756845">
        <w:rPr>
          <w:rFonts w:ascii="Times New Roman" w:hAnsi="Times New Roman"/>
          <w:sz w:val="32"/>
          <w:szCs w:val="32"/>
        </w:rPr>
        <w:t xml:space="preserve"> </w:t>
      </w:r>
      <w:r w:rsidRPr="00756845">
        <w:rPr>
          <w:rFonts w:ascii="Times New Roman" w:hAnsi="Times New Roman"/>
          <w:sz w:val="32"/>
          <w:szCs w:val="32"/>
        </w:rPr>
        <w:t>Фуко. С. Жижека. Использовались работы таких современных российских философов</w:t>
      </w:r>
      <w:r w:rsidR="002B536B" w:rsidRPr="00756845">
        <w:rPr>
          <w:rFonts w:ascii="Times New Roman" w:hAnsi="Times New Roman"/>
          <w:sz w:val="32"/>
          <w:szCs w:val="32"/>
        </w:rPr>
        <w:t>,</w:t>
      </w:r>
      <w:r w:rsidRPr="00756845">
        <w:rPr>
          <w:rFonts w:ascii="Times New Roman" w:hAnsi="Times New Roman"/>
          <w:sz w:val="32"/>
          <w:szCs w:val="32"/>
        </w:rPr>
        <w:t xml:space="preserve"> как А.</w:t>
      </w:r>
      <w:r w:rsidR="002B536B" w:rsidRPr="00756845">
        <w:rPr>
          <w:rFonts w:ascii="Times New Roman" w:hAnsi="Times New Roman"/>
          <w:sz w:val="32"/>
          <w:szCs w:val="32"/>
        </w:rPr>
        <w:t xml:space="preserve"> </w:t>
      </w:r>
      <w:r w:rsidRPr="00756845">
        <w:rPr>
          <w:rFonts w:ascii="Times New Roman" w:hAnsi="Times New Roman"/>
          <w:sz w:val="32"/>
          <w:szCs w:val="32"/>
        </w:rPr>
        <w:t>Авторханов, А.П. Дубнов, А.В. Дубовцев, А.С. Зайналабидов, М.Е. Попов, М.Б. Рамазанов, Р. Ханаху и др.</w:t>
      </w:r>
      <w:r w:rsidR="00962087" w:rsidRPr="00756845">
        <w:rPr>
          <w:rFonts w:ascii="Times New Roman" w:hAnsi="Times New Roman"/>
          <w:sz w:val="32"/>
          <w:szCs w:val="32"/>
        </w:rPr>
        <w:t xml:space="preserve"> </w:t>
      </w:r>
    </w:p>
    <w:p w:rsidR="002967E6" w:rsidRPr="00756845" w:rsidRDefault="002967E6" w:rsidP="00741684">
      <w:pPr>
        <w:pStyle w:val="a3"/>
        <w:spacing w:after="0" w:line="240" w:lineRule="auto"/>
        <w:ind w:left="0" w:firstLine="709"/>
        <w:jc w:val="both"/>
        <w:rPr>
          <w:rFonts w:ascii="Times New Roman" w:hAnsi="Times New Roman"/>
          <w:sz w:val="32"/>
          <w:szCs w:val="32"/>
        </w:rPr>
      </w:pPr>
      <w:r w:rsidRPr="00756845">
        <w:rPr>
          <w:rFonts w:ascii="Times New Roman" w:hAnsi="Times New Roman"/>
          <w:sz w:val="32"/>
          <w:szCs w:val="32"/>
        </w:rPr>
        <w:t xml:space="preserve">Также автором привлекались материалы о состоянии преступности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Министерства внутренних дел Российской Федерации, тексты публикаций и интервью общественных и политических деятелей, сотрудников правоохранительных органов, материалы федеральной и региональной периодической печати. </w:t>
      </w:r>
    </w:p>
    <w:p w:rsidR="002967E6" w:rsidRPr="00756845" w:rsidRDefault="002967E6" w:rsidP="00741684">
      <w:pPr>
        <w:pStyle w:val="a3"/>
        <w:spacing w:after="0" w:line="240" w:lineRule="auto"/>
        <w:ind w:left="0" w:firstLine="709"/>
        <w:jc w:val="both"/>
        <w:rPr>
          <w:rFonts w:ascii="Times New Roman" w:hAnsi="Times New Roman"/>
          <w:sz w:val="32"/>
          <w:szCs w:val="32"/>
        </w:rPr>
      </w:pPr>
      <w:r w:rsidRPr="00756845">
        <w:rPr>
          <w:rFonts w:ascii="Times New Roman" w:hAnsi="Times New Roman"/>
          <w:sz w:val="32"/>
          <w:szCs w:val="32"/>
        </w:rPr>
        <w:t>Автором применялись метод системного анализа, сравнительно-исторический и структурно-функциональный методы исследования поставленной проблемы.</w:t>
      </w:r>
    </w:p>
    <w:p w:rsidR="006E65EC" w:rsidRPr="00756845" w:rsidRDefault="006E65EC" w:rsidP="00756845">
      <w:pPr>
        <w:spacing w:after="0" w:line="240" w:lineRule="auto"/>
        <w:ind w:firstLine="709"/>
        <w:jc w:val="both"/>
        <w:rPr>
          <w:rFonts w:ascii="Times New Roman" w:hAnsi="Times New Roman"/>
          <w:sz w:val="32"/>
          <w:szCs w:val="32"/>
        </w:rPr>
      </w:pPr>
      <w:r w:rsidRPr="00756845">
        <w:rPr>
          <w:rFonts w:ascii="Times New Roman" w:hAnsi="Times New Roman"/>
          <w:sz w:val="32"/>
          <w:szCs w:val="32"/>
        </w:rPr>
        <w:t xml:space="preserve">В процессе диссертационного исследования нами были получены результаты, содержащие следующие элементы </w:t>
      </w:r>
      <w:r w:rsidRPr="00756845">
        <w:rPr>
          <w:rFonts w:ascii="Times New Roman" w:hAnsi="Times New Roman"/>
          <w:b/>
          <w:sz w:val="32"/>
          <w:szCs w:val="32"/>
        </w:rPr>
        <w:t>научной новизны</w:t>
      </w:r>
      <w:r w:rsidRPr="00756845">
        <w:rPr>
          <w:rFonts w:ascii="Times New Roman" w:hAnsi="Times New Roman"/>
          <w:sz w:val="32"/>
          <w:szCs w:val="32"/>
        </w:rPr>
        <w:t>:</w:t>
      </w:r>
    </w:p>
    <w:p w:rsidR="006E65EC" w:rsidRPr="00756845" w:rsidRDefault="002B536B" w:rsidP="00756845">
      <w:pPr>
        <w:spacing w:after="0" w:line="240" w:lineRule="auto"/>
        <w:ind w:firstLine="709"/>
        <w:jc w:val="both"/>
        <w:rPr>
          <w:rFonts w:ascii="Times New Roman" w:hAnsi="Times New Roman"/>
          <w:sz w:val="32"/>
          <w:szCs w:val="32"/>
        </w:rPr>
      </w:pPr>
      <w:r w:rsidRPr="00756845">
        <w:rPr>
          <w:rFonts w:ascii="Times New Roman" w:hAnsi="Times New Roman"/>
          <w:sz w:val="32"/>
          <w:szCs w:val="32"/>
        </w:rPr>
        <w:t>–</w:t>
      </w:r>
      <w:r w:rsidR="006E65EC" w:rsidRPr="00756845">
        <w:rPr>
          <w:rFonts w:ascii="Times New Roman" w:hAnsi="Times New Roman"/>
          <w:sz w:val="32"/>
          <w:szCs w:val="32"/>
        </w:rPr>
        <w:t xml:space="preserve"> установлены основные социальные факторы преступности в условиях глобальных социальных трансформаций современного мира;</w:t>
      </w:r>
    </w:p>
    <w:p w:rsidR="006E65EC" w:rsidRPr="00756845" w:rsidRDefault="006E65EC" w:rsidP="00756845">
      <w:pPr>
        <w:spacing w:after="0" w:line="240" w:lineRule="auto"/>
        <w:ind w:firstLine="709"/>
        <w:jc w:val="both"/>
        <w:rPr>
          <w:rFonts w:ascii="Times New Roman" w:hAnsi="Times New Roman"/>
          <w:sz w:val="32"/>
          <w:szCs w:val="32"/>
        </w:rPr>
      </w:pPr>
      <w:r w:rsidRPr="00756845">
        <w:rPr>
          <w:rFonts w:ascii="Times New Roman" w:hAnsi="Times New Roman"/>
          <w:sz w:val="32"/>
          <w:szCs w:val="32"/>
        </w:rPr>
        <w:t>– выявлены основные специфические тенденции динамики преступности в современном мире в условиях измен</w:t>
      </w:r>
      <w:r w:rsidR="00AF1921" w:rsidRPr="00756845">
        <w:rPr>
          <w:rFonts w:ascii="Times New Roman" w:hAnsi="Times New Roman"/>
          <w:sz w:val="32"/>
          <w:szCs w:val="32"/>
        </w:rPr>
        <w:t>я</w:t>
      </w:r>
      <w:r w:rsidRPr="00756845">
        <w:rPr>
          <w:rFonts w:ascii="Times New Roman" w:hAnsi="Times New Roman"/>
          <w:sz w:val="32"/>
          <w:szCs w:val="32"/>
        </w:rPr>
        <w:t>ющихся практик власти, характеристик социального пространства современности;</w:t>
      </w:r>
    </w:p>
    <w:p w:rsidR="006E65EC" w:rsidRPr="00756845" w:rsidRDefault="006E65EC" w:rsidP="00756845">
      <w:pPr>
        <w:spacing w:after="0" w:line="240" w:lineRule="auto"/>
        <w:ind w:firstLine="709"/>
        <w:jc w:val="both"/>
        <w:rPr>
          <w:rFonts w:ascii="Times New Roman" w:hAnsi="Times New Roman"/>
          <w:sz w:val="32"/>
          <w:szCs w:val="32"/>
        </w:rPr>
      </w:pPr>
      <w:r w:rsidRPr="00756845">
        <w:rPr>
          <w:rFonts w:ascii="Times New Roman" w:hAnsi="Times New Roman"/>
          <w:sz w:val="32"/>
          <w:szCs w:val="32"/>
        </w:rPr>
        <w:t>– в контексте современных концепций колониализма проанализировано влияние на рост преступности на Северном Кавказе российской политики в регионе</w:t>
      </w:r>
      <w:r w:rsidR="002B536B" w:rsidRPr="00756845">
        <w:rPr>
          <w:rFonts w:ascii="Times New Roman" w:hAnsi="Times New Roman"/>
          <w:sz w:val="32"/>
          <w:szCs w:val="32"/>
        </w:rPr>
        <w:t xml:space="preserve"> </w:t>
      </w:r>
      <w:r w:rsidRPr="00756845">
        <w:rPr>
          <w:rFonts w:ascii="Times New Roman" w:hAnsi="Times New Roman"/>
          <w:sz w:val="32"/>
          <w:szCs w:val="32"/>
        </w:rPr>
        <w:t>господствующего в ней колониалистского дискурса;</w:t>
      </w:r>
    </w:p>
    <w:p w:rsidR="006E65EC" w:rsidRPr="00756845" w:rsidRDefault="006E65EC" w:rsidP="00756845">
      <w:pPr>
        <w:spacing w:after="0" w:line="240" w:lineRule="auto"/>
        <w:ind w:firstLine="709"/>
        <w:jc w:val="both"/>
        <w:rPr>
          <w:rFonts w:ascii="Times New Roman" w:hAnsi="Times New Roman"/>
          <w:sz w:val="32"/>
          <w:szCs w:val="32"/>
        </w:rPr>
      </w:pPr>
      <w:r w:rsidRPr="00756845">
        <w:rPr>
          <w:rFonts w:ascii="Times New Roman" w:hAnsi="Times New Roman"/>
          <w:sz w:val="32"/>
          <w:szCs w:val="32"/>
        </w:rPr>
        <w:t xml:space="preserve">– рассмотрены социально-экономические факторы детерминации преступности на Северном Кавказе в контексте российской политики «внутреннего колониализма», архаизации экономического поведения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этносов;</w:t>
      </w:r>
    </w:p>
    <w:p w:rsidR="006E65EC" w:rsidRPr="00756845" w:rsidRDefault="006E65EC" w:rsidP="00756845">
      <w:pPr>
        <w:spacing w:after="0" w:line="240" w:lineRule="auto"/>
        <w:ind w:firstLine="709"/>
        <w:jc w:val="both"/>
        <w:rPr>
          <w:rFonts w:ascii="Times New Roman" w:hAnsi="Times New Roman"/>
          <w:sz w:val="32"/>
          <w:szCs w:val="32"/>
        </w:rPr>
      </w:pPr>
      <w:r w:rsidRPr="00756845">
        <w:rPr>
          <w:rFonts w:ascii="Times New Roman" w:hAnsi="Times New Roman"/>
          <w:sz w:val="32"/>
          <w:szCs w:val="32"/>
        </w:rPr>
        <w:t xml:space="preserve">– выявлен криминогенный потенциал социокультурного комплекса традиций и обычаев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этнических групп в условиях ренессанса этнической идентичности и утверждения дискурса «инаковости» в отношениях кавказского и некавказского населения России;</w:t>
      </w:r>
    </w:p>
    <w:p w:rsidR="006E65EC" w:rsidRPr="00756845" w:rsidRDefault="006E65EC" w:rsidP="00756845">
      <w:pPr>
        <w:spacing w:after="0" w:line="240" w:lineRule="auto"/>
        <w:ind w:firstLine="709"/>
        <w:jc w:val="both"/>
        <w:rPr>
          <w:rFonts w:ascii="Times New Roman" w:hAnsi="Times New Roman"/>
          <w:color w:val="FF0000"/>
          <w:sz w:val="32"/>
          <w:szCs w:val="32"/>
        </w:rPr>
      </w:pPr>
      <w:r w:rsidRPr="00756845">
        <w:rPr>
          <w:rFonts w:ascii="Times New Roman" w:hAnsi="Times New Roman"/>
          <w:sz w:val="32"/>
          <w:szCs w:val="32"/>
        </w:rPr>
        <w:t xml:space="preserve">– определено детерминирующее влияние на распространение преступности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религиозного экстремизма, указано на формирование тенденции симбиоза религиозного экстремизма и организованной преступности в регионе.</w:t>
      </w:r>
      <w:r w:rsidR="002B536B" w:rsidRPr="00756845">
        <w:rPr>
          <w:rFonts w:ascii="Times New Roman" w:hAnsi="Times New Roman"/>
          <w:sz w:val="32"/>
          <w:szCs w:val="32"/>
        </w:rPr>
        <w:t xml:space="preserve"> </w:t>
      </w:r>
    </w:p>
    <w:p w:rsidR="006E65EC" w:rsidRPr="00756845" w:rsidRDefault="00BC79B5" w:rsidP="00756845">
      <w:pPr>
        <w:spacing w:after="0" w:line="240" w:lineRule="auto"/>
        <w:ind w:firstLine="709"/>
        <w:jc w:val="both"/>
        <w:rPr>
          <w:rFonts w:ascii="Times New Roman" w:hAnsi="Times New Roman"/>
          <w:sz w:val="32"/>
          <w:szCs w:val="32"/>
        </w:rPr>
      </w:pPr>
      <w:r>
        <w:rPr>
          <w:rFonts w:ascii="Times New Roman" w:hAnsi="Times New Roman"/>
          <w:b/>
          <w:bCs/>
          <w:sz w:val="32"/>
          <w:szCs w:val="32"/>
        </w:rPr>
        <w:t>П</w:t>
      </w:r>
      <w:r w:rsidR="006E65EC" w:rsidRPr="00756845">
        <w:rPr>
          <w:rFonts w:ascii="Times New Roman" w:hAnsi="Times New Roman"/>
          <w:b/>
          <w:bCs/>
          <w:sz w:val="32"/>
          <w:szCs w:val="32"/>
        </w:rPr>
        <w:t>оложения, выносимы</w:t>
      </w:r>
      <w:r>
        <w:rPr>
          <w:rFonts w:ascii="Times New Roman" w:hAnsi="Times New Roman"/>
          <w:b/>
          <w:bCs/>
          <w:sz w:val="32"/>
          <w:szCs w:val="32"/>
        </w:rPr>
        <w:t>е</w:t>
      </w:r>
      <w:r w:rsidR="006E65EC" w:rsidRPr="00756845">
        <w:rPr>
          <w:rFonts w:ascii="Times New Roman" w:hAnsi="Times New Roman"/>
          <w:b/>
          <w:bCs/>
          <w:sz w:val="32"/>
          <w:szCs w:val="32"/>
        </w:rPr>
        <w:t xml:space="preserve"> на защиту</w:t>
      </w:r>
      <w:r>
        <w:rPr>
          <w:rFonts w:ascii="Times New Roman" w:hAnsi="Times New Roman"/>
          <w:b/>
          <w:bCs/>
          <w:sz w:val="32"/>
          <w:szCs w:val="32"/>
        </w:rPr>
        <w:t>:</w:t>
      </w:r>
    </w:p>
    <w:p w:rsidR="006E65EC" w:rsidRPr="00756845" w:rsidRDefault="006E65EC" w:rsidP="00793E2A">
      <w:pPr>
        <w:pStyle w:val="a8"/>
        <w:shd w:val="clear" w:color="auto" w:fill="FFFFFF"/>
        <w:spacing w:before="0" w:beforeAutospacing="0" w:after="0" w:afterAutospacing="0"/>
        <w:ind w:firstLine="709"/>
        <w:jc w:val="both"/>
        <w:rPr>
          <w:rFonts w:ascii="Times New Roman" w:hAnsi="Times New Roman"/>
          <w:sz w:val="32"/>
          <w:szCs w:val="32"/>
        </w:rPr>
      </w:pPr>
      <w:r w:rsidRPr="00756845">
        <w:rPr>
          <w:rFonts w:ascii="Times New Roman" w:hAnsi="Times New Roman"/>
          <w:sz w:val="32"/>
          <w:szCs w:val="32"/>
        </w:rPr>
        <w:t>1. Преступность как социальный феномен является отражением происходящих в социальном пространстве процессов. Специфика преступности в современном мире определяется взаимосвязанными процессами деформации правовой культуры и правосознания вследствие маргинализации целых сегментов социального пространства, релятивизации аксиологической системы социума. В глобальном масштабе данные процессы, в совокупности с социально-экономическими проблемами, сопровождаются ростом насилия в социуме, проникающей криминализацией социальной среды и распространением криминального типа сознания и мышления, криминализацией системы ценностно-мировоззренческих установок и стереотипов поведения вследствие нигилизации правового сознания.</w:t>
      </w:r>
    </w:p>
    <w:p w:rsidR="006E65EC" w:rsidRPr="00756845" w:rsidRDefault="006E65EC" w:rsidP="00793E2A">
      <w:pPr>
        <w:pStyle w:val="a8"/>
        <w:shd w:val="clear" w:color="auto" w:fill="FFFFFF"/>
        <w:spacing w:before="0" w:beforeAutospacing="0" w:after="0" w:afterAutospacing="0"/>
        <w:ind w:firstLine="709"/>
        <w:jc w:val="both"/>
        <w:rPr>
          <w:rFonts w:ascii="Times New Roman" w:hAnsi="Times New Roman"/>
          <w:sz w:val="32"/>
          <w:szCs w:val="32"/>
        </w:rPr>
      </w:pPr>
      <w:r w:rsidRPr="00756845">
        <w:rPr>
          <w:rFonts w:ascii="Times New Roman" w:hAnsi="Times New Roman"/>
          <w:sz w:val="32"/>
          <w:szCs w:val="32"/>
        </w:rPr>
        <w:t>2.</w:t>
      </w:r>
      <w:r w:rsidR="00962087" w:rsidRPr="00756845">
        <w:rPr>
          <w:rFonts w:ascii="Times New Roman" w:hAnsi="Times New Roman"/>
          <w:sz w:val="32"/>
          <w:szCs w:val="32"/>
        </w:rPr>
        <w:t xml:space="preserve"> </w:t>
      </w:r>
      <w:r w:rsidRPr="00756845">
        <w:rPr>
          <w:rFonts w:ascii="Times New Roman" w:hAnsi="Times New Roman"/>
          <w:sz w:val="32"/>
          <w:szCs w:val="32"/>
        </w:rPr>
        <w:t>В обществе постмодерна преступность видоизменяется, что подтверждается следующими тенденциями: вайолентизацией социального пространства современных мегаполисов вследствие дегуманизации общества, урбанизации и массовой миграции; формированием «преступности социальных гетто», которой присущи такие свойства</w:t>
      </w:r>
      <w:r w:rsidR="00962087" w:rsidRPr="00756845">
        <w:rPr>
          <w:rFonts w:ascii="Times New Roman" w:hAnsi="Times New Roman"/>
          <w:sz w:val="32"/>
          <w:szCs w:val="32"/>
        </w:rPr>
        <w:t>,</w:t>
      </w:r>
      <w:r w:rsidRPr="00756845">
        <w:rPr>
          <w:rFonts w:ascii="Times New Roman" w:hAnsi="Times New Roman"/>
          <w:sz w:val="32"/>
          <w:szCs w:val="32"/>
        </w:rPr>
        <w:t xml:space="preserve"> как ювенальность, этничность, луддитско-разрушительная направленность; транснационализацией преступности; политизацией преступности вследствие смыкания криминального мира и политического экстремизма различной направленности. </w:t>
      </w:r>
    </w:p>
    <w:p w:rsidR="006E65EC" w:rsidRPr="00756845" w:rsidRDefault="006E65EC" w:rsidP="00793E2A">
      <w:pPr>
        <w:pStyle w:val="a8"/>
        <w:shd w:val="clear" w:color="auto" w:fill="FFFFFF"/>
        <w:spacing w:before="0" w:beforeAutospacing="0" w:after="0" w:afterAutospacing="0"/>
        <w:ind w:firstLine="709"/>
        <w:jc w:val="both"/>
        <w:rPr>
          <w:rFonts w:ascii="Times New Roman" w:hAnsi="Times New Roman"/>
          <w:sz w:val="32"/>
          <w:szCs w:val="32"/>
        </w:rPr>
      </w:pPr>
      <w:r w:rsidRPr="00756845">
        <w:rPr>
          <w:rFonts w:ascii="Times New Roman" w:hAnsi="Times New Roman"/>
          <w:sz w:val="32"/>
          <w:szCs w:val="32"/>
        </w:rPr>
        <w:t xml:space="preserve">3. Социально-философский анализ российской политики на Кавказе в рамках современных концепций колониализма (ориентализма) позволяет определить ее как колониальную, детерминированную превалированием колониалистского дискурса в идеологии и политической практике России в отношении периферийных территорий. Криминализация социального пространства на Северном Кавказе и рост преступности в регионе являются следствием колониальной ориентации российской политики. Особенности российской политики на Кавказе обусловливают консервацию социальной системы, коррупцию, непотизм в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республиках, утверждение стереотипной модели восприятия </w:t>
      </w:r>
      <w:r w:rsidR="00F96B12" w:rsidRPr="00756845">
        <w:rPr>
          <w:rFonts w:ascii="Times New Roman" w:hAnsi="Times New Roman"/>
          <w:sz w:val="32"/>
          <w:szCs w:val="32"/>
        </w:rPr>
        <w:t>северокавказцев</w:t>
      </w:r>
      <w:r w:rsidRPr="00756845">
        <w:rPr>
          <w:rFonts w:ascii="Times New Roman" w:hAnsi="Times New Roman"/>
          <w:sz w:val="32"/>
          <w:szCs w:val="32"/>
        </w:rPr>
        <w:t xml:space="preserve"> некавказским сегментом российского социума, что влечет за собой криминальное поведение как реакцию на колониалистский дискурс «инаковости». </w:t>
      </w:r>
    </w:p>
    <w:p w:rsidR="006E65EC" w:rsidRPr="00756845" w:rsidRDefault="006E65EC" w:rsidP="00793E2A">
      <w:pPr>
        <w:pStyle w:val="a8"/>
        <w:shd w:val="clear" w:color="auto" w:fill="FFFFFF"/>
        <w:spacing w:before="0" w:beforeAutospacing="0" w:after="0" w:afterAutospacing="0"/>
        <w:ind w:firstLine="709"/>
        <w:jc w:val="both"/>
        <w:rPr>
          <w:rFonts w:ascii="Times New Roman" w:hAnsi="Times New Roman"/>
          <w:sz w:val="32"/>
          <w:szCs w:val="32"/>
        </w:rPr>
      </w:pPr>
      <w:r w:rsidRPr="00756845">
        <w:rPr>
          <w:rFonts w:ascii="Times New Roman" w:hAnsi="Times New Roman"/>
          <w:sz w:val="32"/>
          <w:szCs w:val="32"/>
        </w:rPr>
        <w:t xml:space="preserve">4. Социально-экономические проблемы Северного Кавказа, способствующие криминализации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обществ, являются следствием политики «внутреннего колониализма», ориентированного на эксплуатацию территорий периферии метрополией, без стремления к реальной экономической модернизации периферийных регионов. Теневая экономика и коррупция в этом контексте являются способом сохранения лояльности населения и правящих элит периферийных территорий. Теневизация экономики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 на фоне массовой безработицы, неудовлетворительного уровня доходов обусловливает вовлечение населения в криминальные и полукриминальные схемы деятельности, архаизацию экономического поведения </w:t>
      </w:r>
      <w:r w:rsidR="00F96B12" w:rsidRPr="00756845">
        <w:rPr>
          <w:rFonts w:ascii="Times New Roman" w:hAnsi="Times New Roman"/>
          <w:sz w:val="32"/>
          <w:szCs w:val="32"/>
        </w:rPr>
        <w:t>северокавказского</w:t>
      </w:r>
      <w:r w:rsidRPr="00756845">
        <w:rPr>
          <w:rFonts w:ascii="Times New Roman" w:hAnsi="Times New Roman"/>
          <w:sz w:val="32"/>
          <w:szCs w:val="32"/>
        </w:rPr>
        <w:t xml:space="preserve"> населения (возвращение к криминальным формам экономического поведения – «присваивающей модели»). </w:t>
      </w:r>
    </w:p>
    <w:p w:rsidR="006E65EC" w:rsidRPr="00756845" w:rsidRDefault="006E65EC" w:rsidP="00793E2A">
      <w:pPr>
        <w:pStyle w:val="a8"/>
        <w:shd w:val="clear" w:color="auto" w:fill="FFFFFF"/>
        <w:spacing w:before="0" w:beforeAutospacing="0" w:after="0" w:afterAutospacing="0"/>
        <w:ind w:firstLine="709"/>
        <w:jc w:val="both"/>
        <w:rPr>
          <w:rFonts w:ascii="Times New Roman" w:hAnsi="Times New Roman"/>
          <w:sz w:val="32"/>
          <w:szCs w:val="32"/>
        </w:rPr>
      </w:pPr>
      <w:r w:rsidRPr="00756845">
        <w:rPr>
          <w:rFonts w:ascii="Times New Roman" w:hAnsi="Times New Roman"/>
          <w:sz w:val="32"/>
          <w:szCs w:val="32"/>
        </w:rPr>
        <w:t>5. Социокультурный комплекс традиций и обычаев этнических групп Северного Кавказа обладает определенным криминогенным потенциалом, который активизируется в условиях ренессанса этнической и конфессиональной идентичности как реакции на ассимиляционные процессы. Возрождение традиций становится защитным механизмом в чуждом этнокультурном окружении. В рамках дискурса «инаковости» культивация криминогенных традиций обусловлена стремлением к сохранению национальных отличий, поддержанию образа «кавказца», сложившегося в общественном сознании российского населения. Также архаизация форм социального поведения на Северном Кавказе поддерживается господствующей колониалистской линией российской власти, заинтересованной в поддержании «инаковости» Кавказа как особой в социальном отношении территории государства.</w:t>
      </w:r>
    </w:p>
    <w:p w:rsidR="006E65EC" w:rsidRPr="00756845" w:rsidRDefault="006E65EC" w:rsidP="00793E2A">
      <w:pPr>
        <w:pStyle w:val="a8"/>
        <w:shd w:val="clear" w:color="auto" w:fill="FFFFFF"/>
        <w:spacing w:before="0" w:beforeAutospacing="0" w:after="0" w:afterAutospacing="0"/>
        <w:ind w:firstLine="709"/>
        <w:jc w:val="both"/>
        <w:rPr>
          <w:rFonts w:ascii="Times New Roman" w:hAnsi="Times New Roman"/>
          <w:sz w:val="32"/>
          <w:szCs w:val="32"/>
        </w:rPr>
      </w:pPr>
      <w:r w:rsidRPr="00756845">
        <w:rPr>
          <w:rFonts w:ascii="Times New Roman" w:hAnsi="Times New Roman"/>
          <w:sz w:val="32"/>
          <w:szCs w:val="32"/>
        </w:rPr>
        <w:t xml:space="preserve">6. Религиозный экстремизм, проявляющийся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в форме исламского радикализма, являет собой реакцию социально депривированной части </w:t>
      </w:r>
      <w:r w:rsidR="00F96B12" w:rsidRPr="00756845">
        <w:rPr>
          <w:rFonts w:ascii="Times New Roman" w:hAnsi="Times New Roman"/>
          <w:sz w:val="32"/>
          <w:szCs w:val="32"/>
        </w:rPr>
        <w:t>северокавказского</w:t>
      </w:r>
      <w:r w:rsidRPr="00756845">
        <w:rPr>
          <w:rFonts w:ascii="Times New Roman" w:hAnsi="Times New Roman"/>
          <w:sz w:val="32"/>
          <w:szCs w:val="32"/>
        </w:rPr>
        <w:t xml:space="preserve"> населения на существующие политико-экономические проблемы и тесно связан с общей криминализацией ситуации на Северном Кавказе. Усвоение экстремистской идеологии частью населения Северного Кавказа способствует нигилизации восприятия российского государства и норм права, морально-этическому оправданию совершения преступлений в отношении государства и лояльного государству населения. Для социального порядка на Северном Кавказе взаимодействие криминального мира и религиозно-экстремистских организаций представляет особую опасность, поскольку оно способствует вайолентизации социального бытия в регионе и утверждению «антиценностей», противостоящих российской правовой культуре.</w:t>
      </w:r>
    </w:p>
    <w:p w:rsidR="002967E6" w:rsidRPr="00756845" w:rsidRDefault="002967E6" w:rsidP="00741684">
      <w:pPr>
        <w:pStyle w:val="a8"/>
        <w:spacing w:before="0" w:beforeAutospacing="0" w:after="0" w:afterAutospacing="0"/>
        <w:ind w:firstLine="709"/>
        <w:jc w:val="both"/>
        <w:rPr>
          <w:rFonts w:ascii="Times New Roman" w:hAnsi="Times New Roman"/>
          <w:sz w:val="32"/>
          <w:szCs w:val="32"/>
        </w:rPr>
      </w:pPr>
      <w:r w:rsidRPr="00756845">
        <w:rPr>
          <w:rFonts w:ascii="Times New Roman" w:hAnsi="Times New Roman"/>
          <w:b/>
          <w:sz w:val="32"/>
          <w:szCs w:val="32"/>
        </w:rPr>
        <w:t>Научно-теоретическая и практическая значимость исследования</w:t>
      </w:r>
      <w:r w:rsidRPr="00756845">
        <w:rPr>
          <w:rFonts w:ascii="Times New Roman" w:hAnsi="Times New Roman"/>
          <w:sz w:val="32"/>
          <w:szCs w:val="32"/>
        </w:rPr>
        <w:t xml:space="preserve"> заключается в социально-философском осмыслении детерминации преступности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Российской Федерации в контексте специфики российской политики на Северном Кавказе. Предпринимается социально-философский анализ криминогенной ситуации на Северном Кавказе в контексте современных концепций колониализма и ориентализма, с помощью которых вскрываются механизмы влияния колониализма как стратегии власти на криминальное поведение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этносов.</w:t>
      </w:r>
      <w:r w:rsidR="00962087" w:rsidRPr="00756845">
        <w:rPr>
          <w:rFonts w:ascii="Times New Roman" w:hAnsi="Times New Roman"/>
          <w:sz w:val="32"/>
          <w:szCs w:val="32"/>
        </w:rPr>
        <w:t xml:space="preserve"> </w:t>
      </w:r>
    </w:p>
    <w:p w:rsidR="002967E6" w:rsidRPr="00756845" w:rsidRDefault="002967E6" w:rsidP="00741684">
      <w:pPr>
        <w:pStyle w:val="a8"/>
        <w:spacing w:before="0" w:beforeAutospacing="0" w:after="0" w:afterAutospacing="0"/>
        <w:ind w:firstLine="709"/>
        <w:jc w:val="both"/>
        <w:rPr>
          <w:rFonts w:ascii="Times New Roman" w:hAnsi="Times New Roman"/>
          <w:sz w:val="32"/>
          <w:szCs w:val="32"/>
        </w:rPr>
      </w:pPr>
      <w:r w:rsidRPr="00756845">
        <w:rPr>
          <w:rFonts w:ascii="Times New Roman" w:hAnsi="Times New Roman"/>
          <w:sz w:val="32"/>
          <w:szCs w:val="32"/>
        </w:rPr>
        <w:t xml:space="preserve">Практическая значимость настоящей работы заключается в том, что она может быть использована в своей профессиональной деятельности сотрудниками правоохранительных структур, органов государственной безопасности, власти и управления, активистами и руководителями общественных и политических организаций. </w:t>
      </w:r>
    </w:p>
    <w:p w:rsidR="002967E6" w:rsidRPr="00756845" w:rsidRDefault="002967E6" w:rsidP="00741684">
      <w:pPr>
        <w:pStyle w:val="a8"/>
        <w:spacing w:before="0" w:beforeAutospacing="0" w:after="0" w:afterAutospacing="0"/>
        <w:ind w:firstLine="709"/>
        <w:jc w:val="both"/>
        <w:rPr>
          <w:rFonts w:ascii="Times New Roman" w:hAnsi="Times New Roman"/>
          <w:sz w:val="32"/>
          <w:szCs w:val="32"/>
        </w:rPr>
      </w:pPr>
      <w:r w:rsidRPr="00756845">
        <w:rPr>
          <w:rFonts w:ascii="Times New Roman" w:hAnsi="Times New Roman"/>
          <w:sz w:val="32"/>
          <w:szCs w:val="32"/>
        </w:rPr>
        <w:t xml:space="preserve">Материалы настоящего исследования могут быть использованы при разработке и преподавании учебных и методических курсов по социальной философии, регионоведению, криминологии, политологии, этносоциологии. </w:t>
      </w:r>
    </w:p>
    <w:p w:rsidR="002967E6" w:rsidRPr="00BC79B5" w:rsidRDefault="002967E6" w:rsidP="00741684">
      <w:pPr>
        <w:spacing w:after="0" w:line="240" w:lineRule="auto"/>
        <w:ind w:firstLine="709"/>
        <w:jc w:val="both"/>
        <w:rPr>
          <w:rFonts w:ascii="Times New Roman" w:hAnsi="Times New Roman"/>
          <w:sz w:val="32"/>
          <w:szCs w:val="32"/>
        </w:rPr>
      </w:pPr>
      <w:r w:rsidRPr="00BC79B5">
        <w:rPr>
          <w:rFonts w:ascii="Times New Roman" w:hAnsi="Times New Roman"/>
          <w:b/>
          <w:sz w:val="32"/>
          <w:szCs w:val="32"/>
        </w:rPr>
        <w:t>Апробация работы.</w:t>
      </w:r>
      <w:r w:rsidRPr="00BC79B5">
        <w:rPr>
          <w:rFonts w:ascii="Times New Roman" w:hAnsi="Times New Roman"/>
          <w:sz w:val="32"/>
          <w:szCs w:val="32"/>
        </w:rPr>
        <w:t xml:space="preserve"> Основные положения диссертации изложены в научных статьях и других публикациях автора. Также основные результаты диссертационного исследования обсуждались на</w:t>
      </w:r>
      <w:r w:rsidR="00741684" w:rsidRPr="00BC79B5">
        <w:rPr>
          <w:rFonts w:ascii="Times New Roman" w:hAnsi="Times New Roman"/>
          <w:sz w:val="32"/>
          <w:szCs w:val="32"/>
        </w:rPr>
        <w:t xml:space="preserve"> кафедре философии и политологии</w:t>
      </w:r>
      <w:r w:rsidR="00BC79B5" w:rsidRPr="00BC79B5">
        <w:rPr>
          <w:rFonts w:ascii="Times New Roman" w:hAnsi="Times New Roman"/>
          <w:sz w:val="32"/>
          <w:szCs w:val="32"/>
        </w:rPr>
        <w:t xml:space="preserve"> Краснодарского государственного университета культуры и искусств.</w:t>
      </w:r>
      <w:r w:rsidRPr="00BC79B5">
        <w:rPr>
          <w:rFonts w:ascii="Times New Roman" w:hAnsi="Times New Roman"/>
          <w:sz w:val="32"/>
          <w:szCs w:val="32"/>
        </w:rPr>
        <w:t xml:space="preserve"> </w:t>
      </w:r>
    </w:p>
    <w:p w:rsidR="002967E6" w:rsidRPr="00756845" w:rsidRDefault="002967E6" w:rsidP="00741684">
      <w:pPr>
        <w:spacing w:after="0" w:line="240" w:lineRule="auto"/>
        <w:ind w:firstLine="709"/>
        <w:jc w:val="both"/>
        <w:rPr>
          <w:rFonts w:ascii="Times New Roman" w:hAnsi="Times New Roman"/>
          <w:sz w:val="32"/>
          <w:szCs w:val="32"/>
        </w:rPr>
      </w:pPr>
      <w:r w:rsidRPr="00756845">
        <w:rPr>
          <w:rFonts w:ascii="Times New Roman" w:hAnsi="Times New Roman"/>
          <w:b/>
          <w:sz w:val="32"/>
          <w:szCs w:val="32"/>
        </w:rPr>
        <w:t>Структура и объем диссертации</w:t>
      </w:r>
      <w:r w:rsidRPr="00756845">
        <w:rPr>
          <w:rFonts w:ascii="Times New Roman" w:hAnsi="Times New Roman"/>
          <w:sz w:val="32"/>
          <w:szCs w:val="32"/>
        </w:rPr>
        <w:t>. Работа состоит из введения, трех глав по два параграфа в каждой, заключения, списка литературы из 270 наименований на русском и иностранных языках.</w:t>
      </w:r>
    </w:p>
    <w:p w:rsidR="002967E6" w:rsidRPr="00756845" w:rsidRDefault="002967E6" w:rsidP="00756845">
      <w:pPr>
        <w:spacing w:after="0" w:line="240" w:lineRule="auto"/>
        <w:jc w:val="both"/>
        <w:rPr>
          <w:rFonts w:ascii="Times New Roman" w:hAnsi="Times New Roman"/>
          <w:sz w:val="32"/>
          <w:szCs w:val="32"/>
        </w:rPr>
      </w:pPr>
    </w:p>
    <w:p w:rsidR="002967E6" w:rsidRPr="00793A1B" w:rsidRDefault="002967E6" w:rsidP="00756845">
      <w:pPr>
        <w:pStyle w:val="a3"/>
        <w:spacing w:after="0" w:line="240" w:lineRule="auto"/>
        <w:ind w:left="0"/>
        <w:jc w:val="center"/>
        <w:rPr>
          <w:rFonts w:ascii="Times New Roman" w:hAnsi="Times New Roman"/>
          <w:b/>
          <w:sz w:val="28"/>
          <w:szCs w:val="28"/>
        </w:rPr>
      </w:pPr>
      <w:r w:rsidRPr="00793A1B">
        <w:rPr>
          <w:rFonts w:ascii="Times New Roman" w:hAnsi="Times New Roman"/>
          <w:b/>
          <w:sz w:val="28"/>
          <w:szCs w:val="28"/>
        </w:rPr>
        <w:t>ОСНОВНОЕ СОДЕРЖАНИЕ РАБОТЫ</w:t>
      </w:r>
    </w:p>
    <w:p w:rsidR="002967E6"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Во </w:t>
      </w:r>
      <w:r w:rsidRPr="00756845">
        <w:rPr>
          <w:rFonts w:ascii="Times New Roman" w:hAnsi="Times New Roman"/>
          <w:b/>
          <w:sz w:val="32"/>
          <w:szCs w:val="32"/>
        </w:rPr>
        <w:t>Введении</w:t>
      </w:r>
      <w:r w:rsidRPr="00756845">
        <w:rPr>
          <w:rFonts w:ascii="Times New Roman" w:hAnsi="Times New Roman"/>
          <w:sz w:val="32"/>
          <w:szCs w:val="32"/>
        </w:rPr>
        <w:t xml:space="preserve"> обосновывается актуальность темы исследования, раскрывается степень ее разработанности в научной литературе, ставятся цель и задачи исследования, показывается его научная новизна, формулируются положения, выносимые на защиту. </w:t>
      </w:r>
    </w:p>
    <w:p w:rsidR="002967E6" w:rsidRPr="00756845" w:rsidRDefault="002967E6" w:rsidP="00756845">
      <w:pPr>
        <w:pStyle w:val="a3"/>
        <w:spacing w:after="0" w:line="240" w:lineRule="auto"/>
        <w:ind w:left="0"/>
        <w:jc w:val="both"/>
        <w:rPr>
          <w:rFonts w:ascii="Times New Roman" w:hAnsi="Times New Roman"/>
          <w:sz w:val="32"/>
          <w:szCs w:val="32"/>
        </w:rPr>
      </w:pPr>
      <w:r w:rsidRPr="00756845">
        <w:rPr>
          <w:rFonts w:ascii="Times New Roman" w:hAnsi="Times New Roman"/>
          <w:sz w:val="32"/>
          <w:szCs w:val="32"/>
        </w:rPr>
        <w:tab/>
      </w:r>
      <w:r w:rsidRPr="00756845">
        <w:rPr>
          <w:rFonts w:ascii="Times New Roman" w:hAnsi="Times New Roman"/>
          <w:b/>
          <w:sz w:val="32"/>
          <w:szCs w:val="32"/>
        </w:rPr>
        <w:t>Глава 1</w:t>
      </w:r>
      <w:r w:rsidR="00730BD1" w:rsidRPr="00756845">
        <w:rPr>
          <w:rFonts w:ascii="Times New Roman" w:hAnsi="Times New Roman"/>
          <w:b/>
          <w:sz w:val="32"/>
          <w:szCs w:val="32"/>
        </w:rPr>
        <w:t xml:space="preserve"> </w:t>
      </w:r>
      <w:r w:rsidRPr="00793A1B">
        <w:rPr>
          <w:rFonts w:ascii="Times New Roman" w:hAnsi="Times New Roman"/>
          <w:b/>
          <w:sz w:val="28"/>
          <w:szCs w:val="28"/>
        </w:rPr>
        <w:t>«ТЕОРЕТИКО-МЕТОДОЛОГИЧЕСКИЕ АСПЕКТЫ СОЦИАЛЬНО-ФИЛОСОФСКОГО ИССЛЕДОВАНИЯ ПРЕСТУПНОСТИ»</w:t>
      </w:r>
      <w:r w:rsidR="006E65EC" w:rsidRPr="00756845">
        <w:rPr>
          <w:rFonts w:ascii="Times New Roman" w:hAnsi="Times New Roman"/>
          <w:b/>
          <w:sz w:val="32"/>
          <w:szCs w:val="32"/>
        </w:rPr>
        <w:t xml:space="preserve"> </w:t>
      </w:r>
      <w:r w:rsidRPr="00756845">
        <w:rPr>
          <w:rFonts w:ascii="Times New Roman" w:hAnsi="Times New Roman"/>
          <w:sz w:val="32"/>
          <w:szCs w:val="32"/>
        </w:rPr>
        <w:t xml:space="preserve">посвящена рассмотрению факторов детерминации и трансформации преступности в современном мире в контексте глобальных социально-трансформационных процессов. Диссертант вскрывает основные детерминанты преступности в современном мире и выявляет новые тенденции в развитии преступности современного социума. </w:t>
      </w:r>
    </w:p>
    <w:p w:rsidR="002967E6" w:rsidRPr="00756845" w:rsidRDefault="002967E6" w:rsidP="00756845">
      <w:pPr>
        <w:pStyle w:val="a3"/>
        <w:spacing w:after="0" w:line="240" w:lineRule="auto"/>
        <w:ind w:left="0"/>
        <w:jc w:val="both"/>
        <w:rPr>
          <w:rFonts w:ascii="Times New Roman" w:hAnsi="Times New Roman"/>
          <w:sz w:val="32"/>
          <w:szCs w:val="32"/>
        </w:rPr>
      </w:pPr>
      <w:r w:rsidRPr="00756845">
        <w:rPr>
          <w:rFonts w:ascii="Times New Roman" w:hAnsi="Times New Roman"/>
          <w:sz w:val="32"/>
          <w:szCs w:val="32"/>
        </w:rPr>
        <w:tab/>
        <w:t xml:space="preserve">Параграф </w:t>
      </w:r>
      <w:r w:rsidRPr="00756845">
        <w:rPr>
          <w:rFonts w:ascii="Times New Roman" w:hAnsi="Times New Roman"/>
          <w:b/>
          <w:sz w:val="32"/>
          <w:szCs w:val="32"/>
        </w:rPr>
        <w:t>1.1</w:t>
      </w:r>
      <w:r w:rsidR="00FF35B6" w:rsidRPr="00756845">
        <w:rPr>
          <w:rFonts w:ascii="Times New Roman" w:hAnsi="Times New Roman"/>
          <w:b/>
          <w:sz w:val="32"/>
          <w:szCs w:val="32"/>
        </w:rPr>
        <w:t xml:space="preserve"> «</w:t>
      </w:r>
      <w:r w:rsidRPr="00756845">
        <w:rPr>
          <w:rFonts w:ascii="Times New Roman" w:hAnsi="Times New Roman"/>
          <w:b/>
          <w:bCs/>
          <w:sz w:val="32"/>
          <w:szCs w:val="32"/>
        </w:rPr>
        <w:t>Социальные предпосылки преступности в современном обществе: тенденции детерминации</w:t>
      </w:r>
      <w:r w:rsidRPr="00756845">
        <w:rPr>
          <w:rFonts w:ascii="Times New Roman" w:hAnsi="Times New Roman"/>
          <w:b/>
          <w:sz w:val="32"/>
          <w:szCs w:val="32"/>
        </w:rPr>
        <w:t xml:space="preserve">» </w:t>
      </w:r>
      <w:r w:rsidRPr="00756845">
        <w:rPr>
          <w:rFonts w:ascii="Times New Roman" w:hAnsi="Times New Roman"/>
          <w:sz w:val="32"/>
          <w:szCs w:val="32"/>
        </w:rPr>
        <w:t xml:space="preserve">посвящен выявлению основных причин детерминации преступности в социальном пространстве современного мира, для чего диссертант осуществляет социально-философский анализ феномена преступности в меняющихся социальных условиях современности. </w:t>
      </w:r>
    </w:p>
    <w:p w:rsidR="002967E6" w:rsidRPr="00756845" w:rsidRDefault="002967E6" w:rsidP="00756845">
      <w:pPr>
        <w:pStyle w:val="a3"/>
        <w:spacing w:after="0" w:line="240" w:lineRule="auto"/>
        <w:ind w:left="0"/>
        <w:jc w:val="both"/>
        <w:rPr>
          <w:rFonts w:ascii="Times New Roman" w:hAnsi="Times New Roman"/>
          <w:sz w:val="32"/>
          <w:szCs w:val="32"/>
        </w:rPr>
      </w:pPr>
      <w:r w:rsidRPr="00756845">
        <w:rPr>
          <w:rFonts w:ascii="Times New Roman" w:hAnsi="Times New Roman"/>
          <w:sz w:val="32"/>
          <w:szCs w:val="32"/>
        </w:rPr>
        <w:tab/>
        <w:t xml:space="preserve">По мнению автора, в современном обществе происходит переоценка фундаментальных понятий «добро» и «зло», утверждается относительность морально-этических норм и правил поведения, что подразумевает и изменение отношения к самому феномену преступности. </w:t>
      </w:r>
      <w:r w:rsidRPr="00756845">
        <w:rPr>
          <w:rStyle w:val="apple-converted-space"/>
          <w:rFonts w:ascii="Times New Roman" w:hAnsi="Times New Roman"/>
          <w:sz w:val="32"/>
          <w:szCs w:val="32"/>
          <w:shd w:val="clear" w:color="auto" w:fill="FFFFFF"/>
        </w:rPr>
        <w:t>Аксиологическая неоднородность эпохи Модерна подразумевает и неоднозначность трактовки понятия «зла»</w:t>
      </w:r>
      <w:r w:rsidRPr="00756845">
        <w:rPr>
          <w:rStyle w:val="a6"/>
          <w:rFonts w:ascii="Times New Roman" w:hAnsi="Times New Roman"/>
          <w:sz w:val="32"/>
          <w:szCs w:val="32"/>
          <w:shd w:val="clear" w:color="auto" w:fill="FFFFFF"/>
        </w:rPr>
        <w:footnoteReference w:id="15"/>
      </w:r>
      <w:r w:rsidRPr="00756845">
        <w:rPr>
          <w:rStyle w:val="apple-converted-space"/>
          <w:rFonts w:ascii="Times New Roman" w:hAnsi="Times New Roman"/>
          <w:sz w:val="32"/>
          <w:szCs w:val="32"/>
          <w:shd w:val="clear" w:color="auto" w:fill="FFFFFF"/>
        </w:rPr>
        <w:t>. Автор обращает внимание на то, что основные противоречия наблюдаются между моралью</w:t>
      </w:r>
      <w:r w:rsidR="00962087" w:rsidRPr="00756845">
        <w:rPr>
          <w:rStyle w:val="apple-converted-space"/>
          <w:rFonts w:ascii="Times New Roman" w:hAnsi="Times New Roman"/>
          <w:sz w:val="32"/>
          <w:szCs w:val="32"/>
          <w:shd w:val="clear" w:color="auto" w:fill="FFFFFF"/>
        </w:rPr>
        <w:t xml:space="preserve"> </w:t>
      </w:r>
      <w:r w:rsidRPr="00756845">
        <w:rPr>
          <w:rFonts w:ascii="Times New Roman" w:hAnsi="Times New Roman"/>
          <w:sz w:val="32"/>
          <w:szCs w:val="32"/>
        </w:rPr>
        <w:t xml:space="preserve">современного общества и традиционного общества, что особенно четко просматривается на примере многочисленных мигрантов, прибывающих в развитые страны Запада, в Россию из государств «третьего мира» и приносящих в принимающие общества традиции, ценности и поведенческие установки своих этнических групп. </w:t>
      </w:r>
    </w:p>
    <w:p w:rsidR="002967E6" w:rsidRPr="00756845" w:rsidRDefault="002967E6" w:rsidP="00756845">
      <w:pPr>
        <w:pStyle w:val="a3"/>
        <w:spacing w:after="0" w:line="240" w:lineRule="auto"/>
        <w:ind w:left="0"/>
        <w:jc w:val="both"/>
        <w:rPr>
          <w:rFonts w:ascii="Times New Roman" w:hAnsi="Times New Roman"/>
          <w:color w:val="000000"/>
          <w:sz w:val="32"/>
          <w:szCs w:val="32"/>
        </w:rPr>
      </w:pPr>
      <w:r w:rsidRPr="00756845">
        <w:rPr>
          <w:rFonts w:ascii="Times New Roman" w:hAnsi="Times New Roman"/>
          <w:sz w:val="32"/>
          <w:szCs w:val="32"/>
        </w:rPr>
        <w:tab/>
      </w:r>
      <w:r w:rsidR="00502197">
        <w:rPr>
          <w:rFonts w:ascii="Times New Roman" w:hAnsi="Times New Roman"/>
          <w:sz w:val="32"/>
          <w:szCs w:val="32"/>
        </w:rPr>
        <w:t xml:space="preserve">Диссертант </w:t>
      </w:r>
      <w:r w:rsidRPr="00756845">
        <w:rPr>
          <w:rFonts w:ascii="Times New Roman" w:hAnsi="Times New Roman"/>
          <w:sz w:val="32"/>
          <w:szCs w:val="32"/>
        </w:rPr>
        <w:t xml:space="preserve">выделяет многополярность аксиологической системы современного социума в качестве одного из важнейших факторов детерминации преступности. </w:t>
      </w:r>
      <w:r w:rsidRPr="00756845">
        <w:rPr>
          <w:rFonts w:ascii="Times New Roman" w:hAnsi="Times New Roman"/>
          <w:color w:val="000000"/>
          <w:sz w:val="32"/>
          <w:szCs w:val="32"/>
        </w:rPr>
        <w:t>В условиях крушения метанарративов, одним из которых была идея Права и Правосудия, в современном обществе утверждаются противоречащие друг другу аксиологические системы, среди которых имеют место и «антисистемы», ориентирующие воспринявших их индивидов и группы индивидов на криминальное поведение. Такие «антисистемы» получают широкое распространение среди маргинальных в социальном отношении групп, присутствующих в современном социальном пространстве, в первую очередь – в крупных мегаполисах.</w:t>
      </w:r>
    </w:p>
    <w:p w:rsidR="002967E6" w:rsidRPr="00756845" w:rsidRDefault="002967E6" w:rsidP="00756845">
      <w:pPr>
        <w:pStyle w:val="a3"/>
        <w:spacing w:after="0" w:line="240" w:lineRule="auto"/>
        <w:ind w:left="0"/>
        <w:jc w:val="both"/>
        <w:rPr>
          <w:rFonts w:ascii="Times New Roman" w:hAnsi="Times New Roman"/>
          <w:color w:val="000000"/>
          <w:sz w:val="32"/>
          <w:szCs w:val="32"/>
        </w:rPr>
      </w:pPr>
      <w:r w:rsidRPr="00756845">
        <w:rPr>
          <w:rFonts w:ascii="Times New Roman" w:hAnsi="Times New Roman"/>
          <w:color w:val="000000"/>
          <w:sz w:val="32"/>
          <w:szCs w:val="32"/>
        </w:rPr>
        <w:tab/>
        <w:t xml:space="preserve">Вторым фактором детерминации преступности в современном мире, по мнению автора, является маргинализация социального пространства современности, причинами которой становятся массовая миграция из более отсталых регионов, социальная поляризация вследствие увеличения различий в доходах населения, растущей социальной пропасти между отдельными группами населения. В современных городских центрах формируются значительные по численности группы маргиналов, не включенных в социальную деятельность и являющихся потенциально криминогенным контингентом. </w:t>
      </w:r>
    </w:p>
    <w:p w:rsidR="002967E6" w:rsidRPr="00756845" w:rsidRDefault="002967E6" w:rsidP="00756845">
      <w:pPr>
        <w:pStyle w:val="a3"/>
        <w:spacing w:after="0" w:line="240" w:lineRule="auto"/>
        <w:ind w:left="0" w:firstLine="708"/>
        <w:jc w:val="both"/>
        <w:rPr>
          <w:rFonts w:ascii="Times New Roman" w:hAnsi="Times New Roman"/>
          <w:color w:val="000000"/>
          <w:sz w:val="32"/>
          <w:szCs w:val="32"/>
        </w:rPr>
      </w:pPr>
      <w:r w:rsidRPr="00756845">
        <w:rPr>
          <w:rFonts w:ascii="Times New Roman" w:hAnsi="Times New Roman"/>
          <w:color w:val="000000"/>
          <w:sz w:val="32"/>
          <w:szCs w:val="32"/>
        </w:rPr>
        <w:t>Третий важный фактор – криминализация сознания, проистекающая из специфики современной массовой культуры с ценностью потребления на приоритетном плане. Автор отмечает, что некоторые философы, как</w:t>
      </w:r>
      <w:r w:rsidR="002630EA" w:rsidRPr="00756845">
        <w:rPr>
          <w:rFonts w:ascii="Times New Roman" w:hAnsi="Times New Roman"/>
          <w:color w:val="000000"/>
          <w:sz w:val="32"/>
          <w:szCs w:val="32"/>
        </w:rPr>
        <w:t>,</w:t>
      </w:r>
      <w:r w:rsidRPr="00756845">
        <w:rPr>
          <w:rFonts w:ascii="Times New Roman" w:hAnsi="Times New Roman"/>
          <w:color w:val="000000"/>
          <w:sz w:val="32"/>
          <w:szCs w:val="32"/>
        </w:rPr>
        <w:t xml:space="preserve"> например, Н.В. Тищенко, видят в криминализации общества следствие т</w:t>
      </w:r>
      <w:r w:rsidR="002630EA" w:rsidRPr="00756845">
        <w:rPr>
          <w:rFonts w:ascii="Times New Roman" w:hAnsi="Times New Roman"/>
          <w:color w:val="000000"/>
          <w:sz w:val="32"/>
          <w:szCs w:val="32"/>
        </w:rPr>
        <w:t>ак называемой</w:t>
      </w:r>
      <w:r w:rsidRPr="00756845">
        <w:rPr>
          <w:rFonts w:ascii="Times New Roman" w:hAnsi="Times New Roman"/>
          <w:color w:val="000000"/>
          <w:sz w:val="32"/>
          <w:szCs w:val="32"/>
        </w:rPr>
        <w:t xml:space="preserve"> «тюремизации» российской культуры вследствие формирования в обществе особой тюремной дискурсивной практики</w:t>
      </w:r>
      <w:r w:rsidRPr="00756845">
        <w:rPr>
          <w:rStyle w:val="a6"/>
          <w:rFonts w:ascii="Times New Roman" w:hAnsi="Times New Roman"/>
          <w:color w:val="000000"/>
          <w:sz w:val="32"/>
          <w:szCs w:val="32"/>
        </w:rPr>
        <w:footnoteReference w:id="16"/>
      </w:r>
      <w:r w:rsidRPr="00756845">
        <w:rPr>
          <w:rFonts w:ascii="Times New Roman" w:hAnsi="Times New Roman"/>
          <w:color w:val="000000"/>
          <w:sz w:val="32"/>
          <w:szCs w:val="32"/>
        </w:rPr>
        <w:t xml:space="preserve">. Современной массовой культурой также создана почва для романтизации криминальной деятельности. </w:t>
      </w:r>
    </w:p>
    <w:p w:rsidR="002967E6" w:rsidRPr="00756845" w:rsidRDefault="002967E6" w:rsidP="00756845">
      <w:pPr>
        <w:pStyle w:val="a3"/>
        <w:spacing w:after="0" w:line="240" w:lineRule="auto"/>
        <w:ind w:left="0" w:firstLine="708"/>
        <w:jc w:val="both"/>
        <w:rPr>
          <w:rFonts w:ascii="Times New Roman" w:hAnsi="Times New Roman"/>
          <w:color w:val="000000"/>
          <w:sz w:val="32"/>
          <w:szCs w:val="32"/>
        </w:rPr>
      </w:pPr>
      <w:r w:rsidRPr="00756845">
        <w:rPr>
          <w:rFonts w:ascii="Times New Roman" w:hAnsi="Times New Roman"/>
          <w:color w:val="000000"/>
          <w:sz w:val="32"/>
          <w:szCs w:val="32"/>
        </w:rPr>
        <w:t>Наиболее опасным в социальном плане явлением автор считает криминализацию сознания правящей элиты, работников правоохранительной системы, что способствует общей девальвации правовых ценностей, распространению правового нигилизма в обществе и, как следствие, росту преступности. Криминализация элиты создает предпосылки для дальнейшей криминализации общества в целом, поскольку элитные группы населения, воспринимая образ жизни и мышления преступного мира, транслируют его своим примером в широкие массы.</w:t>
      </w:r>
    </w:p>
    <w:p w:rsidR="002967E6" w:rsidRPr="00756845" w:rsidRDefault="002967E6" w:rsidP="00756845">
      <w:pPr>
        <w:pStyle w:val="a3"/>
        <w:spacing w:after="0" w:line="240" w:lineRule="auto"/>
        <w:ind w:left="0" w:firstLine="708"/>
        <w:jc w:val="both"/>
        <w:rPr>
          <w:rFonts w:ascii="Times New Roman" w:hAnsi="Times New Roman"/>
          <w:color w:val="000000"/>
          <w:sz w:val="32"/>
          <w:szCs w:val="32"/>
        </w:rPr>
      </w:pPr>
      <w:r w:rsidRPr="00756845">
        <w:rPr>
          <w:rFonts w:ascii="Times New Roman" w:hAnsi="Times New Roman"/>
          <w:color w:val="000000"/>
          <w:sz w:val="32"/>
          <w:szCs w:val="32"/>
        </w:rPr>
        <w:t xml:space="preserve">Завершая параграф, автор делает вывод, что распространение преступности в современном мире становится результатом совокупности следующих детерминационных факторов: аксиологического релятивизма, маргинализации социального пространства в контексте массовой миграции населения и социальной поляризации общества, криминализации системы ценностно-мировоззренческих и поведенческих установок значительной части населения вследствие утверждения ценностей массовой культуры. </w:t>
      </w:r>
    </w:p>
    <w:p w:rsidR="002967E6" w:rsidRPr="00756845" w:rsidRDefault="002967E6" w:rsidP="00756845">
      <w:pPr>
        <w:pStyle w:val="a3"/>
        <w:spacing w:after="0" w:line="240" w:lineRule="auto"/>
        <w:ind w:left="0" w:firstLine="708"/>
        <w:jc w:val="both"/>
        <w:rPr>
          <w:rFonts w:ascii="Times New Roman" w:hAnsi="Times New Roman"/>
          <w:color w:val="000000"/>
          <w:sz w:val="32"/>
          <w:szCs w:val="32"/>
        </w:rPr>
      </w:pPr>
      <w:r w:rsidRPr="00756845">
        <w:rPr>
          <w:rFonts w:ascii="Times New Roman" w:hAnsi="Times New Roman"/>
          <w:color w:val="000000"/>
          <w:sz w:val="32"/>
          <w:szCs w:val="32"/>
        </w:rPr>
        <w:t xml:space="preserve">В параграфе </w:t>
      </w:r>
      <w:r w:rsidRPr="00756845">
        <w:rPr>
          <w:rFonts w:ascii="Times New Roman" w:hAnsi="Times New Roman"/>
          <w:b/>
          <w:color w:val="000000"/>
          <w:sz w:val="32"/>
          <w:szCs w:val="32"/>
        </w:rPr>
        <w:t>1.2</w:t>
      </w:r>
      <w:r w:rsidR="00FF35B6" w:rsidRPr="00756845">
        <w:rPr>
          <w:rFonts w:ascii="Times New Roman" w:hAnsi="Times New Roman"/>
          <w:b/>
          <w:color w:val="000000"/>
          <w:sz w:val="32"/>
          <w:szCs w:val="32"/>
        </w:rPr>
        <w:t xml:space="preserve"> </w:t>
      </w:r>
      <w:r w:rsidRPr="00756845">
        <w:rPr>
          <w:rFonts w:ascii="Times New Roman" w:hAnsi="Times New Roman"/>
          <w:b/>
          <w:bCs/>
          <w:color w:val="000000"/>
          <w:sz w:val="32"/>
          <w:szCs w:val="32"/>
        </w:rPr>
        <w:t>«</w:t>
      </w:r>
      <w:r w:rsidRPr="00756845">
        <w:rPr>
          <w:rFonts w:ascii="Times New Roman" w:hAnsi="Times New Roman"/>
          <w:b/>
          <w:bCs/>
          <w:sz w:val="32"/>
          <w:szCs w:val="32"/>
        </w:rPr>
        <w:t>Социально-философское осмысление специфики преступности в современном мире</w:t>
      </w:r>
      <w:r w:rsidRPr="00756845">
        <w:rPr>
          <w:rFonts w:ascii="Times New Roman" w:hAnsi="Times New Roman"/>
          <w:b/>
          <w:bCs/>
          <w:color w:val="000000"/>
          <w:sz w:val="32"/>
          <w:szCs w:val="32"/>
        </w:rPr>
        <w:t>»</w:t>
      </w:r>
      <w:r w:rsidRPr="00756845">
        <w:rPr>
          <w:rFonts w:ascii="Times New Roman" w:hAnsi="Times New Roman"/>
          <w:color w:val="000000"/>
          <w:sz w:val="32"/>
          <w:szCs w:val="32"/>
        </w:rPr>
        <w:t xml:space="preserve"> автор обращает внимание на трансформационные моменты в развитии преступности в современном мире, которые являются следствием общих социальных трансформаций современности. Рассматривая специфику детерминации и трансформации преступности в современном обществе, автор обращается к анализу существующих концепций объяснения преступного поведения, на основании которых выделяет основные черты развития преступности в современном мире. </w:t>
      </w:r>
    </w:p>
    <w:p w:rsidR="002967E6" w:rsidRPr="00756845" w:rsidRDefault="008E075B" w:rsidP="00756845">
      <w:pPr>
        <w:pStyle w:val="a3"/>
        <w:spacing w:after="0" w:line="240" w:lineRule="auto"/>
        <w:ind w:left="0" w:firstLine="708"/>
        <w:jc w:val="both"/>
        <w:rPr>
          <w:rFonts w:ascii="Times New Roman" w:hAnsi="Times New Roman"/>
          <w:color w:val="000000"/>
          <w:sz w:val="32"/>
          <w:szCs w:val="32"/>
        </w:rPr>
      </w:pPr>
      <w:r>
        <w:rPr>
          <w:rFonts w:ascii="Times New Roman" w:hAnsi="Times New Roman"/>
          <w:color w:val="000000"/>
          <w:sz w:val="32"/>
          <w:szCs w:val="32"/>
        </w:rPr>
        <w:t>Диссертантом</w:t>
      </w:r>
      <w:r w:rsidR="002967E6" w:rsidRPr="00756845">
        <w:rPr>
          <w:rFonts w:ascii="Times New Roman" w:hAnsi="Times New Roman"/>
          <w:color w:val="000000"/>
          <w:sz w:val="32"/>
          <w:szCs w:val="32"/>
        </w:rPr>
        <w:t xml:space="preserve"> рассматриваются существующие подходы к выявлению факторов детерминации преступного поведения: классический, антропологический, криминологический, социологический подходы. На основании их анализа автор делает вывод о необходимости социально-философского осмысления проблематики преступности в современном мире и обращается к постмодернистской социальной философии, опираясь на которую выявляет основные тенденции трансформации преступного поведения в современном мире. </w:t>
      </w:r>
    </w:p>
    <w:p w:rsidR="002967E6" w:rsidRPr="00756845" w:rsidRDefault="002967E6" w:rsidP="00756845">
      <w:pPr>
        <w:pStyle w:val="a3"/>
        <w:spacing w:after="0" w:line="240" w:lineRule="auto"/>
        <w:ind w:left="0" w:firstLine="708"/>
        <w:jc w:val="both"/>
        <w:rPr>
          <w:rFonts w:ascii="Times New Roman" w:hAnsi="Times New Roman"/>
          <w:color w:val="000000"/>
          <w:sz w:val="32"/>
          <w:szCs w:val="32"/>
        </w:rPr>
      </w:pPr>
      <w:r w:rsidRPr="00756845">
        <w:rPr>
          <w:rFonts w:ascii="Times New Roman" w:hAnsi="Times New Roman"/>
          <w:color w:val="000000"/>
          <w:sz w:val="32"/>
          <w:szCs w:val="32"/>
        </w:rPr>
        <w:t>Привлекая работы Ж. Делеза и М. Фуко, автор анализирует влияние практик власти на рост преступности, обращая внимание на трансформацию преступности в обществе «контроля». Вслед за М. Фуко</w:t>
      </w:r>
      <w:r w:rsidR="002630EA" w:rsidRPr="00756845">
        <w:rPr>
          <w:rFonts w:ascii="Times New Roman" w:hAnsi="Times New Roman"/>
          <w:color w:val="000000"/>
          <w:sz w:val="32"/>
          <w:szCs w:val="32"/>
        </w:rPr>
        <w:t xml:space="preserve"> </w:t>
      </w:r>
      <w:r w:rsidR="008E075B">
        <w:rPr>
          <w:rFonts w:ascii="Times New Roman" w:hAnsi="Times New Roman"/>
          <w:color w:val="000000"/>
          <w:sz w:val="32"/>
          <w:szCs w:val="32"/>
        </w:rPr>
        <w:t>диссертант</w:t>
      </w:r>
      <w:r w:rsidRPr="00756845">
        <w:rPr>
          <w:rFonts w:ascii="Times New Roman" w:hAnsi="Times New Roman"/>
          <w:color w:val="000000"/>
          <w:sz w:val="32"/>
          <w:szCs w:val="32"/>
        </w:rPr>
        <w:t xml:space="preserve"> утверждает, что воспроизводство делинквентности в современном обществе выгодно власти, поскольку позволяет оптимизировать систему контроля над социальным пространством</w:t>
      </w:r>
      <w:r w:rsidR="002630EA" w:rsidRPr="00756845">
        <w:rPr>
          <w:rFonts w:ascii="Times New Roman" w:hAnsi="Times New Roman"/>
          <w:color w:val="000000"/>
          <w:sz w:val="32"/>
          <w:szCs w:val="32"/>
        </w:rPr>
        <w:t>,</w:t>
      </w:r>
      <w:r w:rsidRPr="00756845">
        <w:rPr>
          <w:rFonts w:ascii="Times New Roman" w:hAnsi="Times New Roman"/>
          <w:color w:val="000000"/>
          <w:sz w:val="32"/>
          <w:szCs w:val="32"/>
        </w:rPr>
        <w:t xml:space="preserve"> и в особенности над социально неблагонадежными элементами</w:t>
      </w:r>
      <w:r w:rsidRPr="00756845">
        <w:rPr>
          <w:rStyle w:val="a6"/>
          <w:rFonts w:ascii="Times New Roman" w:hAnsi="Times New Roman"/>
          <w:sz w:val="32"/>
          <w:szCs w:val="32"/>
        </w:rPr>
        <w:footnoteReference w:id="17"/>
      </w:r>
      <w:r w:rsidRPr="00756845">
        <w:rPr>
          <w:rFonts w:ascii="Times New Roman" w:hAnsi="Times New Roman"/>
          <w:color w:val="000000"/>
          <w:sz w:val="32"/>
          <w:szCs w:val="32"/>
        </w:rPr>
        <w:t xml:space="preserve">. Таким образом, по мнению автора, современная преступность – во многом следствие трансформаций власти, приобретшей черты «власти – знания». </w:t>
      </w:r>
    </w:p>
    <w:p w:rsidR="002967E6" w:rsidRPr="00756845" w:rsidRDefault="002967E6" w:rsidP="00756845">
      <w:pPr>
        <w:pStyle w:val="a3"/>
        <w:spacing w:after="0" w:line="240" w:lineRule="auto"/>
        <w:ind w:left="0" w:firstLine="709"/>
        <w:jc w:val="both"/>
        <w:rPr>
          <w:rFonts w:ascii="Times New Roman" w:hAnsi="Times New Roman"/>
          <w:sz w:val="32"/>
          <w:szCs w:val="32"/>
        </w:rPr>
      </w:pPr>
      <w:r w:rsidRPr="00756845">
        <w:rPr>
          <w:rFonts w:ascii="Times New Roman" w:hAnsi="Times New Roman"/>
          <w:color w:val="000000"/>
          <w:sz w:val="32"/>
          <w:szCs w:val="32"/>
        </w:rPr>
        <w:t xml:space="preserve">Трансформация преступности в современном мире обусловлена и процессами эклектизации и дегуманизации социального пространства в мегаполисах. </w:t>
      </w:r>
      <w:r w:rsidRPr="00756845">
        <w:rPr>
          <w:rFonts w:ascii="Times New Roman" w:hAnsi="Times New Roman"/>
          <w:sz w:val="32"/>
          <w:szCs w:val="32"/>
        </w:rPr>
        <w:t>Как справедливо отметил Ж. Бодрийяр, «</w:t>
      </w:r>
      <w:r w:rsidRPr="00756845">
        <w:rPr>
          <w:rFonts w:ascii="Times New Roman" w:hAnsi="Times New Roman"/>
          <w:color w:val="000000"/>
          <w:sz w:val="32"/>
          <w:szCs w:val="32"/>
          <w:shd w:val="clear" w:color="auto" w:fill="FFFFFF"/>
        </w:rPr>
        <w:t xml:space="preserve">наши мегаполисы, наши космополитические города </w:t>
      </w:r>
      <w:r w:rsidR="00962087" w:rsidRPr="00756845">
        <w:rPr>
          <w:rFonts w:ascii="Times New Roman" w:hAnsi="Times New Roman"/>
          <w:color w:val="000000"/>
          <w:sz w:val="32"/>
          <w:szCs w:val="32"/>
          <w:shd w:val="clear" w:color="auto" w:fill="FFFFFF"/>
        </w:rPr>
        <w:t xml:space="preserve">– </w:t>
      </w:r>
      <w:r w:rsidRPr="00756845">
        <w:rPr>
          <w:rFonts w:ascii="Times New Roman" w:hAnsi="Times New Roman"/>
          <w:color w:val="000000"/>
          <w:sz w:val="32"/>
          <w:szCs w:val="32"/>
          <w:shd w:val="clear" w:color="auto" w:fill="FFFFFF"/>
        </w:rPr>
        <w:t xml:space="preserve"> своего рода абсцессы, оттягивающие возникновение более крупных нарывов</w:t>
      </w:r>
      <w:r w:rsidRPr="00756845">
        <w:rPr>
          <w:rFonts w:ascii="Times New Roman" w:hAnsi="Times New Roman"/>
          <w:sz w:val="32"/>
          <w:szCs w:val="32"/>
        </w:rPr>
        <w:t>»</w:t>
      </w:r>
      <w:r w:rsidRPr="00756845">
        <w:rPr>
          <w:rStyle w:val="a6"/>
          <w:rFonts w:ascii="Times New Roman" w:hAnsi="Times New Roman"/>
          <w:sz w:val="32"/>
          <w:szCs w:val="32"/>
        </w:rPr>
        <w:footnoteReference w:id="18"/>
      </w:r>
      <w:r w:rsidRPr="00756845">
        <w:rPr>
          <w:rFonts w:ascii="Times New Roman" w:hAnsi="Times New Roman"/>
          <w:sz w:val="32"/>
          <w:szCs w:val="32"/>
        </w:rPr>
        <w:t xml:space="preserve">. Автор отмечает, что в урбанизированном обществе происходит деиндивидуализация индивидов, а безликая и легко управляемая масса становится плодородной почвой для распространения преступности. </w:t>
      </w:r>
    </w:p>
    <w:p w:rsidR="002967E6" w:rsidRPr="00756845" w:rsidRDefault="002967E6" w:rsidP="00756845">
      <w:pPr>
        <w:pStyle w:val="a8"/>
        <w:shd w:val="clear" w:color="auto" w:fill="FFFFFF"/>
        <w:spacing w:before="0" w:beforeAutospacing="0" w:after="0" w:afterAutospacing="0"/>
        <w:ind w:firstLine="709"/>
        <w:jc w:val="both"/>
        <w:rPr>
          <w:rFonts w:ascii="Times New Roman" w:hAnsi="Times New Roman"/>
          <w:sz w:val="32"/>
          <w:szCs w:val="32"/>
        </w:rPr>
      </w:pPr>
      <w:r w:rsidRPr="00756845">
        <w:rPr>
          <w:rFonts w:ascii="Times New Roman" w:hAnsi="Times New Roman"/>
          <w:sz w:val="32"/>
          <w:szCs w:val="32"/>
        </w:rPr>
        <w:t xml:space="preserve">По мнению </w:t>
      </w:r>
      <w:r w:rsidR="008E075B">
        <w:rPr>
          <w:rFonts w:ascii="Times New Roman" w:hAnsi="Times New Roman"/>
          <w:sz w:val="32"/>
          <w:szCs w:val="32"/>
        </w:rPr>
        <w:t>диссертанта</w:t>
      </w:r>
      <w:r w:rsidRPr="00756845">
        <w:rPr>
          <w:rFonts w:ascii="Times New Roman" w:hAnsi="Times New Roman"/>
          <w:sz w:val="32"/>
          <w:szCs w:val="32"/>
        </w:rPr>
        <w:t xml:space="preserve">, </w:t>
      </w:r>
      <w:r w:rsidR="00793E2A">
        <w:rPr>
          <w:rFonts w:ascii="Times New Roman" w:hAnsi="Times New Roman"/>
          <w:sz w:val="32"/>
          <w:szCs w:val="32"/>
        </w:rPr>
        <w:t>с</w:t>
      </w:r>
      <w:r w:rsidRPr="00756845">
        <w:rPr>
          <w:rFonts w:ascii="Times New Roman" w:hAnsi="Times New Roman"/>
          <w:sz w:val="32"/>
          <w:szCs w:val="32"/>
        </w:rPr>
        <w:t xml:space="preserve">овременный город является генератором насилия, чему способствуют многочисленные «зоны нищеты» </w:t>
      </w:r>
      <w:r w:rsidR="002630EA" w:rsidRPr="00756845">
        <w:rPr>
          <w:rFonts w:ascii="Times New Roman" w:hAnsi="Times New Roman"/>
          <w:sz w:val="32"/>
          <w:szCs w:val="32"/>
        </w:rPr>
        <w:t xml:space="preserve">– </w:t>
      </w:r>
      <w:r w:rsidRPr="00756845">
        <w:rPr>
          <w:rFonts w:ascii="Times New Roman" w:hAnsi="Times New Roman"/>
          <w:sz w:val="32"/>
          <w:szCs w:val="32"/>
        </w:rPr>
        <w:t>трущобные гетто, заселенные маргиналами, однообразные спальные районы для промышленных и офисных работников</w:t>
      </w:r>
      <w:r w:rsidRPr="00756845">
        <w:rPr>
          <w:rStyle w:val="a6"/>
          <w:rFonts w:ascii="Times New Roman" w:hAnsi="Times New Roman"/>
          <w:sz w:val="32"/>
          <w:szCs w:val="32"/>
        </w:rPr>
        <w:footnoteReference w:id="19"/>
      </w:r>
      <w:r w:rsidRPr="00756845">
        <w:rPr>
          <w:rFonts w:ascii="Times New Roman" w:hAnsi="Times New Roman"/>
          <w:sz w:val="32"/>
          <w:szCs w:val="32"/>
        </w:rPr>
        <w:t>. В современном городе нарушается психика человека, в особенности если он прибыл в мегаполис из провинции, где еще существует традиционная модель социальных отношений (подавляющее большинство трудовых мигрантов – выходцы из традиционных обществ).</w:t>
      </w:r>
    </w:p>
    <w:p w:rsidR="002967E6" w:rsidRPr="00756845"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sz w:val="32"/>
          <w:szCs w:val="32"/>
        </w:rPr>
        <w:t xml:space="preserve">Заключая параграф, автор делает вывод о формировании в современном мире качественно нового типа преступности – преступности мегаполисов («преступности социальных гетто»), для которой характерны ювенальность, этничность, геттоизация, бессмысленное насилие. В условиях господства дискурса Инаковости в социальных практиках современного западного мира, этнизация преступности становится одним из следствий процессов массовой миграции и маргинализации социального пространства. </w:t>
      </w:r>
    </w:p>
    <w:p w:rsidR="002967E6" w:rsidRPr="00756845"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sz w:val="32"/>
          <w:szCs w:val="32"/>
        </w:rPr>
        <w:t xml:space="preserve">В завершение главы </w:t>
      </w:r>
      <w:r w:rsidR="008E075B">
        <w:rPr>
          <w:rFonts w:ascii="Times New Roman" w:hAnsi="Times New Roman"/>
          <w:sz w:val="32"/>
          <w:szCs w:val="32"/>
        </w:rPr>
        <w:t>диссертант</w:t>
      </w:r>
      <w:r w:rsidRPr="00756845">
        <w:rPr>
          <w:rFonts w:ascii="Times New Roman" w:hAnsi="Times New Roman"/>
          <w:sz w:val="32"/>
          <w:szCs w:val="32"/>
        </w:rPr>
        <w:t xml:space="preserve"> формулирует следующие основные выводы: </w:t>
      </w:r>
    </w:p>
    <w:p w:rsidR="002967E6" w:rsidRPr="00756845"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sz w:val="32"/>
          <w:szCs w:val="32"/>
        </w:rPr>
        <w:t xml:space="preserve">Преступность в современном мире детерминируется совокупностью социальных и социокультурных факторов, среди которых: маргинализация социума, криминализация общественного сознания, плюрализация системы ценностей вследствие краха метанарративов, приведшего и к деформации правовой культуры, обесцениванию идеи Права. </w:t>
      </w:r>
    </w:p>
    <w:p w:rsidR="002967E6" w:rsidRPr="00756845" w:rsidRDefault="002967E6" w:rsidP="00756845">
      <w:pPr>
        <w:pStyle w:val="a3"/>
        <w:spacing w:after="0" w:line="240" w:lineRule="auto"/>
        <w:ind w:left="0" w:firstLine="708"/>
        <w:jc w:val="both"/>
        <w:rPr>
          <w:rFonts w:ascii="Times New Roman" w:hAnsi="Times New Roman"/>
          <w:color w:val="FF0000"/>
          <w:sz w:val="32"/>
          <w:szCs w:val="32"/>
        </w:rPr>
      </w:pPr>
      <w:r w:rsidRPr="00756845">
        <w:rPr>
          <w:rFonts w:ascii="Times New Roman" w:hAnsi="Times New Roman"/>
          <w:sz w:val="32"/>
          <w:szCs w:val="32"/>
        </w:rPr>
        <w:t xml:space="preserve">Развитие преступности в современном мире определяется трансформациями властных практик в направлении «производства делинквентности» самой властью и спецификой организации социального пространства в направлении дегуманизации и атомизации социального. Данные процессы обусловливают дальнейшее развитие </w:t>
      </w:r>
      <w:r w:rsidR="002630EA" w:rsidRPr="00756845">
        <w:rPr>
          <w:rFonts w:ascii="Times New Roman" w:hAnsi="Times New Roman"/>
          <w:sz w:val="32"/>
          <w:szCs w:val="32"/>
        </w:rPr>
        <w:t xml:space="preserve">таких </w:t>
      </w:r>
      <w:r w:rsidRPr="00756845">
        <w:rPr>
          <w:rFonts w:ascii="Times New Roman" w:hAnsi="Times New Roman"/>
          <w:sz w:val="32"/>
          <w:szCs w:val="32"/>
        </w:rPr>
        <w:t>тенденций</w:t>
      </w:r>
      <w:r w:rsidR="002630EA" w:rsidRPr="00756845">
        <w:rPr>
          <w:rFonts w:ascii="Times New Roman" w:hAnsi="Times New Roman"/>
          <w:sz w:val="32"/>
          <w:szCs w:val="32"/>
        </w:rPr>
        <w:t>,</w:t>
      </w:r>
      <w:r w:rsidRPr="00756845">
        <w:rPr>
          <w:rFonts w:ascii="Times New Roman" w:hAnsi="Times New Roman"/>
          <w:sz w:val="32"/>
          <w:szCs w:val="32"/>
        </w:rPr>
        <w:t xml:space="preserve"> как ювенализация, урбанизация, этнизация преступности, обессмысливание насилия. Преступность становится преимущественно городским, урбанистическим явлением, феноменом «социальных гетто» мегаполисов.</w:t>
      </w:r>
      <w:r w:rsidR="002630EA" w:rsidRPr="00756845">
        <w:rPr>
          <w:rFonts w:ascii="Times New Roman" w:hAnsi="Times New Roman"/>
          <w:sz w:val="32"/>
          <w:szCs w:val="32"/>
        </w:rPr>
        <w:tab/>
      </w:r>
      <w:r w:rsidR="002630EA" w:rsidRPr="00756845">
        <w:rPr>
          <w:rFonts w:ascii="Times New Roman" w:hAnsi="Times New Roman"/>
          <w:color w:val="FF0000"/>
          <w:sz w:val="32"/>
          <w:szCs w:val="32"/>
        </w:rPr>
        <w:t xml:space="preserve"> </w:t>
      </w:r>
    </w:p>
    <w:p w:rsidR="002967E6" w:rsidRPr="00756845" w:rsidRDefault="002967E6" w:rsidP="00756845">
      <w:pPr>
        <w:pStyle w:val="a3"/>
        <w:spacing w:after="0" w:line="240" w:lineRule="auto"/>
        <w:ind w:left="0" w:firstLine="708"/>
        <w:jc w:val="both"/>
        <w:rPr>
          <w:rFonts w:ascii="Times New Roman" w:hAnsi="Times New Roman"/>
          <w:sz w:val="32"/>
          <w:szCs w:val="32"/>
        </w:rPr>
      </w:pPr>
      <w:r w:rsidRPr="00756845">
        <w:rPr>
          <w:rFonts w:ascii="Times New Roman" w:hAnsi="Times New Roman"/>
          <w:b/>
          <w:sz w:val="32"/>
          <w:szCs w:val="32"/>
        </w:rPr>
        <w:t>Глава 2</w:t>
      </w:r>
      <w:r w:rsidR="00730BD1" w:rsidRPr="00756845">
        <w:rPr>
          <w:rFonts w:ascii="Times New Roman" w:hAnsi="Times New Roman"/>
          <w:sz w:val="32"/>
          <w:szCs w:val="32"/>
        </w:rPr>
        <w:t xml:space="preserve"> </w:t>
      </w:r>
      <w:r w:rsidRPr="00793A1B">
        <w:rPr>
          <w:rFonts w:ascii="Times New Roman" w:hAnsi="Times New Roman"/>
          <w:b/>
          <w:sz w:val="28"/>
          <w:szCs w:val="28"/>
        </w:rPr>
        <w:t>«СОЦИАЛЬНОЕ ПРОСТРАНСТВО СЕВЕРНОГО КАВКАЗА: КРИМИНОГЕННЫЕ ФАКТОРЫ В ПОЛИТИЧЕСКОЙ И ЭКОНОМИЧЕСКОЙ СФЕРЕ»</w:t>
      </w:r>
      <w:r w:rsidRPr="00756845">
        <w:rPr>
          <w:rFonts w:ascii="Times New Roman" w:hAnsi="Times New Roman"/>
          <w:sz w:val="32"/>
          <w:szCs w:val="32"/>
        </w:rPr>
        <w:t xml:space="preserve"> посвящена рассмотрению влияния на распространение преступности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российской политики на Кавказе. Автор выявляет основные политические и экономические причины преступности в ракурсе соц</w:t>
      </w:r>
      <w:r w:rsidR="002630EA" w:rsidRPr="00756845">
        <w:rPr>
          <w:rFonts w:ascii="Times New Roman" w:hAnsi="Times New Roman"/>
          <w:sz w:val="32"/>
          <w:szCs w:val="32"/>
        </w:rPr>
        <w:t>и</w:t>
      </w:r>
      <w:r w:rsidRPr="00756845">
        <w:rPr>
          <w:rFonts w:ascii="Times New Roman" w:hAnsi="Times New Roman"/>
          <w:sz w:val="32"/>
          <w:szCs w:val="32"/>
        </w:rPr>
        <w:t xml:space="preserve">ально-философского осмысления детерминации криминогенных процессов в регионе. </w:t>
      </w:r>
    </w:p>
    <w:p w:rsidR="002967E6" w:rsidRPr="00756845" w:rsidRDefault="002967E6" w:rsidP="00756845">
      <w:pPr>
        <w:pStyle w:val="a3"/>
        <w:spacing w:after="0" w:line="240" w:lineRule="auto"/>
        <w:ind w:left="0" w:firstLine="708"/>
        <w:jc w:val="both"/>
        <w:rPr>
          <w:rFonts w:ascii="Times New Roman" w:hAnsi="Times New Roman"/>
          <w:color w:val="000000"/>
          <w:sz w:val="32"/>
          <w:szCs w:val="32"/>
          <w:shd w:val="clear" w:color="auto" w:fill="FFFEED"/>
        </w:rPr>
      </w:pPr>
      <w:r w:rsidRPr="00756845">
        <w:rPr>
          <w:rFonts w:ascii="Times New Roman" w:hAnsi="Times New Roman"/>
          <w:sz w:val="32"/>
          <w:szCs w:val="32"/>
        </w:rPr>
        <w:t xml:space="preserve">В параграфе </w:t>
      </w:r>
      <w:r w:rsidRPr="00756845">
        <w:rPr>
          <w:rFonts w:ascii="Times New Roman" w:hAnsi="Times New Roman"/>
          <w:b/>
          <w:sz w:val="32"/>
          <w:szCs w:val="32"/>
        </w:rPr>
        <w:t>2.1</w:t>
      </w:r>
      <w:r w:rsidR="00FF35B6" w:rsidRPr="00756845">
        <w:rPr>
          <w:rFonts w:ascii="Times New Roman" w:hAnsi="Times New Roman"/>
          <w:sz w:val="32"/>
          <w:szCs w:val="32"/>
        </w:rPr>
        <w:t xml:space="preserve"> </w:t>
      </w:r>
      <w:r w:rsidRPr="00756845">
        <w:rPr>
          <w:rFonts w:ascii="Times New Roman" w:hAnsi="Times New Roman"/>
          <w:sz w:val="32"/>
          <w:szCs w:val="32"/>
        </w:rPr>
        <w:t>«</w:t>
      </w:r>
      <w:r w:rsidRPr="00756845">
        <w:rPr>
          <w:rFonts w:ascii="Times New Roman" w:hAnsi="Times New Roman"/>
          <w:b/>
          <w:sz w:val="32"/>
          <w:szCs w:val="32"/>
        </w:rPr>
        <w:t>Криминогенный потенциал российской политики на Северном Кавказе: социально-философские аспекты»</w:t>
      </w:r>
      <w:r w:rsidRPr="00756845">
        <w:rPr>
          <w:rFonts w:ascii="Times New Roman" w:hAnsi="Times New Roman"/>
          <w:sz w:val="32"/>
          <w:szCs w:val="32"/>
        </w:rPr>
        <w:t xml:space="preserve"> автор поднимает крайне интересную тему влияния на криминальные процессы в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республиках российской политики, философско-идеологические основы которой рассматриваются в русле концепций колониализма и ориентализма (Э.</w:t>
      </w:r>
      <w:r w:rsidR="00CF4F3A" w:rsidRPr="00756845">
        <w:rPr>
          <w:rFonts w:ascii="Times New Roman" w:hAnsi="Times New Roman"/>
          <w:sz w:val="32"/>
          <w:szCs w:val="32"/>
        </w:rPr>
        <w:t xml:space="preserve"> </w:t>
      </w:r>
      <w:r w:rsidRPr="00756845">
        <w:rPr>
          <w:rFonts w:ascii="Times New Roman" w:hAnsi="Times New Roman"/>
          <w:sz w:val="32"/>
          <w:szCs w:val="32"/>
        </w:rPr>
        <w:t>Саид, Хоми Баба, Ф.</w:t>
      </w:r>
      <w:r w:rsidR="00CF4F3A" w:rsidRPr="00756845">
        <w:rPr>
          <w:rFonts w:ascii="Times New Roman" w:hAnsi="Times New Roman"/>
          <w:sz w:val="32"/>
          <w:szCs w:val="32"/>
        </w:rPr>
        <w:t xml:space="preserve"> </w:t>
      </w:r>
      <w:r w:rsidRPr="00756845">
        <w:rPr>
          <w:rFonts w:ascii="Times New Roman" w:hAnsi="Times New Roman"/>
          <w:sz w:val="32"/>
          <w:szCs w:val="32"/>
        </w:rPr>
        <w:t xml:space="preserve">Фанон, М. Хетчер). По мнению </w:t>
      </w:r>
      <w:r w:rsidR="008E075B">
        <w:rPr>
          <w:rFonts w:ascii="Times New Roman" w:hAnsi="Times New Roman"/>
          <w:sz w:val="32"/>
          <w:szCs w:val="32"/>
        </w:rPr>
        <w:t>диссертанта</w:t>
      </w:r>
      <w:r w:rsidRPr="00756845">
        <w:rPr>
          <w:rFonts w:ascii="Times New Roman" w:hAnsi="Times New Roman"/>
          <w:sz w:val="32"/>
          <w:szCs w:val="32"/>
        </w:rPr>
        <w:t xml:space="preserve">, российское присутствие на Северном Кавказе началось как колониальная экспансия, обусловленная геополитическими интересами Российской империи. Дальнейшая российская политика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носила колониальный характер на всем протяжении своей истории, при этом господство колон</w:t>
      </w:r>
      <w:r w:rsidR="00CF4F3A" w:rsidRPr="00756845">
        <w:rPr>
          <w:rFonts w:ascii="Times New Roman" w:hAnsi="Times New Roman"/>
          <w:sz w:val="32"/>
          <w:szCs w:val="32"/>
        </w:rPr>
        <w:t>и</w:t>
      </w:r>
      <w:r w:rsidRPr="00756845">
        <w:rPr>
          <w:rFonts w:ascii="Times New Roman" w:hAnsi="Times New Roman"/>
          <w:sz w:val="32"/>
          <w:szCs w:val="32"/>
        </w:rPr>
        <w:t xml:space="preserve">алистской парадигмы в отношениях России и Северного Кавказа сохраняется и в настоящее время. Автор обращается к концепции ориентализма Эдварда Саида, согласно которой, ориентализм есть </w:t>
      </w:r>
      <w:r w:rsidRPr="00756845">
        <w:rPr>
          <w:rFonts w:ascii="Times New Roman" w:hAnsi="Times New Roman"/>
          <w:color w:val="000000"/>
          <w:sz w:val="32"/>
          <w:szCs w:val="32"/>
          <w:shd w:val="clear" w:color="auto" w:fill="FFFEED"/>
        </w:rPr>
        <w:t>«западный стиль доминирования, реструктурирования и обретения авторитета над Востоком»</w:t>
      </w:r>
      <w:r w:rsidRPr="00756845">
        <w:rPr>
          <w:rStyle w:val="a6"/>
          <w:rFonts w:ascii="Times New Roman" w:hAnsi="Times New Roman"/>
          <w:color w:val="000000"/>
          <w:sz w:val="32"/>
          <w:szCs w:val="32"/>
          <w:shd w:val="clear" w:color="auto" w:fill="FFFEED"/>
        </w:rPr>
        <w:footnoteReference w:id="20"/>
      </w:r>
      <w:r w:rsidRPr="00756845">
        <w:rPr>
          <w:rFonts w:ascii="Times New Roman" w:hAnsi="Times New Roman"/>
          <w:color w:val="000000"/>
          <w:sz w:val="32"/>
          <w:szCs w:val="32"/>
          <w:shd w:val="clear" w:color="auto" w:fill="FFFEED"/>
        </w:rPr>
        <w:t>.</w:t>
      </w:r>
    </w:p>
    <w:p w:rsidR="002967E6" w:rsidRPr="00756845" w:rsidRDefault="002967E6" w:rsidP="00756845">
      <w:pPr>
        <w:pStyle w:val="a3"/>
        <w:spacing w:after="0" w:line="240" w:lineRule="auto"/>
        <w:ind w:left="0" w:firstLine="708"/>
        <w:jc w:val="both"/>
        <w:rPr>
          <w:rFonts w:ascii="Times New Roman" w:hAnsi="Times New Roman"/>
          <w:sz w:val="32"/>
          <w:szCs w:val="32"/>
          <w:shd w:val="clear" w:color="auto" w:fill="FFFDF1"/>
        </w:rPr>
      </w:pPr>
      <w:r w:rsidRPr="00756845">
        <w:rPr>
          <w:rFonts w:ascii="Times New Roman" w:hAnsi="Times New Roman"/>
          <w:color w:val="000000"/>
          <w:sz w:val="32"/>
          <w:szCs w:val="32"/>
          <w:shd w:val="clear" w:color="auto" w:fill="FFFEED"/>
        </w:rPr>
        <w:t xml:space="preserve">По мнению автора, </w:t>
      </w:r>
      <w:r w:rsidRPr="00756845">
        <w:rPr>
          <w:rFonts w:ascii="Times New Roman" w:hAnsi="Times New Roman"/>
          <w:sz w:val="32"/>
          <w:szCs w:val="32"/>
          <w:shd w:val="clear" w:color="auto" w:fill="FFFDF1"/>
        </w:rPr>
        <w:t xml:space="preserve">колониализм российской власти способствовал тому, что </w:t>
      </w:r>
      <w:r w:rsidR="00CF4F3A" w:rsidRPr="00756845">
        <w:rPr>
          <w:rFonts w:ascii="Times New Roman" w:hAnsi="Times New Roman"/>
          <w:sz w:val="32"/>
          <w:szCs w:val="32"/>
          <w:shd w:val="clear" w:color="auto" w:fill="FFFDF1"/>
        </w:rPr>
        <w:t>северокавказские</w:t>
      </w:r>
      <w:r w:rsidRPr="00756845">
        <w:rPr>
          <w:rFonts w:ascii="Times New Roman" w:hAnsi="Times New Roman"/>
          <w:sz w:val="32"/>
          <w:szCs w:val="32"/>
          <w:shd w:val="clear" w:color="auto" w:fill="FFFDF1"/>
        </w:rPr>
        <w:t xml:space="preserve"> общества так до конца и не были интегрированы в российский макросоциум, оставались на периферии социального развития России и в имперский, и в советский, и в постсоветский периоды. Более того, сохранение де-факто колониального статуса </w:t>
      </w:r>
      <w:r w:rsidR="00F96B12" w:rsidRPr="00756845">
        <w:rPr>
          <w:rFonts w:ascii="Times New Roman" w:hAnsi="Times New Roman"/>
          <w:sz w:val="32"/>
          <w:szCs w:val="32"/>
          <w:shd w:val="clear" w:color="auto" w:fill="FFFDF1"/>
        </w:rPr>
        <w:t>северокавказских</w:t>
      </w:r>
      <w:r w:rsidRPr="00756845">
        <w:rPr>
          <w:rFonts w:ascii="Times New Roman" w:hAnsi="Times New Roman"/>
          <w:sz w:val="32"/>
          <w:szCs w:val="32"/>
          <w:shd w:val="clear" w:color="auto" w:fill="FFFDF1"/>
        </w:rPr>
        <w:t xml:space="preserve"> территорий оказывалось выгодным российской власти, поскольку позволяло манипулировать местными политическими элитами, сохраняя их лояльность. </w:t>
      </w:r>
    </w:p>
    <w:p w:rsidR="002967E6" w:rsidRPr="00756845" w:rsidRDefault="00502197" w:rsidP="00756845">
      <w:pPr>
        <w:pStyle w:val="a3"/>
        <w:spacing w:after="0" w:line="240" w:lineRule="auto"/>
        <w:ind w:left="0" w:firstLine="708"/>
        <w:jc w:val="both"/>
        <w:rPr>
          <w:rFonts w:ascii="Times New Roman" w:hAnsi="Times New Roman"/>
          <w:sz w:val="32"/>
          <w:szCs w:val="32"/>
          <w:shd w:val="clear" w:color="auto" w:fill="FFFDF1"/>
        </w:rPr>
      </w:pPr>
      <w:r>
        <w:rPr>
          <w:rFonts w:ascii="Times New Roman" w:hAnsi="Times New Roman"/>
          <w:sz w:val="32"/>
          <w:szCs w:val="32"/>
          <w:shd w:val="clear" w:color="auto" w:fill="FFFDF1"/>
        </w:rPr>
        <w:t>Диссертант</w:t>
      </w:r>
      <w:r w:rsidR="002967E6" w:rsidRPr="00756845">
        <w:rPr>
          <w:rFonts w:ascii="Times New Roman" w:hAnsi="Times New Roman"/>
          <w:sz w:val="32"/>
          <w:szCs w:val="32"/>
          <w:shd w:val="clear" w:color="auto" w:fill="FFFDF1"/>
        </w:rPr>
        <w:t xml:space="preserve"> отмечает, что важным фактором детерминации преступности в регионе является деятельность коррумпированных республиканских элит, лояльность которых «покупается» федеральным центром за определенные преференции. Поддержка федерального центра позволяет региональным элитам оставаться полновластными руководителями в своих республиках, но эта же поддержка и обесценивает сам институт государства и права в глазах местного населения, приучающегося с недоверием относиться к центральной российской власти и ее инициативам.</w:t>
      </w:r>
    </w:p>
    <w:p w:rsidR="002967E6" w:rsidRPr="00793E2A" w:rsidRDefault="002967E6" w:rsidP="00793E2A">
      <w:pPr>
        <w:pStyle w:val="a8"/>
        <w:spacing w:before="0" w:beforeAutospacing="0" w:after="0" w:afterAutospacing="0"/>
        <w:ind w:firstLine="709"/>
        <w:jc w:val="both"/>
        <w:rPr>
          <w:rFonts w:ascii="Times New Roman" w:hAnsi="Times New Roman"/>
          <w:color w:val="000000"/>
          <w:sz w:val="32"/>
          <w:szCs w:val="32"/>
        </w:rPr>
      </w:pPr>
      <w:r w:rsidRPr="00756845">
        <w:rPr>
          <w:rFonts w:ascii="Times New Roman" w:hAnsi="Times New Roman"/>
          <w:color w:val="000000"/>
          <w:sz w:val="32"/>
          <w:szCs w:val="32"/>
        </w:rPr>
        <w:t xml:space="preserve">По мнению автора, именно образ «туземца», создававшийся в течение длительной колониальной эпопеи России на Кавказе, выступает одним из направляющих векторов преступного поведения выходцев из </w:t>
      </w:r>
      <w:r w:rsidR="00F96B12" w:rsidRPr="00756845">
        <w:rPr>
          <w:rFonts w:ascii="Times New Roman" w:hAnsi="Times New Roman"/>
          <w:color w:val="000000"/>
          <w:sz w:val="32"/>
          <w:szCs w:val="32"/>
        </w:rPr>
        <w:t>северокавказского</w:t>
      </w:r>
      <w:r w:rsidRPr="00756845">
        <w:rPr>
          <w:rFonts w:ascii="Times New Roman" w:hAnsi="Times New Roman"/>
          <w:color w:val="000000"/>
          <w:sz w:val="32"/>
          <w:szCs w:val="32"/>
        </w:rPr>
        <w:t xml:space="preserve"> региона, особенно представителей молодого поколения. Приписываемые </w:t>
      </w:r>
      <w:r w:rsidR="00CF4F3A" w:rsidRPr="00756845">
        <w:rPr>
          <w:rFonts w:ascii="Times New Roman" w:hAnsi="Times New Roman"/>
          <w:color w:val="000000"/>
          <w:sz w:val="32"/>
          <w:szCs w:val="32"/>
        </w:rPr>
        <w:t>северокавказцам</w:t>
      </w:r>
      <w:r w:rsidRPr="00756845">
        <w:rPr>
          <w:rFonts w:ascii="Times New Roman" w:hAnsi="Times New Roman"/>
          <w:color w:val="000000"/>
          <w:sz w:val="32"/>
          <w:szCs w:val="32"/>
        </w:rPr>
        <w:t xml:space="preserve"> черты «иных», «туземцев» </w:t>
      </w:r>
      <w:r w:rsidR="002630EA" w:rsidRPr="00756845">
        <w:rPr>
          <w:rFonts w:ascii="Times New Roman" w:hAnsi="Times New Roman"/>
          <w:color w:val="000000"/>
          <w:sz w:val="32"/>
          <w:szCs w:val="32"/>
        </w:rPr>
        <w:t xml:space="preserve">– </w:t>
      </w:r>
      <w:r w:rsidRPr="00756845">
        <w:rPr>
          <w:rFonts w:ascii="Times New Roman" w:hAnsi="Times New Roman"/>
          <w:color w:val="000000"/>
          <w:sz w:val="32"/>
          <w:szCs w:val="32"/>
        </w:rPr>
        <w:t>«горячий нрав», жестокость, ориентация на силовое решение проблем</w:t>
      </w:r>
      <w:r w:rsidR="00CF4F3A" w:rsidRPr="00756845">
        <w:rPr>
          <w:rFonts w:ascii="Times New Roman" w:hAnsi="Times New Roman"/>
          <w:color w:val="000000"/>
          <w:sz w:val="32"/>
          <w:szCs w:val="32"/>
        </w:rPr>
        <w:t xml:space="preserve"> </w:t>
      </w:r>
      <w:r w:rsidR="002630EA" w:rsidRPr="00756845">
        <w:rPr>
          <w:rFonts w:ascii="Times New Roman" w:hAnsi="Times New Roman"/>
          <w:color w:val="000000"/>
          <w:sz w:val="32"/>
          <w:szCs w:val="32"/>
        </w:rPr>
        <w:t xml:space="preserve">– </w:t>
      </w:r>
      <w:r w:rsidRPr="00756845">
        <w:rPr>
          <w:rFonts w:ascii="Times New Roman" w:hAnsi="Times New Roman"/>
          <w:color w:val="000000"/>
          <w:sz w:val="32"/>
          <w:szCs w:val="32"/>
        </w:rPr>
        <w:t xml:space="preserve">способствуют тому, что сами выходцы с Северного Кавказа подстраивают поведение под стереотипные установки. </w:t>
      </w:r>
      <w:r w:rsidRPr="00756845">
        <w:rPr>
          <w:rFonts w:ascii="Times New Roman" w:hAnsi="Times New Roman"/>
          <w:sz w:val="32"/>
          <w:szCs w:val="32"/>
        </w:rPr>
        <w:t xml:space="preserve"> </w:t>
      </w:r>
    </w:p>
    <w:p w:rsidR="002967E6" w:rsidRPr="00756845" w:rsidRDefault="00793E2A" w:rsidP="00756845">
      <w:pPr>
        <w:spacing w:after="0" w:line="240" w:lineRule="auto"/>
        <w:ind w:firstLine="708"/>
        <w:jc w:val="both"/>
        <w:rPr>
          <w:rFonts w:ascii="Times New Roman" w:hAnsi="Times New Roman"/>
          <w:sz w:val="32"/>
          <w:szCs w:val="32"/>
        </w:rPr>
      </w:pPr>
      <w:r>
        <w:rPr>
          <w:rFonts w:ascii="Times New Roman" w:hAnsi="Times New Roman"/>
          <w:sz w:val="32"/>
          <w:szCs w:val="32"/>
        </w:rPr>
        <w:t>На Северном Кавказе</w:t>
      </w:r>
      <w:r w:rsidR="002967E6" w:rsidRPr="00756845">
        <w:rPr>
          <w:rFonts w:ascii="Times New Roman" w:hAnsi="Times New Roman"/>
          <w:sz w:val="32"/>
          <w:szCs w:val="32"/>
        </w:rPr>
        <w:t xml:space="preserve"> распространяется нигилистическое отношение к праву, к российским законам, в среде </w:t>
      </w:r>
      <w:r w:rsidR="00F96B12" w:rsidRPr="00756845">
        <w:rPr>
          <w:rFonts w:ascii="Times New Roman" w:hAnsi="Times New Roman"/>
          <w:sz w:val="32"/>
          <w:szCs w:val="32"/>
        </w:rPr>
        <w:t>северокавказского</w:t>
      </w:r>
      <w:r w:rsidR="002967E6" w:rsidRPr="00756845">
        <w:rPr>
          <w:rFonts w:ascii="Times New Roman" w:hAnsi="Times New Roman"/>
          <w:sz w:val="32"/>
          <w:szCs w:val="32"/>
        </w:rPr>
        <w:t xml:space="preserve"> населения</w:t>
      </w:r>
      <w:r w:rsidR="00CF4F3A" w:rsidRPr="00756845">
        <w:rPr>
          <w:rFonts w:ascii="Times New Roman" w:hAnsi="Times New Roman"/>
          <w:sz w:val="32"/>
          <w:szCs w:val="32"/>
        </w:rPr>
        <w:t>,</w:t>
      </w:r>
      <w:r w:rsidR="002967E6" w:rsidRPr="00756845">
        <w:rPr>
          <w:rFonts w:ascii="Times New Roman" w:hAnsi="Times New Roman"/>
          <w:sz w:val="32"/>
          <w:szCs w:val="32"/>
        </w:rPr>
        <w:t xml:space="preserve"> и</w:t>
      </w:r>
      <w:r w:rsidR="00CF4F3A" w:rsidRPr="00756845">
        <w:rPr>
          <w:rFonts w:ascii="Times New Roman" w:hAnsi="Times New Roman"/>
          <w:sz w:val="32"/>
          <w:szCs w:val="32"/>
        </w:rPr>
        <w:t xml:space="preserve"> </w:t>
      </w:r>
      <w:r w:rsidR="002967E6" w:rsidRPr="00756845">
        <w:rPr>
          <w:rFonts w:ascii="Times New Roman" w:hAnsi="Times New Roman"/>
          <w:sz w:val="32"/>
          <w:szCs w:val="32"/>
        </w:rPr>
        <w:t>особенно</w:t>
      </w:r>
      <w:r w:rsidR="00CF4F3A" w:rsidRPr="00756845">
        <w:rPr>
          <w:rFonts w:ascii="Times New Roman" w:hAnsi="Times New Roman"/>
          <w:sz w:val="32"/>
          <w:szCs w:val="32"/>
        </w:rPr>
        <w:t xml:space="preserve"> </w:t>
      </w:r>
      <w:r w:rsidR="002967E6" w:rsidRPr="00756845">
        <w:rPr>
          <w:rFonts w:ascii="Times New Roman" w:hAnsi="Times New Roman"/>
          <w:sz w:val="32"/>
          <w:szCs w:val="32"/>
        </w:rPr>
        <w:t xml:space="preserve">представителей молодого поколения </w:t>
      </w:r>
      <w:r w:rsidR="00F96B12" w:rsidRPr="00756845">
        <w:rPr>
          <w:rFonts w:ascii="Times New Roman" w:hAnsi="Times New Roman"/>
          <w:sz w:val="32"/>
          <w:szCs w:val="32"/>
        </w:rPr>
        <w:t>северокавказских</w:t>
      </w:r>
      <w:r w:rsidR="002967E6" w:rsidRPr="00756845">
        <w:rPr>
          <w:rFonts w:ascii="Times New Roman" w:hAnsi="Times New Roman"/>
          <w:sz w:val="32"/>
          <w:szCs w:val="32"/>
        </w:rPr>
        <w:t xml:space="preserve"> этнических групп. Непосредственная причина этому лежит в плоскости специфических взаимоотношений России и Кавказа, которые носят колониалистский характер. Северный Кавказ сегодня подвержен всем тем социальным порокам, которые присущи колониальным обществам, и естественно, что население региона, для значительной части которого характерна социальная депривация, оказывается подвержено криминогенным влияниям, которые в определенных случаях претворяются в действительность в форме различных видов преступного поведения. </w:t>
      </w:r>
    </w:p>
    <w:p w:rsidR="006F121A" w:rsidRPr="00756845" w:rsidRDefault="008E075B" w:rsidP="00756845">
      <w:pPr>
        <w:spacing w:after="0" w:line="240" w:lineRule="auto"/>
        <w:ind w:firstLine="708"/>
        <w:jc w:val="both"/>
        <w:rPr>
          <w:rFonts w:ascii="Times New Roman" w:hAnsi="Times New Roman"/>
          <w:sz w:val="32"/>
          <w:szCs w:val="32"/>
        </w:rPr>
      </w:pPr>
      <w:r>
        <w:rPr>
          <w:rFonts w:ascii="Times New Roman" w:hAnsi="Times New Roman"/>
          <w:sz w:val="32"/>
          <w:szCs w:val="32"/>
        </w:rPr>
        <w:t xml:space="preserve">Диссертант </w:t>
      </w:r>
      <w:r w:rsidR="006F121A" w:rsidRPr="00756845">
        <w:rPr>
          <w:rFonts w:ascii="Times New Roman" w:hAnsi="Times New Roman"/>
          <w:sz w:val="32"/>
          <w:szCs w:val="32"/>
        </w:rPr>
        <w:t>обращает внимание на тот факт, что различные исследователи выделяют и отличающиеся факторы максимального влияния на распространение преступности в регионе, однако делает вывод о комплексной детерминированности преступности сочетанием различных социальных факторов.</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Завершая параграф, автор приходит к выводу, что в основе российской политики на Северном Кавказе лежит колониалистский дискурс, основанный на бинарной оппозиции «цивилизация – варварство». Лояльность политических элит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 обеспечивается российской властью предоставлением им преференций и льгот с одной стороны, культивацией колониалистских стереотипов в кавказском и некавказском сегментах российского социума – с другой стороны. Криминальное поведение в этом контексте становится рефлексией кавказцев на колониалистскую направленность российской политики, ассимиляционные процессы современности.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В параграфе </w:t>
      </w:r>
      <w:r w:rsidRPr="00756845">
        <w:rPr>
          <w:rFonts w:ascii="Times New Roman" w:hAnsi="Times New Roman"/>
          <w:b/>
          <w:sz w:val="32"/>
          <w:szCs w:val="32"/>
        </w:rPr>
        <w:t>2.2</w:t>
      </w:r>
      <w:r w:rsidR="00FF35B6" w:rsidRPr="00756845">
        <w:rPr>
          <w:rFonts w:ascii="Times New Roman" w:hAnsi="Times New Roman"/>
          <w:b/>
          <w:sz w:val="32"/>
          <w:szCs w:val="32"/>
        </w:rPr>
        <w:t xml:space="preserve"> </w:t>
      </w:r>
      <w:r w:rsidRPr="00756845">
        <w:rPr>
          <w:rFonts w:ascii="Times New Roman" w:hAnsi="Times New Roman"/>
          <w:b/>
          <w:sz w:val="32"/>
          <w:szCs w:val="32"/>
        </w:rPr>
        <w:t>«Внутренний колониализм» экономической политики на Северном Кавказе как фактор роста преступности</w:t>
      </w:r>
      <w:r w:rsidRPr="00756845">
        <w:rPr>
          <w:rFonts w:ascii="Times New Roman" w:hAnsi="Times New Roman"/>
          <w:sz w:val="32"/>
          <w:szCs w:val="32"/>
        </w:rPr>
        <w:t xml:space="preserve"> автор обозначает социально-экономические детерминанты преступности на Северном Кавказе в контексте социально-философского осмысления экономических аспектов российской политики в регионе. Для обоснования своей гипотезы относительно влияния на экономические факторы формирования преступности политики колониализма российской власти автор прибегает к работам В.И. Ленина, Б.Б. Родомана, Э. Саида, И.А. Савченко и Е.А. Зайцевой.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Как подчеркивает диссертант, для российского государства проблемы социально-экономической модернизации отдельно взятых регионов всегда занимали второстепенное значение, если от них не зависело укрепление общей экономической и политической мощи страны. Б.Б. Родоман, объясняя специфику региональной политики российской власти, выдвинул концепцию «внутреннего колониализма», подчеркивая, что «Россия </w:t>
      </w:r>
      <w:r w:rsidR="00962087" w:rsidRPr="00756845">
        <w:rPr>
          <w:rFonts w:ascii="Times New Roman" w:hAnsi="Times New Roman"/>
          <w:sz w:val="32"/>
          <w:szCs w:val="32"/>
        </w:rPr>
        <w:t>–</w:t>
      </w:r>
      <w:r w:rsidR="00CF4F3A" w:rsidRPr="00756845">
        <w:rPr>
          <w:rFonts w:ascii="Times New Roman" w:hAnsi="Times New Roman"/>
          <w:sz w:val="32"/>
          <w:szCs w:val="32"/>
        </w:rPr>
        <w:t xml:space="preserve"> </w:t>
      </w:r>
      <w:r w:rsidRPr="00756845">
        <w:rPr>
          <w:rFonts w:ascii="Times New Roman" w:hAnsi="Times New Roman"/>
          <w:sz w:val="32"/>
          <w:szCs w:val="32"/>
        </w:rPr>
        <w:t>военно-колониальная империя,</w:t>
      </w:r>
      <w:r w:rsidR="00962087" w:rsidRPr="00756845">
        <w:rPr>
          <w:rFonts w:ascii="Times New Roman" w:hAnsi="Times New Roman"/>
          <w:sz w:val="32"/>
          <w:szCs w:val="32"/>
        </w:rPr>
        <w:t xml:space="preserve"> </w:t>
      </w:r>
      <w:r w:rsidRPr="00756845">
        <w:rPr>
          <w:rFonts w:ascii="Times New Roman" w:hAnsi="Times New Roman"/>
          <w:sz w:val="32"/>
          <w:szCs w:val="32"/>
        </w:rPr>
        <w:t>живущая за счет безудержного расточения невозобновляемых природных и человеческих ресурсов,</w:t>
      </w:r>
      <w:r w:rsidR="00962087" w:rsidRPr="00756845">
        <w:rPr>
          <w:rFonts w:ascii="Times New Roman" w:hAnsi="Times New Roman"/>
          <w:sz w:val="32"/>
          <w:szCs w:val="32"/>
        </w:rPr>
        <w:t xml:space="preserve"> </w:t>
      </w:r>
      <w:r w:rsidRPr="00756845">
        <w:rPr>
          <w:rFonts w:ascii="Times New Roman" w:hAnsi="Times New Roman"/>
          <w:sz w:val="32"/>
          <w:szCs w:val="32"/>
        </w:rPr>
        <w:t>страна экстенсивного развития,</w:t>
      </w:r>
      <w:r w:rsidR="00962087" w:rsidRPr="00756845">
        <w:rPr>
          <w:rFonts w:ascii="Times New Roman" w:hAnsi="Times New Roman"/>
          <w:sz w:val="32"/>
          <w:szCs w:val="32"/>
        </w:rPr>
        <w:t xml:space="preserve"> </w:t>
      </w:r>
      <w:r w:rsidRPr="00756845">
        <w:rPr>
          <w:rFonts w:ascii="Times New Roman" w:hAnsi="Times New Roman"/>
          <w:sz w:val="32"/>
          <w:szCs w:val="32"/>
        </w:rPr>
        <w:t>частным случаем которого является сверхрасточительное,</w:t>
      </w:r>
      <w:r w:rsidR="00962087" w:rsidRPr="00756845">
        <w:rPr>
          <w:rFonts w:ascii="Times New Roman" w:hAnsi="Times New Roman"/>
          <w:sz w:val="32"/>
          <w:szCs w:val="32"/>
        </w:rPr>
        <w:t xml:space="preserve"> </w:t>
      </w:r>
      <w:r w:rsidRPr="00756845">
        <w:rPr>
          <w:rFonts w:ascii="Times New Roman" w:hAnsi="Times New Roman"/>
          <w:sz w:val="32"/>
          <w:szCs w:val="32"/>
        </w:rPr>
        <w:t>затратное землеприродопользование»</w:t>
      </w:r>
      <w:r w:rsidRPr="00756845">
        <w:rPr>
          <w:rStyle w:val="a6"/>
          <w:rFonts w:ascii="Times New Roman" w:hAnsi="Times New Roman"/>
          <w:sz w:val="32"/>
          <w:szCs w:val="32"/>
        </w:rPr>
        <w:footnoteReference w:id="21"/>
      </w:r>
      <w:r w:rsidRPr="00756845">
        <w:rPr>
          <w:rFonts w:ascii="Times New Roman" w:hAnsi="Times New Roman"/>
          <w:sz w:val="32"/>
          <w:szCs w:val="32"/>
        </w:rPr>
        <w:t xml:space="preserve">.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Опираясь на концепцию «внутреннего колониализма», выдвинутую В.И. Лениным</w:t>
      </w:r>
      <w:r w:rsidRPr="00756845">
        <w:rPr>
          <w:rStyle w:val="a6"/>
          <w:rFonts w:ascii="Times New Roman" w:hAnsi="Times New Roman"/>
          <w:sz w:val="32"/>
          <w:szCs w:val="32"/>
        </w:rPr>
        <w:footnoteReference w:id="22"/>
      </w:r>
      <w:r w:rsidRPr="00756845">
        <w:rPr>
          <w:rFonts w:ascii="Times New Roman" w:hAnsi="Times New Roman"/>
          <w:sz w:val="32"/>
          <w:szCs w:val="32"/>
        </w:rPr>
        <w:t>, диссертант видит в российской политике на Северном Кавказе стремление метрополии к использованию экономического потенциала периферийных регионов без их действительной социально-экономической модернизации</w:t>
      </w:r>
      <w:r w:rsidRPr="00756845">
        <w:rPr>
          <w:rStyle w:val="a6"/>
          <w:rFonts w:ascii="Times New Roman" w:hAnsi="Times New Roman"/>
          <w:sz w:val="32"/>
          <w:szCs w:val="32"/>
        </w:rPr>
        <w:footnoteReference w:id="23"/>
      </w:r>
      <w:r w:rsidRPr="00756845">
        <w:rPr>
          <w:rFonts w:ascii="Times New Roman" w:hAnsi="Times New Roman"/>
          <w:sz w:val="32"/>
          <w:szCs w:val="32"/>
        </w:rPr>
        <w:t xml:space="preserve">.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Политика «внутреннего колониализма» привела к тому, что чувствующее себя ущемленным население периферии стремится восполнить несправедливое, по его мнению, распределение собственности и ресурсов, в том числе и не совсем законными методами. На Северном Кавказе к экономическим факторам присоединяются и этнокультурные: </w:t>
      </w:r>
      <w:r w:rsidR="00CF4F3A" w:rsidRPr="00756845">
        <w:rPr>
          <w:rFonts w:ascii="Times New Roman" w:hAnsi="Times New Roman"/>
          <w:sz w:val="32"/>
          <w:szCs w:val="32"/>
        </w:rPr>
        <w:t>северокавказские</w:t>
      </w:r>
      <w:r w:rsidRPr="00756845">
        <w:rPr>
          <w:rFonts w:ascii="Times New Roman" w:hAnsi="Times New Roman"/>
          <w:sz w:val="32"/>
          <w:szCs w:val="32"/>
        </w:rPr>
        <w:t xml:space="preserve"> народы, насильственным путем присоединенные к России, в большей степени склонны воспринимать себя как колонизированные российским государством.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Преступность, возникающую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и распространяющуюся на территории всей страны вследствие активизации этнических преступных сообществ, следует рассматривать не иначе как порождение политики «внутреннего колониализма», выступающей в качестве препятствия экономической модернизации Северного Кавказа. Для жителей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 в сложившейся социально-экономической ситуации криминальная или полукриминальная деятельность часто остается единственным способом обеспечения </w:t>
      </w:r>
      <w:r w:rsidR="00730BD1" w:rsidRPr="00756845">
        <w:rPr>
          <w:rFonts w:ascii="Times New Roman" w:hAnsi="Times New Roman"/>
          <w:sz w:val="32"/>
          <w:szCs w:val="32"/>
        </w:rPr>
        <w:t>их</w:t>
      </w:r>
      <w:r w:rsidRPr="00756845">
        <w:rPr>
          <w:rFonts w:ascii="Times New Roman" w:hAnsi="Times New Roman"/>
          <w:sz w:val="32"/>
          <w:szCs w:val="32"/>
        </w:rPr>
        <w:t xml:space="preserve"> существования в условиях закрытия производства, нехватки сельскохозяйственных угодий, возникающих в силу трайбализма препятствий устройству на государственную службу и в бюджетные организации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Коррупция, теневизация экономики, решение вопросов экономического характера при помощи насилия, «присваивающая» модель экономического поведения характеризуют современную ситуацию на Северном Кавказе и выступают в качестве причин роста преступности в регионе, а также криминализации выходцев из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 за пределами региона (где их преступная активность проявляется в не меньшем масштабе).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В завершение параграфа </w:t>
      </w:r>
      <w:r w:rsidR="008E075B">
        <w:rPr>
          <w:rFonts w:ascii="Times New Roman" w:hAnsi="Times New Roman"/>
          <w:sz w:val="32"/>
          <w:szCs w:val="32"/>
        </w:rPr>
        <w:t>диссертант</w:t>
      </w:r>
      <w:r w:rsidRPr="00756845">
        <w:rPr>
          <w:rFonts w:ascii="Times New Roman" w:hAnsi="Times New Roman"/>
          <w:sz w:val="32"/>
          <w:szCs w:val="32"/>
        </w:rPr>
        <w:t xml:space="preserve"> приходит к выводу, что экономическая политика российской власти на Северном Кавказе, осуществляемая в общем колониалистском контексте, является одним из факторов криминализации социального пространства в регионе. Теневизация экономики, коррупция, массовая безработица в совокупности с архаизацией экономического поведения местного населения (возвращением к «присваивающей» модели)</w:t>
      </w:r>
      <w:r w:rsidR="00730BD1" w:rsidRPr="00756845">
        <w:rPr>
          <w:rFonts w:ascii="Times New Roman" w:hAnsi="Times New Roman"/>
          <w:sz w:val="32"/>
          <w:szCs w:val="32"/>
        </w:rPr>
        <w:t xml:space="preserve"> </w:t>
      </w:r>
      <w:r w:rsidRPr="00756845">
        <w:rPr>
          <w:rFonts w:ascii="Times New Roman" w:hAnsi="Times New Roman"/>
          <w:sz w:val="32"/>
          <w:szCs w:val="32"/>
        </w:rPr>
        <w:t xml:space="preserve">на фоне кризиса экономики, разрушения социальной инфраструктуры большинства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w:t>
      </w:r>
      <w:r w:rsidR="00730BD1" w:rsidRPr="00756845">
        <w:rPr>
          <w:rFonts w:ascii="Times New Roman" w:hAnsi="Times New Roman"/>
          <w:sz w:val="32"/>
          <w:szCs w:val="32"/>
        </w:rPr>
        <w:t xml:space="preserve"> </w:t>
      </w:r>
      <w:r w:rsidRPr="00756845">
        <w:rPr>
          <w:rFonts w:ascii="Times New Roman" w:hAnsi="Times New Roman"/>
          <w:sz w:val="32"/>
          <w:szCs w:val="32"/>
        </w:rPr>
        <w:t xml:space="preserve">непосредственно детерминируют рост преступности среди населения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 и выходцев из них за пределами Северного Кавказа.</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Подводя итоги второй главы диссертационного исследования, автор отмечает, что политические и экономические факторы детерминации преступности в </w:t>
      </w:r>
      <w:r w:rsidR="00AF1921" w:rsidRPr="00756845">
        <w:rPr>
          <w:rFonts w:ascii="Times New Roman" w:hAnsi="Times New Roman"/>
          <w:sz w:val="32"/>
          <w:szCs w:val="32"/>
        </w:rPr>
        <w:t>северокавказском</w:t>
      </w:r>
      <w:r w:rsidRPr="00756845">
        <w:rPr>
          <w:rFonts w:ascii="Times New Roman" w:hAnsi="Times New Roman"/>
          <w:sz w:val="32"/>
          <w:szCs w:val="32"/>
        </w:rPr>
        <w:t xml:space="preserve"> регионе являются следствием колониалистской направленности российской политики на Северном Кавказе. Колониалистский дискурс лежит в основе криминализации социального пространства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 архаизация социальных отношений в которых на фоне отсутствия модернизационных программ федерального центра создает благоприятную почву для роста и распространения преступности.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Экономические проблемы, с которыми сталкивается Северный Кавказ, проистекают от отсутствия реальной модернизационной политики, ориентации российского государства на «внутренний колониализм», эксплуатацию ресурсных возможностей </w:t>
      </w:r>
      <w:r w:rsidR="00F96B12" w:rsidRPr="00756845">
        <w:rPr>
          <w:rFonts w:ascii="Times New Roman" w:hAnsi="Times New Roman"/>
          <w:sz w:val="32"/>
          <w:szCs w:val="32"/>
        </w:rPr>
        <w:t>северокавказского</w:t>
      </w:r>
      <w:r w:rsidRPr="00756845">
        <w:rPr>
          <w:rFonts w:ascii="Times New Roman" w:hAnsi="Times New Roman"/>
          <w:sz w:val="32"/>
          <w:szCs w:val="32"/>
        </w:rPr>
        <w:t xml:space="preserve"> региона без действительного развития социальной и экономической инфраструктуры в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республиках. Сложившаяся система политико-экономических отношений, таким образом, сама воспроизводит преступность, является главным фактором детерминации криминальных процессов в социальном пространстве российского Кавказа. </w:t>
      </w:r>
    </w:p>
    <w:p w:rsidR="002967E6" w:rsidRPr="00756845" w:rsidRDefault="002967E6" w:rsidP="00756845">
      <w:pPr>
        <w:spacing w:after="0" w:line="240" w:lineRule="auto"/>
        <w:ind w:firstLine="708"/>
        <w:jc w:val="both"/>
        <w:rPr>
          <w:rFonts w:ascii="Times New Roman" w:hAnsi="Times New Roman"/>
          <w:sz w:val="32"/>
          <w:szCs w:val="32"/>
        </w:rPr>
      </w:pPr>
      <w:r w:rsidRPr="008E075B">
        <w:rPr>
          <w:rFonts w:ascii="Times New Roman" w:hAnsi="Times New Roman"/>
          <w:b/>
          <w:sz w:val="28"/>
          <w:szCs w:val="28"/>
        </w:rPr>
        <w:t>Г</w:t>
      </w:r>
      <w:r w:rsidR="008E075B" w:rsidRPr="008E075B">
        <w:rPr>
          <w:rFonts w:ascii="Times New Roman" w:hAnsi="Times New Roman"/>
          <w:b/>
          <w:sz w:val="28"/>
          <w:szCs w:val="28"/>
        </w:rPr>
        <w:t xml:space="preserve">ЛАВА </w:t>
      </w:r>
      <w:r w:rsidRPr="008E075B">
        <w:rPr>
          <w:rFonts w:ascii="Times New Roman" w:hAnsi="Times New Roman"/>
          <w:b/>
          <w:sz w:val="28"/>
          <w:szCs w:val="28"/>
        </w:rPr>
        <w:t>3</w:t>
      </w:r>
      <w:r w:rsidR="00730BD1" w:rsidRPr="00756845">
        <w:rPr>
          <w:rFonts w:ascii="Times New Roman" w:hAnsi="Times New Roman"/>
          <w:b/>
          <w:sz w:val="32"/>
          <w:szCs w:val="32"/>
        </w:rPr>
        <w:t xml:space="preserve"> </w:t>
      </w:r>
      <w:r w:rsidRPr="00793A1B">
        <w:rPr>
          <w:rFonts w:ascii="Times New Roman" w:hAnsi="Times New Roman"/>
          <w:b/>
          <w:sz w:val="28"/>
          <w:szCs w:val="28"/>
        </w:rPr>
        <w:t>«СОЦИОКУЛЬТУРНЫЕ ФАКТОРЫ ПРЕСТУПНОСТИ НА СЕВЕРНОМ КАВКАЗЕ»</w:t>
      </w:r>
      <w:r w:rsidRPr="00756845">
        <w:rPr>
          <w:rFonts w:ascii="Times New Roman" w:hAnsi="Times New Roman"/>
          <w:b/>
          <w:sz w:val="32"/>
          <w:szCs w:val="32"/>
        </w:rPr>
        <w:t xml:space="preserve"> </w:t>
      </w:r>
      <w:r w:rsidRPr="00756845">
        <w:rPr>
          <w:rFonts w:ascii="Times New Roman" w:hAnsi="Times New Roman"/>
          <w:sz w:val="32"/>
          <w:szCs w:val="32"/>
        </w:rPr>
        <w:t xml:space="preserve">посвящена выявлению криминогенного потенциала традиционной культуры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этносов в современных условиях и влиянию религиозного экстремизма как одного из результатов противостояния «колонии» и «метрополии» на распространение преступности в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республиках.</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В параграфе</w:t>
      </w:r>
      <w:r w:rsidR="00962087" w:rsidRPr="00756845">
        <w:rPr>
          <w:rFonts w:ascii="Times New Roman" w:hAnsi="Times New Roman"/>
          <w:sz w:val="32"/>
          <w:szCs w:val="32"/>
        </w:rPr>
        <w:t xml:space="preserve"> </w:t>
      </w:r>
      <w:r w:rsidRPr="00756845">
        <w:rPr>
          <w:rFonts w:ascii="Times New Roman" w:hAnsi="Times New Roman"/>
          <w:b/>
          <w:sz w:val="32"/>
          <w:szCs w:val="32"/>
        </w:rPr>
        <w:t>3.1</w:t>
      </w:r>
      <w:r w:rsidR="00FF35B6" w:rsidRPr="00756845">
        <w:rPr>
          <w:rFonts w:ascii="Times New Roman" w:hAnsi="Times New Roman"/>
          <w:b/>
          <w:sz w:val="32"/>
          <w:szCs w:val="32"/>
        </w:rPr>
        <w:t xml:space="preserve"> «</w:t>
      </w:r>
      <w:r w:rsidRPr="00756845">
        <w:rPr>
          <w:rFonts w:ascii="Times New Roman" w:hAnsi="Times New Roman"/>
          <w:b/>
          <w:sz w:val="32"/>
          <w:szCs w:val="32"/>
        </w:rPr>
        <w:t xml:space="preserve">Криминогенный потенциал традиционной культуры </w:t>
      </w:r>
      <w:r w:rsidR="00F96B12" w:rsidRPr="00756845">
        <w:rPr>
          <w:rFonts w:ascii="Times New Roman" w:hAnsi="Times New Roman"/>
          <w:b/>
          <w:sz w:val="32"/>
          <w:szCs w:val="32"/>
        </w:rPr>
        <w:t>северокавказских</w:t>
      </w:r>
      <w:r w:rsidRPr="00756845">
        <w:rPr>
          <w:rFonts w:ascii="Times New Roman" w:hAnsi="Times New Roman"/>
          <w:b/>
          <w:sz w:val="32"/>
          <w:szCs w:val="32"/>
        </w:rPr>
        <w:t xml:space="preserve"> этносов» </w:t>
      </w:r>
      <w:r w:rsidRPr="00756845">
        <w:rPr>
          <w:rFonts w:ascii="Times New Roman" w:hAnsi="Times New Roman"/>
          <w:sz w:val="32"/>
          <w:szCs w:val="32"/>
        </w:rPr>
        <w:t xml:space="preserve">автор анализирует специфику традиций и обычаев народов Северного Кавказа и их адекватность современному обществу, его правовым нормам и правовой культуре. </w:t>
      </w:r>
    </w:p>
    <w:p w:rsidR="00603A0D"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По мнению автора, криминогенный потенциал традиций и обычаев Северного Кавказа обусловлен историко-культурной спецификой развития данного региона, который на протяжении столетий находился в бедственном экономическом положении, в особенности по сравнению с более благополучным положением соседних равнинных территорий. </w:t>
      </w:r>
    </w:p>
    <w:p w:rsidR="002967E6" w:rsidRPr="00756845" w:rsidRDefault="00603A0D" w:rsidP="00756845">
      <w:pPr>
        <w:spacing w:after="0" w:line="240" w:lineRule="auto"/>
        <w:ind w:firstLine="708"/>
        <w:jc w:val="both"/>
        <w:rPr>
          <w:rFonts w:ascii="Times New Roman" w:hAnsi="Times New Roman"/>
          <w:sz w:val="32"/>
          <w:szCs w:val="32"/>
        </w:rPr>
      </w:pPr>
      <w:r>
        <w:rPr>
          <w:rFonts w:ascii="Times New Roman" w:hAnsi="Times New Roman"/>
          <w:sz w:val="32"/>
          <w:szCs w:val="32"/>
        </w:rPr>
        <w:t>Диссертант</w:t>
      </w:r>
      <w:r w:rsidR="002967E6" w:rsidRPr="00756845">
        <w:rPr>
          <w:rFonts w:ascii="Times New Roman" w:hAnsi="Times New Roman"/>
          <w:sz w:val="32"/>
          <w:szCs w:val="32"/>
        </w:rPr>
        <w:t xml:space="preserve"> считает, что колониалистский дискурс российской кавказской политики отнюдь не способствовал изживанию архаичных характеристик социального бытия местных этносов. Несмотря на то</w:t>
      </w:r>
      <w:r w:rsidR="00730BD1" w:rsidRPr="00756845">
        <w:rPr>
          <w:rFonts w:ascii="Times New Roman" w:hAnsi="Times New Roman"/>
          <w:sz w:val="32"/>
          <w:szCs w:val="32"/>
        </w:rPr>
        <w:t xml:space="preserve"> </w:t>
      </w:r>
      <w:r w:rsidR="002967E6" w:rsidRPr="00756845">
        <w:rPr>
          <w:rFonts w:ascii="Times New Roman" w:hAnsi="Times New Roman"/>
          <w:sz w:val="32"/>
          <w:szCs w:val="32"/>
        </w:rPr>
        <w:t xml:space="preserve">что формально государство осуществляло борьбу с криминогенными традициями и обычаями </w:t>
      </w:r>
      <w:r w:rsidR="00F96B12" w:rsidRPr="00756845">
        <w:rPr>
          <w:rFonts w:ascii="Times New Roman" w:hAnsi="Times New Roman"/>
          <w:sz w:val="32"/>
          <w:szCs w:val="32"/>
        </w:rPr>
        <w:t>северокавказских</w:t>
      </w:r>
      <w:r w:rsidR="002967E6" w:rsidRPr="00756845">
        <w:rPr>
          <w:rFonts w:ascii="Times New Roman" w:hAnsi="Times New Roman"/>
          <w:sz w:val="32"/>
          <w:szCs w:val="32"/>
        </w:rPr>
        <w:t xml:space="preserve"> народов, в действительности уровень государственно-правового контроля на Северном Кавказе всегда был ниже, чем в целом по России. Многие традиции и обычаи встречали снисходительное отношение со стороны органов власти и правоохранительных органов.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Автором выделяются следующие традиции и обычаи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этносов, обладающие криминальным потенциалом: </w:t>
      </w:r>
    </w:p>
    <w:p w:rsidR="002967E6" w:rsidRPr="00756845" w:rsidRDefault="00730BD1" w:rsidP="007B182D">
      <w:pPr>
        <w:pStyle w:val="a3"/>
        <w:numPr>
          <w:ilvl w:val="0"/>
          <w:numId w:val="36"/>
        </w:numPr>
        <w:spacing w:after="0" w:line="240" w:lineRule="auto"/>
        <w:ind w:left="0" w:firstLine="709"/>
        <w:jc w:val="both"/>
        <w:rPr>
          <w:rFonts w:ascii="Times New Roman" w:hAnsi="Times New Roman"/>
          <w:sz w:val="32"/>
          <w:szCs w:val="32"/>
        </w:rPr>
      </w:pPr>
      <w:r w:rsidRPr="00756845">
        <w:rPr>
          <w:rFonts w:ascii="Times New Roman" w:hAnsi="Times New Roman"/>
          <w:sz w:val="32"/>
          <w:szCs w:val="32"/>
        </w:rPr>
        <w:t>трайбально-тейповая организация социальной структуры, превалирование интересов рода / клана над интересами государства;</w:t>
      </w:r>
    </w:p>
    <w:p w:rsidR="002967E6" w:rsidRPr="00756845" w:rsidRDefault="00730BD1" w:rsidP="007B182D">
      <w:pPr>
        <w:pStyle w:val="a3"/>
        <w:numPr>
          <w:ilvl w:val="0"/>
          <w:numId w:val="36"/>
        </w:numPr>
        <w:spacing w:after="0" w:line="240" w:lineRule="auto"/>
        <w:ind w:left="0" w:firstLine="709"/>
        <w:jc w:val="both"/>
        <w:rPr>
          <w:rFonts w:ascii="Times New Roman" w:hAnsi="Times New Roman"/>
          <w:sz w:val="32"/>
          <w:szCs w:val="32"/>
        </w:rPr>
      </w:pPr>
      <w:r w:rsidRPr="00756845">
        <w:rPr>
          <w:rFonts w:ascii="Times New Roman" w:hAnsi="Times New Roman"/>
          <w:sz w:val="32"/>
          <w:szCs w:val="32"/>
        </w:rPr>
        <w:t>«абречество» как культ образа «вольного и справедливого разбойника», основанный на андроцентризме, милитаризме и антигосударственности северокавказских обществ;</w:t>
      </w:r>
    </w:p>
    <w:p w:rsidR="002967E6" w:rsidRPr="00756845" w:rsidRDefault="00730BD1" w:rsidP="007B182D">
      <w:pPr>
        <w:pStyle w:val="a3"/>
        <w:numPr>
          <w:ilvl w:val="0"/>
          <w:numId w:val="36"/>
        </w:numPr>
        <w:spacing w:after="0" w:line="240" w:lineRule="auto"/>
        <w:ind w:left="0" w:firstLine="709"/>
        <w:jc w:val="both"/>
        <w:rPr>
          <w:rFonts w:ascii="Times New Roman" w:hAnsi="Times New Roman"/>
          <w:sz w:val="32"/>
          <w:szCs w:val="32"/>
        </w:rPr>
      </w:pPr>
      <w:r w:rsidRPr="00756845">
        <w:rPr>
          <w:rFonts w:ascii="Times New Roman" w:hAnsi="Times New Roman"/>
          <w:sz w:val="32"/>
          <w:szCs w:val="32"/>
        </w:rPr>
        <w:t>«ишкиль» («барымта») как форма «присваивающего» экономического поведения, не встречающая осуждения этическими нормами северокавказских этносов;</w:t>
      </w:r>
    </w:p>
    <w:p w:rsidR="002967E6" w:rsidRPr="00756845" w:rsidRDefault="00730BD1" w:rsidP="007B182D">
      <w:pPr>
        <w:pStyle w:val="a3"/>
        <w:numPr>
          <w:ilvl w:val="0"/>
          <w:numId w:val="36"/>
        </w:numPr>
        <w:spacing w:after="0" w:line="240" w:lineRule="auto"/>
        <w:ind w:left="0" w:firstLine="709"/>
        <w:jc w:val="both"/>
        <w:rPr>
          <w:rFonts w:ascii="Times New Roman" w:hAnsi="Times New Roman"/>
          <w:sz w:val="32"/>
          <w:szCs w:val="32"/>
        </w:rPr>
      </w:pPr>
      <w:r w:rsidRPr="00756845">
        <w:rPr>
          <w:rFonts w:ascii="Times New Roman" w:hAnsi="Times New Roman"/>
          <w:sz w:val="32"/>
          <w:szCs w:val="32"/>
        </w:rPr>
        <w:t xml:space="preserve">«кровная </w:t>
      </w:r>
      <w:r w:rsidR="002967E6" w:rsidRPr="00756845">
        <w:rPr>
          <w:rFonts w:ascii="Times New Roman" w:hAnsi="Times New Roman"/>
          <w:sz w:val="32"/>
          <w:szCs w:val="32"/>
        </w:rPr>
        <w:t xml:space="preserve">месть» и «убийства чести», сохранявшиеся на всем протяжении истории вхождения Северного Кавказа в состав российского государства. </w:t>
      </w:r>
    </w:p>
    <w:p w:rsidR="002967E6" w:rsidRPr="00756845" w:rsidRDefault="002967E6"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rPr>
        <w:t xml:space="preserve">Автор отмечает, что для </w:t>
      </w:r>
      <w:r w:rsidR="00F96B12" w:rsidRPr="00756845">
        <w:rPr>
          <w:rFonts w:ascii="Times New Roman" w:hAnsi="Times New Roman"/>
          <w:sz w:val="32"/>
          <w:szCs w:val="32"/>
        </w:rPr>
        <w:t>северокавказских</w:t>
      </w:r>
      <w:r w:rsidRPr="00756845">
        <w:rPr>
          <w:rFonts w:ascii="Times New Roman" w:hAnsi="Times New Roman"/>
          <w:sz w:val="32"/>
          <w:szCs w:val="32"/>
        </w:rPr>
        <w:t xml:space="preserve"> обществ характерна героизация «абречества», которая в современных условиях оборачивается морально-этическим оправданием совершения преступных действий, в особенности при их антигосударственной направленности. Немаловажную роль в героизации </w:t>
      </w:r>
      <w:r w:rsidR="00FF35B6" w:rsidRPr="00756845">
        <w:rPr>
          <w:rFonts w:ascii="Times New Roman" w:hAnsi="Times New Roman"/>
          <w:sz w:val="32"/>
          <w:szCs w:val="32"/>
        </w:rPr>
        <w:t>«</w:t>
      </w:r>
      <w:r w:rsidRPr="00756845">
        <w:rPr>
          <w:rFonts w:ascii="Times New Roman" w:hAnsi="Times New Roman"/>
          <w:sz w:val="32"/>
          <w:szCs w:val="32"/>
        </w:rPr>
        <w:t>абречества</w:t>
      </w:r>
      <w:r w:rsidR="00FF35B6" w:rsidRPr="00756845">
        <w:rPr>
          <w:rFonts w:ascii="Times New Roman" w:hAnsi="Times New Roman"/>
          <w:sz w:val="32"/>
          <w:szCs w:val="32"/>
        </w:rPr>
        <w:t>»</w:t>
      </w:r>
      <w:r w:rsidRPr="00756845">
        <w:rPr>
          <w:rFonts w:ascii="Times New Roman" w:hAnsi="Times New Roman"/>
          <w:sz w:val="32"/>
          <w:szCs w:val="32"/>
        </w:rPr>
        <w:t xml:space="preserve"> сыграла советская власть, рассматривавшая данное проявление криминального поведения в контексте антиколониальной борьбы горских народов. Традициями Северного Кавказа допускаются и такие дикие для современного европейского и русского мышления формы поведения</w:t>
      </w:r>
      <w:r w:rsidR="00FF35B6" w:rsidRPr="00756845">
        <w:rPr>
          <w:rFonts w:ascii="Times New Roman" w:hAnsi="Times New Roman"/>
          <w:sz w:val="32"/>
          <w:szCs w:val="32"/>
        </w:rPr>
        <w:t>,</w:t>
      </w:r>
      <w:r w:rsidRPr="00756845">
        <w:rPr>
          <w:rFonts w:ascii="Times New Roman" w:hAnsi="Times New Roman"/>
          <w:sz w:val="32"/>
          <w:szCs w:val="32"/>
        </w:rPr>
        <w:t xml:space="preserve"> как рабовладение, похищение людей, «убийства чести».</w:t>
      </w:r>
      <w:r w:rsidR="00962087" w:rsidRPr="00756845">
        <w:rPr>
          <w:rFonts w:ascii="Times New Roman" w:hAnsi="Times New Roman"/>
          <w:sz w:val="32"/>
          <w:szCs w:val="32"/>
        </w:rPr>
        <w:t xml:space="preserve"> </w:t>
      </w:r>
    </w:p>
    <w:p w:rsidR="002967E6" w:rsidRPr="00756845" w:rsidRDefault="002967E6" w:rsidP="00756845">
      <w:pPr>
        <w:spacing w:after="0" w:line="240" w:lineRule="auto"/>
        <w:ind w:firstLine="708"/>
        <w:jc w:val="both"/>
        <w:rPr>
          <w:rFonts w:ascii="Times New Roman" w:hAnsi="Times New Roman"/>
          <w:sz w:val="32"/>
          <w:szCs w:val="32"/>
          <w:shd w:val="clear" w:color="auto" w:fill="FFFFFF"/>
        </w:rPr>
      </w:pPr>
      <w:r w:rsidRPr="00756845">
        <w:rPr>
          <w:rFonts w:ascii="Times New Roman" w:hAnsi="Times New Roman"/>
          <w:sz w:val="32"/>
          <w:szCs w:val="32"/>
        </w:rPr>
        <w:t xml:space="preserve">По мнению диссертанта, наибольшую опасность в контексте криминализации социального пространства Северного Кавказа представляет восприятие </w:t>
      </w:r>
      <w:r w:rsidR="00CF4F3A" w:rsidRPr="00756845">
        <w:rPr>
          <w:rFonts w:ascii="Times New Roman" w:hAnsi="Times New Roman"/>
          <w:sz w:val="32"/>
          <w:szCs w:val="32"/>
          <w:shd w:val="clear" w:color="auto" w:fill="FFFFFF"/>
        </w:rPr>
        <w:t>северокавказской</w:t>
      </w:r>
      <w:r w:rsidRPr="00756845">
        <w:rPr>
          <w:rFonts w:ascii="Times New Roman" w:hAnsi="Times New Roman"/>
          <w:sz w:val="32"/>
          <w:szCs w:val="32"/>
          <w:shd w:val="clear" w:color="auto" w:fill="FFFFFF"/>
        </w:rPr>
        <w:t xml:space="preserve"> молодежью потенциально криминальных традиций и обычаев своих этносов как составного компонента национальной идентичности при проживании вне пределов национальных республик. Покидая традиционную среду обитания, молодые </w:t>
      </w:r>
      <w:r w:rsidR="00FF35B6" w:rsidRPr="00756845">
        <w:rPr>
          <w:rFonts w:ascii="Times New Roman" w:hAnsi="Times New Roman"/>
          <w:sz w:val="32"/>
          <w:szCs w:val="32"/>
          <w:shd w:val="clear" w:color="auto" w:fill="FFFFFF"/>
        </w:rPr>
        <w:t>северокавказцы</w:t>
      </w:r>
      <w:r w:rsidRPr="00756845">
        <w:rPr>
          <w:rFonts w:ascii="Times New Roman" w:hAnsi="Times New Roman"/>
          <w:sz w:val="32"/>
          <w:szCs w:val="32"/>
          <w:shd w:val="clear" w:color="auto" w:fill="FFFFFF"/>
        </w:rPr>
        <w:t xml:space="preserve"> уходят и из-под неформальной системы контроля </w:t>
      </w:r>
      <w:r w:rsidR="00FF35B6" w:rsidRPr="00756845">
        <w:rPr>
          <w:rFonts w:ascii="Times New Roman" w:hAnsi="Times New Roman"/>
          <w:sz w:val="32"/>
          <w:szCs w:val="32"/>
          <w:shd w:val="clear" w:color="auto" w:fill="FFFFFF"/>
        </w:rPr>
        <w:t>над</w:t>
      </w:r>
      <w:r w:rsidRPr="00756845">
        <w:rPr>
          <w:rFonts w:ascii="Times New Roman" w:hAnsi="Times New Roman"/>
          <w:sz w:val="32"/>
          <w:szCs w:val="32"/>
          <w:shd w:val="clear" w:color="auto" w:fill="FFFFFF"/>
        </w:rPr>
        <w:t xml:space="preserve"> поведением, складывавшейся веками и выражавшейся в неписанных кодексах чести </w:t>
      </w:r>
      <w:r w:rsidR="00F96B12" w:rsidRPr="00756845">
        <w:rPr>
          <w:rFonts w:ascii="Times New Roman" w:hAnsi="Times New Roman"/>
          <w:sz w:val="32"/>
          <w:szCs w:val="32"/>
          <w:shd w:val="clear" w:color="auto" w:fill="FFFFFF"/>
        </w:rPr>
        <w:t>северокавказских</w:t>
      </w:r>
      <w:r w:rsidRPr="00756845">
        <w:rPr>
          <w:rFonts w:ascii="Times New Roman" w:hAnsi="Times New Roman"/>
          <w:sz w:val="32"/>
          <w:szCs w:val="32"/>
          <w:shd w:val="clear" w:color="auto" w:fill="FFFFFF"/>
        </w:rPr>
        <w:t xml:space="preserve"> народов, в почитании и уважении к старшим представителями своего этноса. </w:t>
      </w:r>
    </w:p>
    <w:p w:rsidR="002967E6" w:rsidRPr="00756845" w:rsidRDefault="002967E6" w:rsidP="00756845">
      <w:pPr>
        <w:spacing w:after="0" w:line="240" w:lineRule="auto"/>
        <w:ind w:firstLine="708"/>
        <w:jc w:val="both"/>
        <w:rPr>
          <w:rFonts w:ascii="Times New Roman" w:hAnsi="Times New Roman"/>
          <w:sz w:val="32"/>
          <w:szCs w:val="32"/>
          <w:shd w:val="clear" w:color="auto" w:fill="FFFFFF"/>
        </w:rPr>
      </w:pPr>
      <w:r w:rsidRPr="00756845">
        <w:rPr>
          <w:rFonts w:ascii="Times New Roman" w:hAnsi="Times New Roman"/>
          <w:sz w:val="32"/>
          <w:szCs w:val="32"/>
          <w:shd w:val="clear" w:color="auto" w:fill="FFFFFF"/>
        </w:rPr>
        <w:t xml:space="preserve">Завершая параграф, автор подчеркивает, что социокультурная детерминация криминализации </w:t>
      </w:r>
      <w:r w:rsidR="00F96B12" w:rsidRPr="00756845">
        <w:rPr>
          <w:rFonts w:ascii="Times New Roman" w:hAnsi="Times New Roman"/>
          <w:sz w:val="32"/>
          <w:szCs w:val="32"/>
          <w:shd w:val="clear" w:color="auto" w:fill="FFFFFF"/>
        </w:rPr>
        <w:t>северокавказских</w:t>
      </w:r>
      <w:r w:rsidRPr="00756845">
        <w:rPr>
          <w:rFonts w:ascii="Times New Roman" w:hAnsi="Times New Roman"/>
          <w:sz w:val="32"/>
          <w:szCs w:val="32"/>
          <w:shd w:val="clear" w:color="auto" w:fill="FFFFFF"/>
        </w:rPr>
        <w:t xml:space="preserve"> обществ заключается в сохранении криминогенных компонентов традиционной культуры этнических групп Северного Кавказа. В условиях ренессанса этнической идентичности как рефлексии на ассимиляционные процессы обращение к национальным традициям, в том числе и к криминальным, становится формой национального обособления и противопоставления «российскому колониализму». Во многом, приверженность криминальным традициям и поведенческим установкам является и следствием распространения в общественном сознании за пределами Кавказа мачистского и криминализованного образа кавказца. </w:t>
      </w:r>
    </w:p>
    <w:p w:rsidR="002967E6" w:rsidRPr="00756845" w:rsidRDefault="002967E6" w:rsidP="00756845">
      <w:pPr>
        <w:spacing w:after="0" w:line="240" w:lineRule="auto"/>
        <w:ind w:firstLine="708"/>
        <w:jc w:val="both"/>
        <w:rPr>
          <w:rFonts w:ascii="Times New Roman" w:hAnsi="Times New Roman"/>
          <w:b/>
          <w:sz w:val="32"/>
          <w:szCs w:val="32"/>
          <w:shd w:val="clear" w:color="auto" w:fill="FFFFFF"/>
        </w:rPr>
      </w:pPr>
      <w:r w:rsidRPr="00756845">
        <w:rPr>
          <w:rFonts w:ascii="Times New Roman" w:hAnsi="Times New Roman"/>
          <w:sz w:val="32"/>
          <w:szCs w:val="32"/>
          <w:shd w:val="clear" w:color="auto" w:fill="FFFFFF"/>
        </w:rPr>
        <w:t xml:space="preserve">В параграфе </w:t>
      </w:r>
      <w:r w:rsidRPr="00756845">
        <w:rPr>
          <w:rFonts w:ascii="Times New Roman" w:hAnsi="Times New Roman"/>
          <w:b/>
          <w:sz w:val="32"/>
          <w:szCs w:val="32"/>
          <w:shd w:val="clear" w:color="auto" w:fill="FFFFFF"/>
        </w:rPr>
        <w:t>3.2</w:t>
      </w:r>
      <w:r w:rsidR="00FF35B6" w:rsidRPr="00756845">
        <w:rPr>
          <w:rFonts w:ascii="Times New Roman" w:hAnsi="Times New Roman"/>
          <w:b/>
          <w:sz w:val="32"/>
          <w:szCs w:val="32"/>
          <w:shd w:val="clear" w:color="auto" w:fill="FFFFFF"/>
        </w:rPr>
        <w:t xml:space="preserve"> </w:t>
      </w:r>
      <w:r w:rsidRPr="00756845">
        <w:rPr>
          <w:rFonts w:ascii="Times New Roman" w:hAnsi="Times New Roman"/>
          <w:b/>
          <w:sz w:val="32"/>
          <w:szCs w:val="32"/>
          <w:shd w:val="clear" w:color="auto" w:fill="FFFFFF"/>
        </w:rPr>
        <w:t xml:space="preserve">«Фактор религиозного экстремизма в криминализации социального пространства на Северном Кавказе» </w:t>
      </w:r>
      <w:r w:rsidRPr="00756845">
        <w:rPr>
          <w:rFonts w:ascii="Times New Roman" w:hAnsi="Times New Roman"/>
          <w:sz w:val="32"/>
          <w:szCs w:val="32"/>
          <w:shd w:val="clear" w:color="auto" w:fill="FFFFFF"/>
        </w:rPr>
        <w:t xml:space="preserve">автор рассматривает влияние на криминогенные процессы в </w:t>
      </w:r>
      <w:r w:rsidR="00F96B12" w:rsidRPr="00756845">
        <w:rPr>
          <w:rFonts w:ascii="Times New Roman" w:hAnsi="Times New Roman"/>
          <w:sz w:val="32"/>
          <w:szCs w:val="32"/>
          <w:shd w:val="clear" w:color="auto" w:fill="FFFFFF"/>
        </w:rPr>
        <w:t>северокавказских</w:t>
      </w:r>
      <w:r w:rsidRPr="00756845">
        <w:rPr>
          <w:rFonts w:ascii="Times New Roman" w:hAnsi="Times New Roman"/>
          <w:sz w:val="32"/>
          <w:szCs w:val="32"/>
          <w:shd w:val="clear" w:color="auto" w:fill="FFFFFF"/>
        </w:rPr>
        <w:t xml:space="preserve"> республиках распространения религиозно-экстремистской идеологии (исламского радикализма).</w:t>
      </w:r>
      <w:r w:rsidRPr="00756845">
        <w:rPr>
          <w:rFonts w:ascii="Times New Roman" w:hAnsi="Times New Roman"/>
          <w:b/>
          <w:sz w:val="32"/>
          <w:szCs w:val="32"/>
          <w:shd w:val="clear" w:color="auto" w:fill="FFFFFF"/>
        </w:rPr>
        <w:t xml:space="preserve"> </w:t>
      </w:r>
    </w:p>
    <w:p w:rsidR="002967E6" w:rsidRPr="00756845" w:rsidRDefault="008E075B" w:rsidP="00756845">
      <w:pPr>
        <w:spacing w:after="0" w:line="240" w:lineRule="auto"/>
        <w:ind w:firstLine="708"/>
        <w:jc w:val="both"/>
        <w:rPr>
          <w:rFonts w:ascii="Times New Roman" w:hAnsi="Times New Roman"/>
          <w:sz w:val="32"/>
          <w:szCs w:val="32"/>
          <w:shd w:val="clear" w:color="auto" w:fill="FFFFFF"/>
        </w:rPr>
      </w:pPr>
      <w:r>
        <w:rPr>
          <w:rFonts w:ascii="Times New Roman" w:hAnsi="Times New Roman"/>
          <w:sz w:val="32"/>
          <w:szCs w:val="32"/>
          <w:shd w:val="clear" w:color="auto" w:fill="FFFFFF"/>
        </w:rPr>
        <w:t>Диссертант</w:t>
      </w:r>
      <w:r w:rsidR="002967E6" w:rsidRPr="00756845">
        <w:rPr>
          <w:rFonts w:ascii="Times New Roman" w:hAnsi="Times New Roman"/>
          <w:sz w:val="32"/>
          <w:szCs w:val="32"/>
          <w:shd w:val="clear" w:color="auto" w:fill="FFFFFF"/>
        </w:rPr>
        <w:t xml:space="preserve"> отмечает, что в контексте социальных трансформаций 1990–2000-х гг. в республиках Северного Кавказа получили достаточно широкое распространение религиозно-экстремистские организации исламистского толка, значительная часть которых занимается преступной деятельностью террористического характера. Популяризация религиозного экстремизма происходит в общем контексте национального возрождения, возвращения к поиску этнической идентичности, стремления к противопоставлению </w:t>
      </w:r>
      <w:r w:rsidR="00F96B12" w:rsidRPr="00756845">
        <w:rPr>
          <w:rFonts w:ascii="Times New Roman" w:hAnsi="Times New Roman"/>
          <w:sz w:val="32"/>
          <w:szCs w:val="32"/>
          <w:shd w:val="clear" w:color="auto" w:fill="FFFFFF"/>
        </w:rPr>
        <w:t>северокавказских</w:t>
      </w:r>
      <w:r w:rsidR="002967E6" w:rsidRPr="00756845">
        <w:rPr>
          <w:rFonts w:ascii="Times New Roman" w:hAnsi="Times New Roman"/>
          <w:sz w:val="32"/>
          <w:szCs w:val="32"/>
          <w:shd w:val="clear" w:color="auto" w:fill="FFFFFF"/>
        </w:rPr>
        <w:t xml:space="preserve"> этносов России как «империи». В данном случае совершение преступлений оправдывается высокими целями религиозного плана, однако фактически религиозно-экстремистские организации и по специфике деятельности, и в кадровом отношении смыкаются с организованной преступностью. </w:t>
      </w:r>
    </w:p>
    <w:p w:rsidR="002967E6" w:rsidRPr="00756845" w:rsidRDefault="002967E6" w:rsidP="00756845">
      <w:pPr>
        <w:spacing w:after="0" w:line="240" w:lineRule="auto"/>
        <w:ind w:firstLine="708"/>
        <w:jc w:val="both"/>
        <w:rPr>
          <w:rFonts w:ascii="Times New Roman" w:hAnsi="Times New Roman"/>
          <w:color w:val="000000"/>
          <w:sz w:val="32"/>
          <w:szCs w:val="32"/>
          <w:shd w:val="clear" w:color="auto" w:fill="FFFFFF"/>
        </w:rPr>
      </w:pPr>
      <w:r w:rsidRPr="00756845">
        <w:rPr>
          <w:rFonts w:ascii="Times New Roman" w:hAnsi="Times New Roman"/>
          <w:sz w:val="32"/>
          <w:szCs w:val="32"/>
          <w:shd w:val="clear" w:color="auto" w:fill="FFFFFF"/>
        </w:rPr>
        <w:t xml:space="preserve">Распространение экстремизма имеет общность с распространением преступности, поскольку </w:t>
      </w:r>
      <w:r w:rsidRPr="00756845">
        <w:rPr>
          <w:rStyle w:val="apple-converted-space"/>
          <w:rFonts w:ascii="Times New Roman" w:hAnsi="Times New Roman"/>
          <w:color w:val="000000"/>
          <w:sz w:val="32"/>
          <w:szCs w:val="32"/>
          <w:shd w:val="clear" w:color="auto" w:fill="FFFFFF"/>
        </w:rPr>
        <w:t>«</w:t>
      </w:r>
      <w:r w:rsidRPr="00756845">
        <w:rPr>
          <w:rFonts w:ascii="Times New Roman" w:hAnsi="Times New Roman"/>
          <w:color w:val="000000"/>
          <w:sz w:val="32"/>
          <w:szCs w:val="32"/>
          <w:shd w:val="clear" w:color="auto" w:fill="FFFFFF"/>
        </w:rPr>
        <w:t>экстремизм характеризует крайнее устремление индивида в условиях социально-экономического кризиса. Религиозный экстремизм представляет собой специфическую форму отчуждения, направленную на уничтожение обыденной идентичности»</w:t>
      </w:r>
      <w:r w:rsidRPr="00756845">
        <w:rPr>
          <w:rStyle w:val="a6"/>
          <w:rFonts w:ascii="Times New Roman" w:hAnsi="Times New Roman"/>
          <w:color w:val="000000"/>
          <w:sz w:val="32"/>
          <w:szCs w:val="32"/>
          <w:shd w:val="clear" w:color="auto" w:fill="FFFFFF"/>
        </w:rPr>
        <w:footnoteReference w:id="24"/>
      </w:r>
      <w:r w:rsidRPr="00756845">
        <w:rPr>
          <w:rFonts w:ascii="Times New Roman" w:hAnsi="Times New Roman"/>
          <w:color w:val="000000"/>
          <w:sz w:val="32"/>
          <w:szCs w:val="32"/>
          <w:shd w:val="clear" w:color="auto" w:fill="FFFFFF"/>
        </w:rPr>
        <w:t xml:space="preserve">. Вступление в религиозно-экстремистскую организацию для многих молодых людей является </w:t>
      </w:r>
      <w:r w:rsidR="00FF35B6" w:rsidRPr="00756845">
        <w:rPr>
          <w:rFonts w:ascii="Times New Roman" w:hAnsi="Times New Roman"/>
          <w:color w:val="000000"/>
          <w:sz w:val="32"/>
          <w:szCs w:val="32"/>
          <w:shd w:val="clear" w:color="auto" w:fill="FFFFFF"/>
        </w:rPr>
        <w:t xml:space="preserve">и </w:t>
      </w:r>
      <w:r w:rsidRPr="00756845">
        <w:rPr>
          <w:rFonts w:ascii="Times New Roman" w:hAnsi="Times New Roman"/>
          <w:color w:val="000000"/>
          <w:sz w:val="32"/>
          <w:szCs w:val="32"/>
          <w:shd w:val="clear" w:color="auto" w:fill="FFFFFF"/>
        </w:rPr>
        <w:t xml:space="preserve">попыткой обретения самоидентификации, и заполнением аксиологического и идеологического вакуума, и способом материального обеспечения. </w:t>
      </w:r>
    </w:p>
    <w:p w:rsidR="002967E6" w:rsidRPr="00756845" w:rsidRDefault="002967E6" w:rsidP="00756845">
      <w:pPr>
        <w:spacing w:after="0" w:line="240" w:lineRule="auto"/>
        <w:ind w:firstLine="708"/>
        <w:jc w:val="both"/>
        <w:rPr>
          <w:rFonts w:ascii="Times New Roman" w:hAnsi="Times New Roman"/>
          <w:sz w:val="32"/>
          <w:szCs w:val="32"/>
          <w:shd w:val="clear" w:color="auto" w:fill="FFFFFF"/>
        </w:rPr>
      </w:pPr>
      <w:r w:rsidRPr="00756845">
        <w:rPr>
          <w:rFonts w:ascii="Times New Roman" w:hAnsi="Times New Roman"/>
          <w:sz w:val="32"/>
          <w:szCs w:val="32"/>
          <w:shd w:val="clear" w:color="auto" w:fill="FFFFFF"/>
        </w:rPr>
        <w:t xml:space="preserve">Автор обращает внимание на тесное взаимодействие религиозно-экстремистских организаций с организованной преступностью, прежде всего в направлении совершения насильственных преступлений, торговли оружием и наркотическими веществами. Данная ситуация позволяет автору определить существующую ситуацию как симбиоз этнической организованной преступности и религиозно-экстремистских организаций, действующих в </w:t>
      </w:r>
      <w:r w:rsidR="00F96B12" w:rsidRPr="00756845">
        <w:rPr>
          <w:rFonts w:ascii="Times New Roman" w:hAnsi="Times New Roman"/>
          <w:sz w:val="32"/>
          <w:szCs w:val="32"/>
          <w:shd w:val="clear" w:color="auto" w:fill="FFFFFF"/>
        </w:rPr>
        <w:t>северокавказских</w:t>
      </w:r>
      <w:r w:rsidRPr="00756845">
        <w:rPr>
          <w:rFonts w:ascii="Times New Roman" w:hAnsi="Times New Roman"/>
          <w:sz w:val="32"/>
          <w:szCs w:val="32"/>
          <w:shd w:val="clear" w:color="auto" w:fill="FFFFFF"/>
        </w:rPr>
        <w:t xml:space="preserve"> республиках и являющихся нелегальным сегментом социального пространства, сложившегося в контексте российской политики в регионе. </w:t>
      </w:r>
    </w:p>
    <w:p w:rsidR="002967E6" w:rsidRPr="00756845" w:rsidRDefault="002967E6" w:rsidP="00756845">
      <w:pPr>
        <w:pStyle w:val="a8"/>
        <w:shd w:val="clear" w:color="auto" w:fill="FFFFFF"/>
        <w:spacing w:before="0" w:beforeAutospacing="0" w:after="0" w:afterAutospacing="0"/>
        <w:ind w:firstLine="709"/>
        <w:jc w:val="both"/>
        <w:rPr>
          <w:rFonts w:ascii="Times New Roman" w:hAnsi="Times New Roman"/>
          <w:sz w:val="32"/>
          <w:szCs w:val="32"/>
          <w:shd w:val="clear" w:color="auto" w:fill="FFFFFF"/>
        </w:rPr>
      </w:pPr>
      <w:r w:rsidRPr="00756845">
        <w:rPr>
          <w:rFonts w:ascii="Times New Roman" w:hAnsi="Times New Roman"/>
          <w:sz w:val="32"/>
          <w:szCs w:val="32"/>
          <w:shd w:val="clear" w:color="auto" w:fill="FFFFFF"/>
        </w:rPr>
        <w:t>Успех противодействия преступности в северокавказском регионе прямо зависит и от того, насколько эффективно федеральные и местные власти, правоохранительные органы, конфессиональные и общественные организации выстроят и реализуют стратегию профилактики экстремистских и радикально-фундаменталистских настроений среди населения региона. Первостепенное внимание в этом контексте должно быть уделено пресечению не только преступной, но и пропагандистской деятельности отечественных и зарубежных экстремистских организаций националистической и религиозно-фундаменталистской направленности, агентуры иностранных спецслужб на территории республик, краев и областей Северного Кавказа и других регионов Российской Федерации. Наиболее эффективным средством противодействия распространению экстремистских настроений среди населения региона, на наш взгляд, может стать формулирование и популяризация на Северном Кавказе концепции общероссийской наднациональной и надконфессиональной идентичности.</w:t>
      </w:r>
    </w:p>
    <w:p w:rsidR="002967E6" w:rsidRPr="00756845" w:rsidRDefault="002967E6" w:rsidP="00756845">
      <w:pPr>
        <w:pStyle w:val="a8"/>
        <w:shd w:val="clear" w:color="auto" w:fill="FFFFFF"/>
        <w:spacing w:before="0" w:beforeAutospacing="0" w:after="0" w:afterAutospacing="0"/>
        <w:ind w:firstLine="709"/>
        <w:jc w:val="both"/>
        <w:rPr>
          <w:rFonts w:ascii="Times New Roman" w:hAnsi="Times New Roman"/>
          <w:sz w:val="32"/>
          <w:szCs w:val="32"/>
          <w:shd w:val="clear" w:color="auto" w:fill="FFFFFF"/>
        </w:rPr>
      </w:pPr>
      <w:r w:rsidRPr="00756845">
        <w:rPr>
          <w:rFonts w:ascii="Times New Roman" w:hAnsi="Times New Roman"/>
          <w:sz w:val="32"/>
          <w:szCs w:val="32"/>
          <w:shd w:val="clear" w:color="auto" w:fill="FFFFFF"/>
        </w:rPr>
        <w:t xml:space="preserve">В заключение параграфа </w:t>
      </w:r>
      <w:r w:rsidR="008E075B">
        <w:rPr>
          <w:rFonts w:ascii="Times New Roman" w:hAnsi="Times New Roman"/>
          <w:sz w:val="32"/>
          <w:szCs w:val="32"/>
          <w:shd w:val="clear" w:color="auto" w:fill="FFFFFF"/>
        </w:rPr>
        <w:t>диссертант</w:t>
      </w:r>
      <w:r w:rsidRPr="00756845">
        <w:rPr>
          <w:rFonts w:ascii="Times New Roman" w:hAnsi="Times New Roman"/>
          <w:sz w:val="32"/>
          <w:szCs w:val="32"/>
          <w:shd w:val="clear" w:color="auto" w:fill="FFFFFF"/>
        </w:rPr>
        <w:t xml:space="preserve"> делает вывод о выходе религиозного экстремизма в число основных социокультурных факторов детерминации криминализации социального пространства на Северном Кавказе. Симбиоз этнической преступности и религиозного экстремизма представляет особую опасность для социального порядка в регионе и России в целом. Религиозный экстремизм также создает морально-этические предпосылки оправдания совершения преступных действий джихадистскими и антиколониальными лозунгами, в особенности в условиях господства в массовом сознании негативной идентичности с разделением общества по принципу бинарной оппозиции «свои – чужие». Следовательно, профилактическим значением может обладать лишь выработка концепции единой наднациональной и надконфессиональной общероссийской идентичности.</w:t>
      </w:r>
    </w:p>
    <w:p w:rsidR="002967E6" w:rsidRPr="00756845" w:rsidRDefault="002967E6" w:rsidP="00756845">
      <w:pPr>
        <w:pStyle w:val="a8"/>
        <w:shd w:val="clear" w:color="auto" w:fill="FFFFFF"/>
        <w:spacing w:before="0" w:beforeAutospacing="0" w:after="0" w:afterAutospacing="0"/>
        <w:ind w:firstLine="709"/>
        <w:jc w:val="both"/>
        <w:rPr>
          <w:rFonts w:ascii="Times New Roman" w:hAnsi="Times New Roman"/>
          <w:sz w:val="32"/>
          <w:szCs w:val="32"/>
          <w:shd w:val="clear" w:color="auto" w:fill="FFFFFF"/>
        </w:rPr>
      </w:pPr>
      <w:r w:rsidRPr="00756845">
        <w:rPr>
          <w:rFonts w:ascii="Times New Roman" w:hAnsi="Times New Roman"/>
          <w:sz w:val="32"/>
          <w:szCs w:val="32"/>
          <w:shd w:val="clear" w:color="auto" w:fill="FFFFFF"/>
        </w:rPr>
        <w:t xml:space="preserve">В заключение третьей главы диссертации автор формулирует следующие выводы: </w:t>
      </w:r>
    </w:p>
    <w:p w:rsidR="002967E6" w:rsidRPr="00756845" w:rsidRDefault="002967E6" w:rsidP="00756845">
      <w:pPr>
        <w:pStyle w:val="a8"/>
        <w:shd w:val="clear" w:color="auto" w:fill="FFFFFF"/>
        <w:spacing w:before="0" w:beforeAutospacing="0" w:after="0" w:afterAutospacing="0"/>
        <w:ind w:firstLine="708"/>
        <w:jc w:val="both"/>
        <w:rPr>
          <w:rFonts w:ascii="Times New Roman" w:hAnsi="Times New Roman"/>
          <w:sz w:val="32"/>
          <w:szCs w:val="32"/>
          <w:shd w:val="clear" w:color="auto" w:fill="FFFFFF"/>
        </w:rPr>
      </w:pPr>
      <w:r w:rsidRPr="00756845">
        <w:rPr>
          <w:rFonts w:ascii="Times New Roman" w:hAnsi="Times New Roman"/>
          <w:sz w:val="32"/>
          <w:szCs w:val="32"/>
          <w:shd w:val="clear" w:color="auto" w:fill="FFFFFF"/>
        </w:rPr>
        <w:t xml:space="preserve">Возрождение криминогенных традиций и обычаев </w:t>
      </w:r>
      <w:r w:rsidR="00AF1921" w:rsidRPr="00756845">
        <w:rPr>
          <w:rFonts w:ascii="Times New Roman" w:hAnsi="Times New Roman"/>
          <w:sz w:val="32"/>
          <w:szCs w:val="32"/>
          <w:shd w:val="clear" w:color="auto" w:fill="FFFFFF"/>
        </w:rPr>
        <w:t>северокавказских</w:t>
      </w:r>
      <w:r w:rsidRPr="00756845">
        <w:rPr>
          <w:rFonts w:ascii="Times New Roman" w:hAnsi="Times New Roman"/>
          <w:sz w:val="32"/>
          <w:szCs w:val="32"/>
          <w:shd w:val="clear" w:color="auto" w:fill="FFFFFF"/>
        </w:rPr>
        <w:t xml:space="preserve"> этносов в современной России есть следствие процессов этнического ренессанса, поиска идентификации и противостояния ассимиляционизму и колониализму российской политики, рефлексия </w:t>
      </w:r>
      <w:r w:rsidR="00AF1921" w:rsidRPr="00756845">
        <w:rPr>
          <w:rFonts w:ascii="Times New Roman" w:hAnsi="Times New Roman"/>
          <w:sz w:val="32"/>
          <w:szCs w:val="32"/>
          <w:shd w:val="clear" w:color="auto" w:fill="FFFFFF"/>
        </w:rPr>
        <w:t>северокавказского</w:t>
      </w:r>
      <w:r w:rsidRPr="00756845">
        <w:rPr>
          <w:rFonts w:ascii="Times New Roman" w:hAnsi="Times New Roman"/>
          <w:sz w:val="32"/>
          <w:szCs w:val="32"/>
          <w:shd w:val="clear" w:color="auto" w:fill="FFFFFF"/>
        </w:rPr>
        <w:t xml:space="preserve"> населения на сформированный в общественном сознании образ кавказца и связанные с ним ожидания. Консервации традиционной культуры и архаизации социального бытия </w:t>
      </w:r>
      <w:r w:rsidR="00AF1921" w:rsidRPr="00756845">
        <w:rPr>
          <w:rFonts w:ascii="Times New Roman" w:hAnsi="Times New Roman"/>
          <w:sz w:val="32"/>
          <w:szCs w:val="32"/>
          <w:shd w:val="clear" w:color="auto" w:fill="FFFFFF"/>
        </w:rPr>
        <w:t>северокавказских</w:t>
      </w:r>
      <w:r w:rsidRPr="00756845">
        <w:rPr>
          <w:rFonts w:ascii="Times New Roman" w:hAnsi="Times New Roman"/>
          <w:sz w:val="32"/>
          <w:szCs w:val="32"/>
          <w:shd w:val="clear" w:color="auto" w:fill="FFFFFF"/>
        </w:rPr>
        <w:t xml:space="preserve"> обществ способствует и специфика российской политики в регионе.</w:t>
      </w:r>
    </w:p>
    <w:p w:rsidR="002967E6" w:rsidRPr="00756845" w:rsidRDefault="002967E6" w:rsidP="00756845">
      <w:pPr>
        <w:pStyle w:val="a8"/>
        <w:shd w:val="clear" w:color="auto" w:fill="FFFFFF"/>
        <w:spacing w:before="0" w:beforeAutospacing="0" w:after="0" w:afterAutospacing="0"/>
        <w:ind w:firstLine="708"/>
        <w:jc w:val="both"/>
        <w:rPr>
          <w:rFonts w:ascii="Times New Roman" w:hAnsi="Times New Roman"/>
          <w:sz w:val="32"/>
          <w:szCs w:val="32"/>
          <w:shd w:val="clear" w:color="auto" w:fill="FFFFFF"/>
        </w:rPr>
      </w:pPr>
      <w:r w:rsidRPr="00756845">
        <w:rPr>
          <w:rFonts w:ascii="Times New Roman" w:hAnsi="Times New Roman"/>
          <w:sz w:val="32"/>
          <w:szCs w:val="32"/>
          <w:shd w:val="clear" w:color="auto" w:fill="FFFFFF"/>
        </w:rPr>
        <w:t xml:space="preserve">Религиозный экстремизм как один из факторов криминализации социального пространства Северного Кавказа представляет собой результат наслоения фундаменталистской идеологии и ценностей ренессанса религиозной и этнической идентичности на криминальное поведение части северокавказского населения, в результате чего формулируется система «антиценностей», отвергающая российские законы и легитимность российской власти, оправдывающая совершение в отношении государства и немусульманского населения преступных действий. </w:t>
      </w:r>
    </w:p>
    <w:p w:rsidR="00A83A2E" w:rsidRPr="00BC79B5" w:rsidRDefault="002967E6" w:rsidP="00BC79B5">
      <w:pPr>
        <w:spacing w:after="0" w:line="240" w:lineRule="auto"/>
        <w:ind w:firstLine="720"/>
        <w:jc w:val="both"/>
        <w:rPr>
          <w:rFonts w:ascii="Times New Roman" w:hAnsi="Times New Roman"/>
          <w:sz w:val="32"/>
          <w:szCs w:val="32"/>
        </w:rPr>
      </w:pPr>
      <w:r w:rsidRPr="00756845">
        <w:rPr>
          <w:rFonts w:ascii="Times New Roman" w:hAnsi="Times New Roman"/>
          <w:sz w:val="32"/>
          <w:szCs w:val="32"/>
        </w:rPr>
        <w:t xml:space="preserve">В </w:t>
      </w:r>
      <w:r w:rsidRPr="00756845">
        <w:rPr>
          <w:rFonts w:ascii="Times New Roman" w:hAnsi="Times New Roman"/>
          <w:b/>
          <w:sz w:val="32"/>
          <w:szCs w:val="32"/>
        </w:rPr>
        <w:t xml:space="preserve">Заключении </w:t>
      </w:r>
      <w:r w:rsidRPr="00756845">
        <w:rPr>
          <w:rFonts w:ascii="Times New Roman" w:hAnsi="Times New Roman"/>
          <w:sz w:val="32"/>
          <w:szCs w:val="32"/>
        </w:rPr>
        <w:t>подводятся общие итоги исследования, формулируются окончательные выводы, намечаются перспективы дальнейшего исследования поднятой в диссертации проблемы.</w:t>
      </w:r>
      <w:r w:rsidR="00962087" w:rsidRPr="00756845">
        <w:rPr>
          <w:rFonts w:ascii="Times New Roman" w:hAnsi="Times New Roman"/>
          <w:sz w:val="32"/>
          <w:szCs w:val="32"/>
        </w:rPr>
        <w:t xml:space="preserve">    </w:t>
      </w:r>
    </w:p>
    <w:p w:rsidR="00A83A2E" w:rsidRPr="00BC79B5" w:rsidRDefault="00A83A2E" w:rsidP="00BC79B5">
      <w:pPr>
        <w:spacing w:after="0" w:line="240" w:lineRule="auto"/>
        <w:ind w:firstLine="709"/>
        <w:jc w:val="both"/>
        <w:rPr>
          <w:rFonts w:ascii="Times New Roman" w:hAnsi="Times New Roman"/>
          <w:spacing w:val="-4"/>
          <w:sz w:val="32"/>
          <w:szCs w:val="32"/>
        </w:rPr>
      </w:pPr>
      <w:r w:rsidRPr="00BC79B5">
        <w:rPr>
          <w:rFonts w:ascii="Times New Roman" w:hAnsi="Times New Roman"/>
          <w:spacing w:val="-4"/>
          <w:sz w:val="32"/>
          <w:szCs w:val="32"/>
        </w:rPr>
        <w:t>Основные положения и выводы отражены</w:t>
      </w:r>
      <w:r w:rsidR="00BC79B5" w:rsidRPr="00BC79B5">
        <w:rPr>
          <w:rFonts w:ascii="Times New Roman" w:hAnsi="Times New Roman"/>
          <w:spacing w:val="-4"/>
          <w:sz w:val="32"/>
          <w:szCs w:val="32"/>
        </w:rPr>
        <w:t xml:space="preserve"> </w:t>
      </w:r>
      <w:r w:rsidRPr="00BC79B5">
        <w:rPr>
          <w:rFonts w:ascii="Times New Roman" w:hAnsi="Times New Roman"/>
          <w:spacing w:val="-4"/>
          <w:sz w:val="32"/>
          <w:szCs w:val="32"/>
        </w:rPr>
        <w:t>в следующих публикациях автора:</w:t>
      </w:r>
    </w:p>
    <w:p w:rsidR="00E9250B" w:rsidRPr="00756845" w:rsidRDefault="009A45A8" w:rsidP="00756845">
      <w:pPr>
        <w:widowControl w:val="0"/>
        <w:tabs>
          <w:tab w:val="left" w:pos="8789"/>
          <w:tab w:val="left" w:pos="8931"/>
        </w:tabs>
        <w:suppressAutoHyphens/>
        <w:spacing w:after="0" w:line="240" w:lineRule="auto"/>
        <w:jc w:val="center"/>
        <w:rPr>
          <w:rFonts w:ascii="Times New Roman" w:eastAsia="SimSun" w:hAnsi="Times New Roman"/>
          <w:b/>
          <w:i/>
          <w:sz w:val="32"/>
          <w:szCs w:val="32"/>
          <w:lang w:eastAsia="ar-SA"/>
        </w:rPr>
      </w:pPr>
      <w:r w:rsidRPr="00756845">
        <w:rPr>
          <w:rFonts w:ascii="Times New Roman" w:eastAsia="SimSun" w:hAnsi="Times New Roman"/>
          <w:b/>
          <w:i/>
          <w:sz w:val="32"/>
          <w:szCs w:val="32"/>
          <w:lang w:eastAsia="ar-SA"/>
        </w:rPr>
        <w:t xml:space="preserve">Статьи в изданиях, рекомендованных </w:t>
      </w:r>
    </w:p>
    <w:p w:rsidR="009A45A8" w:rsidRPr="00756845" w:rsidRDefault="009A45A8" w:rsidP="00756845">
      <w:pPr>
        <w:widowControl w:val="0"/>
        <w:tabs>
          <w:tab w:val="left" w:pos="8789"/>
          <w:tab w:val="left" w:pos="8931"/>
        </w:tabs>
        <w:suppressAutoHyphens/>
        <w:spacing w:after="0" w:line="240" w:lineRule="auto"/>
        <w:jc w:val="center"/>
        <w:rPr>
          <w:rFonts w:ascii="Times New Roman" w:eastAsia="SimSun" w:hAnsi="Times New Roman"/>
          <w:b/>
          <w:i/>
          <w:sz w:val="32"/>
          <w:szCs w:val="32"/>
          <w:lang w:eastAsia="ar-SA"/>
        </w:rPr>
      </w:pPr>
      <w:r w:rsidRPr="00756845">
        <w:rPr>
          <w:rFonts w:ascii="Times New Roman" w:eastAsia="SimSun" w:hAnsi="Times New Roman"/>
          <w:b/>
          <w:i/>
          <w:sz w:val="32"/>
          <w:szCs w:val="32"/>
          <w:lang w:eastAsia="ar-SA"/>
        </w:rPr>
        <w:t xml:space="preserve">ВАК </w:t>
      </w:r>
      <w:r w:rsidR="00BC79B5">
        <w:rPr>
          <w:rFonts w:ascii="Times New Roman" w:eastAsia="SimSun" w:hAnsi="Times New Roman"/>
          <w:b/>
          <w:i/>
          <w:sz w:val="32"/>
          <w:szCs w:val="32"/>
          <w:lang w:eastAsia="ar-SA"/>
        </w:rPr>
        <w:t xml:space="preserve">при </w:t>
      </w:r>
      <w:r w:rsidRPr="00756845">
        <w:rPr>
          <w:rFonts w:ascii="Times New Roman" w:eastAsia="SimSun" w:hAnsi="Times New Roman"/>
          <w:b/>
          <w:i/>
          <w:sz w:val="32"/>
          <w:szCs w:val="32"/>
          <w:lang w:eastAsia="ar-SA"/>
        </w:rPr>
        <w:t>Минобрнауки России:</w:t>
      </w:r>
    </w:p>
    <w:p w:rsidR="00A83A2E" w:rsidRPr="00756845" w:rsidRDefault="00A83A2E" w:rsidP="00756845">
      <w:pPr>
        <w:pStyle w:val="a8"/>
        <w:shd w:val="clear" w:color="auto" w:fill="FFFFFF"/>
        <w:spacing w:before="0" w:beforeAutospacing="0" w:after="0" w:afterAutospacing="0"/>
        <w:ind w:firstLine="708"/>
        <w:jc w:val="both"/>
        <w:rPr>
          <w:rFonts w:ascii="Times New Roman" w:hAnsi="Times New Roman"/>
          <w:sz w:val="32"/>
          <w:szCs w:val="32"/>
        </w:rPr>
      </w:pPr>
    </w:p>
    <w:p w:rsidR="00A83A2E" w:rsidRPr="00756845" w:rsidRDefault="009A45A8" w:rsidP="00756845">
      <w:pPr>
        <w:spacing w:after="0" w:line="240" w:lineRule="auto"/>
        <w:ind w:firstLine="708"/>
        <w:jc w:val="both"/>
        <w:rPr>
          <w:rFonts w:ascii="Times New Roman" w:hAnsi="Times New Roman"/>
          <w:sz w:val="32"/>
          <w:szCs w:val="32"/>
          <w:shd w:val="clear" w:color="auto" w:fill="FFFFFF"/>
        </w:rPr>
      </w:pPr>
      <w:r w:rsidRPr="00756845">
        <w:rPr>
          <w:rFonts w:ascii="Times New Roman" w:hAnsi="Times New Roman"/>
          <w:sz w:val="32"/>
          <w:szCs w:val="32"/>
          <w:shd w:val="clear" w:color="auto" w:fill="FFFFFF"/>
        </w:rPr>
        <w:t xml:space="preserve">1. </w:t>
      </w:r>
      <w:r w:rsidR="00A83A2E" w:rsidRPr="00756845">
        <w:rPr>
          <w:rFonts w:ascii="Times New Roman" w:hAnsi="Times New Roman"/>
          <w:sz w:val="32"/>
          <w:szCs w:val="32"/>
          <w:shd w:val="clear" w:color="auto" w:fill="FFFFFF"/>
        </w:rPr>
        <w:t xml:space="preserve">Гасанов С.С. Социокультурные корни преступности на Северном Кавказе // Гуманитарные, социально-экономические и общественные науки. </w:t>
      </w:r>
      <w:r w:rsidR="00E9250B" w:rsidRPr="00756845">
        <w:rPr>
          <w:rFonts w:ascii="Times New Roman" w:hAnsi="Times New Roman"/>
          <w:sz w:val="32"/>
          <w:szCs w:val="32"/>
          <w:shd w:val="clear" w:color="auto" w:fill="FFFFFF"/>
        </w:rPr>
        <w:t xml:space="preserve">– </w:t>
      </w:r>
      <w:r w:rsidR="00A83A2E" w:rsidRPr="00756845">
        <w:rPr>
          <w:rFonts w:ascii="Times New Roman" w:hAnsi="Times New Roman"/>
          <w:sz w:val="32"/>
          <w:szCs w:val="32"/>
          <w:shd w:val="clear" w:color="auto" w:fill="FFFFFF"/>
        </w:rPr>
        <w:t xml:space="preserve">2012. </w:t>
      </w:r>
      <w:r w:rsidR="00E9250B" w:rsidRPr="00756845">
        <w:rPr>
          <w:rFonts w:ascii="Times New Roman" w:hAnsi="Times New Roman"/>
          <w:sz w:val="32"/>
          <w:szCs w:val="32"/>
          <w:shd w:val="clear" w:color="auto" w:fill="FFFFFF"/>
        </w:rPr>
        <w:t xml:space="preserve">– </w:t>
      </w:r>
      <w:r w:rsidR="00A83A2E" w:rsidRPr="00756845">
        <w:rPr>
          <w:rFonts w:ascii="Times New Roman" w:hAnsi="Times New Roman"/>
          <w:sz w:val="32"/>
          <w:szCs w:val="32"/>
          <w:shd w:val="clear" w:color="auto" w:fill="FFFFFF"/>
        </w:rPr>
        <w:t>№</w:t>
      </w:r>
      <w:r w:rsidR="00E9250B" w:rsidRPr="00756845">
        <w:rPr>
          <w:rFonts w:ascii="Times New Roman" w:hAnsi="Times New Roman"/>
          <w:sz w:val="32"/>
          <w:szCs w:val="32"/>
          <w:shd w:val="clear" w:color="auto" w:fill="FFFFFF"/>
        </w:rPr>
        <w:t xml:space="preserve"> </w:t>
      </w:r>
      <w:r w:rsidR="00A83A2E" w:rsidRPr="00756845">
        <w:rPr>
          <w:rFonts w:ascii="Times New Roman" w:hAnsi="Times New Roman"/>
          <w:sz w:val="32"/>
          <w:szCs w:val="32"/>
          <w:shd w:val="clear" w:color="auto" w:fill="FFFFFF"/>
        </w:rPr>
        <w:t>3. – 0,4 п.</w:t>
      </w:r>
      <w:r w:rsidR="00E9250B" w:rsidRPr="00756845">
        <w:rPr>
          <w:rFonts w:ascii="Times New Roman" w:hAnsi="Times New Roman"/>
          <w:sz w:val="32"/>
          <w:szCs w:val="32"/>
          <w:shd w:val="clear" w:color="auto" w:fill="FFFFFF"/>
        </w:rPr>
        <w:t xml:space="preserve"> </w:t>
      </w:r>
      <w:r w:rsidR="00A83A2E" w:rsidRPr="00756845">
        <w:rPr>
          <w:rFonts w:ascii="Times New Roman" w:hAnsi="Times New Roman"/>
          <w:sz w:val="32"/>
          <w:szCs w:val="32"/>
          <w:shd w:val="clear" w:color="auto" w:fill="FFFFFF"/>
        </w:rPr>
        <w:t>л.</w:t>
      </w:r>
    </w:p>
    <w:p w:rsidR="00A83A2E" w:rsidRPr="00756845" w:rsidRDefault="009A45A8" w:rsidP="00756845">
      <w:pPr>
        <w:spacing w:after="0" w:line="240" w:lineRule="auto"/>
        <w:ind w:firstLine="708"/>
        <w:jc w:val="both"/>
        <w:rPr>
          <w:rFonts w:ascii="Times New Roman" w:hAnsi="Times New Roman"/>
          <w:sz w:val="32"/>
          <w:szCs w:val="32"/>
          <w:shd w:val="clear" w:color="auto" w:fill="FFFFFF"/>
        </w:rPr>
      </w:pPr>
      <w:r w:rsidRPr="00756845">
        <w:rPr>
          <w:rFonts w:ascii="Times New Roman" w:hAnsi="Times New Roman"/>
          <w:sz w:val="32"/>
          <w:szCs w:val="32"/>
          <w:shd w:val="clear" w:color="auto" w:fill="FFFFFF"/>
        </w:rPr>
        <w:t xml:space="preserve">2. </w:t>
      </w:r>
      <w:r w:rsidR="00A83A2E" w:rsidRPr="00756845">
        <w:rPr>
          <w:rFonts w:ascii="Times New Roman" w:hAnsi="Times New Roman"/>
          <w:sz w:val="32"/>
          <w:szCs w:val="32"/>
          <w:shd w:val="clear" w:color="auto" w:fill="FFFFFF"/>
        </w:rPr>
        <w:t>Гасанов С.С. Влияние национализма и религиозного экстремизма на криминогенную обстановку в северокавказских республик</w:t>
      </w:r>
      <w:r w:rsidR="00E9250B" w:rsidRPr="00756845">
        <w:rPr>
          <w:rFonts w:ascii="Times New Roman" w:hAnsi="Times New Roman"/>
          <w:sz w:val="32"/>
          <w:szCs w:val="32"/>
          <w:shd w:val="clear" w:color="auto" w:fill="FFFFFF"/>
        </w:rPr>
        <w:t>ах</w:t>
      </w:r>
      <w:r w:rsidR="00A83A2E" w:rsidRPr="00756845">
        <w:rPr>
          <w:rFonts w:ascii="Times New Roman" w:hAnsi="Times New Roman"/>
          <w:sz w:val="32"/>
          <w:szCs w:val="32"/>
          <w:shd w:val="clear" w:color="auto" w:fill="FFFFFF"/>
        </w:rPr>
        <w:t xml:space="preserve"> // Гуманитарные, социально-экономические и общественные науки. </w:t>
      </w:r>
      <w:r w:rsidR="00E9250B" w:rsidRPr="00756845">
        <w:rPr>
          <w:rFonts w:ascii="Times New Roman" w:hAnsi="Times New Roman"/>
          <w:sz w:val="32"/>
          <w:szCs w:val="32"/>
          <w:shd w:val="clear" w:color="auto" w:fill="FFFFFF"/>
        </w:rPr>
        <w:t xml:space="preserve">– </w:t>
      </w:r>
      <w:r w:rsidR="00A83A2E" w:rsidRPr="00756845">
        <w:rPr>
          <w:rFonts w:ascii="Times New Roman" w:hAnsi="Times New Roman"/>
          <w:sz w:val="32"/>
          <w:szCs w:val="32"/>
          <w:shd w:val="clear" w:color="auto" w:fill="FFFFFF"/>
        </w:rPr>
        <w:t xml:space="preserve">2012. </w:t>
      </w:r>
      <w:r w:rsidR="00E9250B" w:rsidRPr="00756845">
        <w:rPr>
          <w:rFonts w:ascii="Times New Roman" w:hAnsi="Times New Roman"/>
          <w:sz w:val="32"/>
          <w:szCs w:val="32"/>
          <w:shd w:val="clear" w:color="auto" w:fill="FFFFFF"/>
        </w:rPr>
        <w:t xml:space="preserve">– </w:t>
      </w:r>
      <w:r w:rsidR="00A83A2E" w:rsidRPr="00756845">
        <w:rPr>
          <w:rFonts w:ascii="Times New Roman" w:hAnsi="Times New Roman"/>
          <w:sz w:val="32"/>
          <w:szCs w:val="32"/>
          <w:shd w:val="clear" w:color="auto" w:fill="FFFFFF"/>
        </w:rPr>
        <w:t>№</w:t>
      </w:r>
      <w:r w:rsidR="00E9250B" w:rsidRPr="00756845">
        <w:rPr>
          <w:rFonts w:ascii="Times New Roman" w:hAnsi="Times New Roman"/>
          <w:sz w:val="32"/>
          <w:szCs w:val="32"/>
          <w:shd w:val="clear" w:color="auto" w:fill="FFFFFF"/>
        </w:rPr>
        <w:t xml:space="preserve"> </w:t>
      </w:r>
      <w:r w:rsidR="00A83A2E" w:rsidRPr="00756845">
        <w:rPr>
          <w:rFonts w:ascii="Times New Roman" w:hAnsi="Times New Roman"/>
          <w:sz w:val="32"/>
          <w:szCs w:val="32"/>
          <w:shd w:val="clear" w:color="auto" w:fill="FFFFFF"/>
        </w:rPr>
        <w:t>4. – 0,5 п.</w:t>
      </w:r>
      <w:r w:rsidR="00E9250B" w:rsidRPr="00756845">
        <w:rPr>
          <w:rFonts w:ascii="Times New Roman" w:hAnsi="Times New Roman"/>
          <w:sz w:val="32"/>
          <w:szCs w:val="32"/>
          <w:shd w:val="clear" w:color="auto" w:fill="FFFFFF"/>
        </w:rPr>
        <w:t xml:space="preserve"> </w:t>
      </w:r>
      <w:r w:rsidR="00A83A2E" w:rsidRPr="00756845">
        <w:rPr>
          <w:rFonts w:ascii="Times New Roman" w:hAnsi="Times New Roman"/>
          <w:sz w:val="32"/>
          <w:szCs w:val="32"/>
          <w:shd w:val="clear" w:color="auto" w:fill="FFFFFF"/>
        </w:rPr>
        <w:t>л.</w:t>
      </w:r>
    </w:p>
    <w:p w:rsidR="00A83A2E" w:rsidRPr="00756845" w:rsidRDefault="009A45A8" w:rsidP="00756845">
      <w:pPr>
        <w:spacing w:after="0" w:line="240" w:lineRule="auto"/>
        <w:ind w:firstLine="708"/>
        <w:jc w:val="both"/>
        <w:rPr>
          <w:rFonts w:ascii="Times New Roman" w:hAnsi="Times New Roman"/>
          <w:sz w:val="32"/>
          <w:szCs w:val="32"/>
        </w:rPr>
      </w:pPr>
      <w:r w:rsidRPr="00756845">
        <w:rPr>
          <w:rFonts w:ascii="Times New Roman" w:hAnsi="Times New Roman"/>
          <w:sz w:val="32"/>
          <w:szCs w:val="32"/>
          <w:shd w:val="clear" w:color="auto" w:fill="FFFFFF"/>
        </w:rPr>
        <w:t xml:space="preserve">3. </w:t>
      </w:r>
      <w:r w:rsidR="00A83A2E" w:rsidRPr="00756845">
        <w:rPr>
          <w:rFonts w:ascii="Times New Roman" w:hAnsi="Times New Roman"/>
          <w:sz w:val="32"/>
          <w:szCs w:val="32"/>
          <w:shd w:val="clear" w:color="auto" w:fill="FFFFFF"/>
        </w:rPr>
        <w:t xml:space="preserve">Гасанов С.С. </w:t>
      </w:r>
      <w:r w:rsidR="00A83A2E" w:rsidRPr="00756845">
        <w:rPr>
          <w:rFonts w:ascii="Times New Roman" w:hAnsi="Times New Roman"/>
          <w:sz w:val="32"/>
          <w:szCs w:val="32"/>
        </w:rPr>
        <w:t xml:space="preserve">Социально-экономические детерминанты преступности на Северном Кавказе // Историческая и социально-образовательная мысль. </w:t>
      </w:r>
      <w:r w:rsidR="00E9250B" w:rsidRPr="00756845">
        <w:rPr>
          <w:rFonts w:ascii="Times New Roman" w:hAnsi="Times New Roman"/>
          <w:sz w:val="32"/>
          <w:szCs w:val="32"/>
          <w:shd w:val="clear" w:color="auto" w:fill="FFFFFF"/>
        </w:rPr>
        <w:t xml:space="preserve">– </w:t>
      </w:r>
      <w:r w:rsidR="00A83A2E" w:rsidRPr="00756845">
        <w:rPr>
          <w:rFonts w:ascii="Times New Roman" w:hAnsi="Times New Roman"/>
          <w:sz w:val="32"/>
          <w:szCs w:val="32"/>
        </w:rPr>
        <w:t xml:space="preserve">2012. </w:t>
      </w:r>
      <w:r w:rsidR="00E9250B" w:rsidRPr="00756845">
        <w:rPr>
          <w:rFonts w:ascii="Times New Roman" w:hAnsi="Times New Roman"/>
          <w:sz w:val="32"/>
          <w:szCs w:val="32"/>
          <w:shd w:val="clear" w:color="auto" w:fill="FFFFFF"/>
        </w:rPr>
        <w:t xml:space="preserve">– </w:t>
      </w:r>
      <w:r w:rsidR="00A83A2E" w:rsidRPr="00756845">
        <w:rPr>
          <w:rFonts w:ascii="Times New Roman" w:hAnsi="Times New Roman"/>
          <w:sz w:val="32"/>
          <w:szCs w:val="32"/>
        </w:rPr>
        <w:t>№</w:t>
      </w:r>
      <w:r w:rsidR="00E9250B" w:rsidRPr="00756845">
        <w:rPr>
          <w:rFonts w:ascii="Times New Roman" w:hAnsi="Times New Roman"/>
          <w:sz w:val="32"/>
          <w:szCs w:val="32"/>
        </w:rPr>
        <w:t xml:space="preserve"> </w:t>
      </w:r>
      <w:r w:rsidR="00A83A2E" w:rsidRPr="00756845">
        <w:rPr>
          <w:rFonts w:ascii="Times New Roman" w:hAnsi="Times New Roman"/>
          <w:sz w:val="32"/>
          <w:szCs w:val="32"/>
        </w:rPr>
        <w:t>3. – 0,4 п.</w:t>
      </w:r>
      <w:r w:rsidR="00E9250B" w:rsidRPr="00756845">
        <w:rPr>
          <w:rFonts w:ascii="Times New Roman" w:hAnsi="Times New Roman"/>
          <w:sz w:val="32"/>
          <w:szCs w:val="32"/>
        </w:rPr>
        <w:t xml:space="preserve"> </w:t>
      </w:r>
      <w:r w:rsidR="00A83A2E" w:rsidRPr="00756845">
        <w:rPr>
          <w:rFonts w:ascii="Times New Roman" w:hAnsi="Times New Roman"/>
          <w:sz w:val="32"/>
          <w:szCs w:val="32"/>
        </w:rPr>
        <w:t>л.</w:t>
      </w:r>
    </w:p>
    <w:p w:rsidR="002967E6" w:rsidRPr="00756845" w:rsidRDefault="002967E6" w:rsidP="00756845">
      <w:pPr>
        <w:spacing w:after="0" w:line="240" w:lineRule="auto"/>
        <w:jc w:val="both"/>
        <w:rPr>
          <w:rFonts w:ascii="Times New Roman" w:hAnsi="Times New Roman"/>
          <w:b/>
          <w:sz w:val="32"/>
          <w:szCs w:val="32"/>
        </w:rPr>
      </w:pPr>
    </w:p>
    <w:p w:rsidR="009A45A8" w:rsidRPr="00756845" w:rsidRDefault="009A45A8" w:rsidP="00756845">
      <w:pPr>
        <w:pStyle w:val="a3"/>
        <w:widowControl w:val="0"/>
        <w:tabs>
          <w:tab w:val="left" w:pos="8789"/>
          <w:tab w:val="left" w:pos="8931"/>
        </w:tabs>
        <w:suppressAutoHyphens/>
        <w:spacing w:after="0" w:line="240" w:lineRule="auto"/>
        <w:ind w:left="0"/>
        <w:jc w:val="center"/>
        <w:rPr>
          <w:rFonts w:ascii="Times New Roman" w:hAnsi="Times New Roman"/>
          <w:b/>
          <w:i/>
          <w:sz w:val="32"/>
          <w:szCs w:val="32"/>
        </w:rPr>
      </w:pPr>
      <w:r w:rsidRPr="00756845">
        <w:rPr>
          <w:rFonts w:ascii="Times New Roman" w:hAnsi="Times New Roman"/>
          <w:b/>
          <w:i/>
          <w:sz w:val="32"/>
          <w:szCs w:val="32"/>
        </w:rPr>
        <w:t>Научные статьи и тезисы, опубликованные в иных изданиях:</w:t>
      </w:r>
    </w:p>
    <w:p w:rsidR="009A45A8" w:rsidRPr="00756845" w:rsidRDefault="009A45A8" w:rsidP="00756845">
      <w:pPr>
        <w:spacing w:after="0" w:line="240" w:lineRule="auto"/>
        <w:jc w:val="both"/>
        <w:rPr>
          <w:rFonts w:ascii="Times New Roman" w:hAnsi="Times New Roman"/>
          <w:b/>
          <w:sz w:val="32"/>
          <w:szCs w:val="32"/>
        </w:rPr>
      </w:pPr>
    </w:p>
    <w:p w:rsidR="009A45A8" w:rsidRPr="00756845" w:rsidRDefault="009A45A8" w:rsidP="00756845">
      <w:pPr>
        <w:pStyle w:val="a8"/>
        <w:shd w:val="clear" w:color="auto" w:fill="FFFFFF"/>
        <w:spacing w:before="0" w:beforeAutospacing="0" w:after="0" w:afterAutospacing="0"/>
        <w:ind w:firstLine="708"/>
        <w:jc w:val="both"/>
        <w:rPr>
          <w:rFonts w:ascii="Times New Roman" w:hAnsi="Times New Roman"/>
          <w:sz w:val="32"/>
          <w:szCs w:val="32"/>
        </w:rPr>
      </w:pPr>
      <w:r w:rsidRPr="00756845">
        <w:rPr>
          <w:rFonts w:ascii="Times New Roman" w:hAnsi="Times New Roman"/>
          <w:sz w:val="32"/>
          <w:szCs w:val="32"/>
          <w:shd w:val="clear" w:color="auto" w:fill="FFFFFF"/>
        </w:rPr>
        <w:t>4. Гасанов С.С. Влияние политических и религиозных факторов на экстремистские настроения населения Северного Кавказа // Вестник Краснодарского университета МВД России.</w:t>
      </w:r>
      <w:r w:rsidRPr="00756845">
        <w:rPr>
          <w:rFonts w:ascii="Times New Roman" w:hAnsi="Times New Roman"/>
          <w:sz w:val="32"/>
          <w:szCs w:val="32"/>
        </w:rPr>
        <w:t xml:space="preserve"> </w:t>
      </w:r>
    </w:p>
    <w:p w:rsidR="009A45A8" w:rsidRPr="00245568" w:rsidRDefault="009A45A8" w:rsidP="00756845">
      <w:pPr>
        <w:pStyle w:val="a3"/>
        <w:spacing w:after="0" w:line="240" w:lineRule="auto"/>
        <w:ind w:left="0" w:firstLine="708"/>
        <w:jc w:val="both"/>
        <w:rPr>
          <w:rFonts w:ascii="Times New Roman" w:hAnsi="Times New Roman"/>
          <w:sz w:val="28"/>
          <w:szCs w:val="28"/>
        </w:rPr>
      </w:pPr>
      <w:r w:rsidRPr="00756845">
        <w:rPr>
          <w:rFonts w:ascii="Times New Roman" w:hAnsi="Times New Roman"/>
          <w:sz w:val="32"/>
          <w:szCs w:val="32"/>
        </w:rPr>
        <w:t xml:space="preserve">5. Гасанов С.С. Социальные источники преступности на Северном Кавказе (концептуальный подход) // Сборник материалов 3-й </w:t>
      </w:r>
      <w:r w:rsidR="00E9250B" w:rsidRPr="00756845">
        <w:rPr>
          <w:rFonts w:ascii="Times New Roman" w:hAnsi="Times New Roman"/>
          <w:sz w:val="32"/>
          <w:szCs w:val="32"/>
        </w:rPr>
        <w:t>В</w:t>
      </w:r>
      <w:r w:rsidRPr="00756845">
        <w:rPr>
          <w:rFonts w:ascii="Times New Roman" w:hAnsi="Times New Roman"/>
          <w:sz w:val="32"/>
          <w:szCs w:val="32"/>
        </w:rPr>
        <w:t>сероссийской читательской конференции. Россия: вчера, сегодня, завтра</w:t>
      </w:r>
      <w:r w:rsidR="00E9250B" w:rsidRPr="00756845">
        <w:rPr>
          <w:rFonts w:ascii="Times New Roman" w:hAnsi="Times New Roman"/>
          <w:sz w:val="32"/>
          <w:szCs w:val="32"/>
        </w:rPr>
        <w:t xml:space="preserve"> :</w:t>
      </w:r>
      <w:r w:rsidRPr="00756845">
        <w:rPr>
          <w:rFonts w:ascii="Times New Roman" w:hAnsi="Times New Roman"/>
          <w:sz w:val="32"/>
          <w:szCs w:val="32"/>
        </w:rPr>
        <w:t xml:space="preserve"> прил.</w:t>
      </w:r>
      <w:r w:rsidR="00962087" w:rsidRPr="00756845">
        <w:rPr>
          <w:rFonts w:ascii="Times New Roman" w:hAnsi="Times New Roman"/>
          <w:sz w:val="32"/>
          <w:szCs w:val="32"/>
        </w:rPr>
        <w:t xml:space="preserve"> </w:t>
      </w:r>
      <w:r w:rsidRPr="00756845">
        <w:rPr>
          <w:rFonts w:ascii="Times New Roman" w:hAnsi="Times New Roman"/>
          <w:sz w:val="32"/>
          <w:szCs w:val="32"/>
        </w:rPr>
        <w:t xml:space="preserve">к журн. «Гуманитарные, социально-экономические и общественные науки». </w:t>
      </w:r>
      <w:r w:rsidR="00AF1921" w:rsidRPr="00756845">
        <w:rPr>
          <w:rFonts w:ascii="Times New Roman" w:hAnsi="Times New Roman"/>
          <w:sz w:val="32"/>
          <w:szCs w:val="32"/>
          <w:shd w:val="clear" w:color="auto" w:fill="FFFFFF"/>
        </w:rPr>
        <w:t xml:space="preserve">– </w:t>
      </w:r>
      <w:r w:rsidRPr="00756845">
        <w:rPr>
          <w:rFonts w:ascii="Times New Roman" w:hAnsi="Times New Roman"/>
          <w:sz w:val="32"/>
          <w:szCs w:val="32"/>
        </w:rPr>
        <w:t>Краснодар</w:t>
      </w:r>
      <w:r w:rsidR="00AF1921" w:rsidRPr="00756845">
        <w:rPr>
          <w:rFonts w:ascii="Times New Roman" w:hAnsi="Times New Roman"/>
          <w:sz w:val="32"/>
          <w:szCs w:val="32"/>
        </w:rPr>
        <w:t xml:space="preserve"> </w:t>
      </w:r>
      <w:r w:rsidRPr="00756845">
        <w:rPr>
          <w:rFonts w:ascii="Times New Roman" w:hAnsi="Times New Roman"/>
          <w:sz w:val="32"/>
          <w:szCs w:val="32"/>
        </w:rPr>
        <w:t>: ООО «Наука и образование»</w:t>
      </w:r>
      <w:r w:rsidR="00AF1921" w:rsidRPr="00756845">
        <w:rPr>
          <w:rFonts w:ascii="Times New Roman" w:hAnsi="Times New Roman"/>
          <w:sz w:val="32"/>
          <w:szCs w:val="32"/>
        </w:rPr>
        <w:t>,</w:t>
      </w:r>
      <w:r w:rsidRPr="00756845">
        <w:rPr>
          <w:rFonts w:ascii="Times New Roman" w:hAnsi="Times New Roman"/>
          <w:sz w:val="32"/>
          <w:szCs w:val="32"/>
        </w:rPr>
        <w:t xml:space="preserve"> 2012. – 0,3</w:t>
      </w:r>
      <w:r w:rsidRPr="00245568">
        <w:rPr>
          <w:rFonts w:ascii="Times New Roman" w:hAnsi="Times New Roman"/>
          <w:sz w:val="28"/>
          <w:szCs w:val="28"/>
        </w:rPr>
        <w:t xml:space="preserve"> п.</w:t>
      </w:r>
      <w:r w:rsidR="00AF1921">
        <w:rPr>
          <w:rFonts w:ascii="Times New Roman" w:hAnsi="Times New Roman"/>
          <w:sz w:val="28"/>
          <w:szCs w:val="28"/>
        </w:rPr>
        <w:t xml:space="preserve"> </w:t>
      </w:r>
      <w:r w:rsidRPr="00245568">
        <w:rPr>
          <w:rFonts w:ascii="Times New Roman" w:hAnsi="Times New Roman"/>
          <w:sz w:val="28"/>
          <w:szCs w:val="28"/>
        </w:rPr>
        <w:t>л.</w:t>
      </w:r>
    </w:p>
    <w:sectPr w:rsidR="009A45A8" w:rsidRPr="00245568" w:rsidSect="00C3525E">
      <w:footerReference w:type="default" r:id="rId9"/>
      <w:pgSz w:w="11906" w:h="16838"/>
      <w:pgMar w:top="1418" w:right="851" w:bottom="1418"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EC" w:rsidRDefault="00C607EC" w:rsidP="00A804FD">
      <w:pPr>
        <w:spacing w:after="0" w:line="240" w:lineRule="auto"/>
      </w:pPr>
      <w:r>
        <w:separator/>
      </w:r>
    </w:p>
  </w:endnote>
  <w:endnote w:type="continuationSeparator" w:id="0">
    <w:p w:rsidR="00C607EC" w:rsidRDefault="00C607EC" w:rsidP="00A8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E6" w:rsidRDefault="00103899">
    <w:pPr>
      <w:pStyle w:val="ab"/>
      <w:jc w:val="right"/>
    </w:pPr>
    <w:r>
      <w:fldChar w:fldCharType="begin"/>
    </w:r>
    <w:r>
      <w:instrText xml:space="preserve"> PAGE   \* MERGEFORMAT </w:instrText>
    </w:r>
    <w:r>
      <w:fldChar w:fldCharType="separate"/>
    </w:r>
    <w:r w:rsidR="00585CEB">
      <w:rPr>
        <w:noProof/>
      </w:rPr>
      <w:t>2</w:t>
    </w:r>
    <w:r>
      <w:fldChar w:fldCharType="end"/>
    </w:r>
  </w:p>
  <w:p w:rsidR="002967E6" w:rsidRDefault="002967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EC" w:rsidRDefault="00C607EC" w:rsidP="00A804FD">
      <w:pPr>
        <w:spacing w:after="0" w:line="240" w:lineRule="auto"/>
      </w:pPr>
      <w:r>
        <w:separator/>
      </w:r>
    </w:p>
  </w:footnote>
  <w:footnote w:type="continuationSeparator" w:id="0">
    <w:p w:rsidR="00C607EC" w:rsidRDefault="00C607EC" w:rsidP="00A804FD">
      <w:pPr>
        <w:spacing w:after="0" w:line="240" w:lineRule="auto"/>
      </w:pPr>
      <w:r>
        <w:continuationSeparator/>
      </w:r>
    </w:p>
  </w:footnote>
  <w:footnote w:id="1">
    <w:p w:rsidR="002967E6" w:rsidRPr="009A45A8" w:rsidRDefault="002967E6" w:rsidP="005E0E92">
      <w:pPr>
        <w:spacing w:after="0" w:line="240" w:lineRule="auto"/>
        <w:ind w:firstLine="709"/>
        <w:jc w:val="both"/>
        <w:rPr>
          <w:rFonts w:ascii="Times New Roman" w:hAnsi="Times New Roman"/>
        </w:rPr>
      </w:pPr>
      <w:r w:rsidRPr="009A45A8">
        <w:rPr>
          <w:rStyle w:val="a6"/>
          <w:rFonts w:ascii="Times New Roman" w:hAnsi="Times New Roman"/>
          <w:sz w:val="24"/>
          <w:szCs w:val="24"/>
        </w:rPr>
        <w:footnoteRef/>
      </w:r>
      <w:r w:rsidRPr="009A45A8">
        <w:rPr>
          <w:rFonts w:ascii="Times New Roman" w:hAnsi="Times New Roman"/>
          <w:sz w:val="24"/>
          <w:szCs w:val="24"/>
        </w:rPr>
        <w:t xml:space="preserve"> </w:t>
      </w:r>
      <w:r w:rsidRPr="009A45A8">
        <w:rPr>
          <w:rFonts w:ascii="Times New Roman" w:hAnsi="Times New Roman"/>
          <w:i/>
          <w:sz w:val="24"/>
          <w:szCs w:val="24"/>
        </w:rPr>
        <w:t>Бодрийяр Ж.</w:t>
      </w:r>
      <w:r w:rsidRPr="009A45A8">
        <w:rPr>
          <w:rFonts w:ascii="Times New Roman" w:hAnsi="Times New Roman"/>
          <w:sz w:val="24"/>
          <w:szCs w:val="24"/>
        </w:rPr>
        <w:t xml:space="preserve"> Город и ненависть // Бодрийяр Ж. Сборник статей </w:t>
      </w:r>
      <w:r w:rsidR="00F96B12" w:rsidRPr="00AF1921">
        <w:rPr>
          <w:rFonts w:ascii="Times New Roman" w:hAnsi="Times New Roman"/>
          <w:bCs/>
          <w:sz w:val="24"/>
          <w:szCs w:val="24"/>
        </w:rPr>
        <w:t xml:space="preserve">[Электронный ресурс]. </w:t>
      </w:r>
      <w:r w:rsidR="00F96B12" w:rsidRPr="00AF1921">
        <w:rPr>
          <w:rFonts w:ascii="Times New Roman" w:hAnsi="Times New Roman"/>
          <w:bCs/>
          <w:sz w:val="24"/>
          <w:szCs w:val="24"/>
          <w:lang w:val="en-US"/>
        </w:rPr>
        <w:t>URL</w:t>
      </w:r>
      <w:r w:rsidR="00F96B12" w:rsidRPr="00AF1921">
        <w:rPr>
          <w:rFonts w:ascii="Times New Roman" w:hAnsi="Times New Roman"/>
          <w:bCs/>
          <w:sz w:val="24"/>
          <w:szCs w:val="24"/>
        </w:rPr>
        <w:t>:</w:t>
      </w:r>
      <w:r w:rsidRPr="009A45A8">
        <w:rPr>
          <w:rFonts w:ascii="Times New Roman" w:hAnsi="Times New Roman"/>
          <w:sz w:val="24"/>
          <w:szCs w:val="24"/>
        </w:rPr>
        <w:t xml:space="preserve"> </w:t>
      </w:r>
      <w:hyperlink r:id="rId1" w:history="1">
        <w:r w:rsidRPr="009A45A8">
          <w:rPr>
            <w:rStyle w:val="a7"/>
            <w:rFonts w:ascii="Times New Roman" w:hAnsi="Times New Roman"/>
            <w:color w:val="auto"/>
            <w:sz w:val="24"/>
            <w:szCs w:val="24"/>
            <w:u w:val="none"/>
          </w:rPr>
          <w:t>http://www.e-reading.org.ua/chapter.php/102670/2/Bodriiiyar_-_Sbornik_stateii.html</w:t>
        </w:r>
      </w:hyperlink>
      <w:r w:rsidR="00F96B12">
        <w:rPr>
          <w:rFonts w:ascii="Times New Roman" w:hAnsi="Times New Roman"/>
        </w:rPr>
        <w:t xml:space="preserve"> </w:t>
      </w:r>
      <w:r w:rsidRPr="009A45A8">
        <w:rPr>
          <w:rFonts w:ascii="Times New Roman" w:hAnsi="Times New Roman"/>
          <w:sz w:val="24"/>
          <w:szCs w:val="24"/>
        </w:rPr>
        <w:t xml:space="preserve">; </w:t>
      </w:r>
      <w:r w:rsidRPr="009A45A8">
        <w:rPr>
          <w:rFonts w:ascii="Times New Roman" w:hAnsi="Times New Roman"/>
          <w:i/>
          <w:sz w:val="24"/>
          <w:szCs w:val="24"/>
        </w:rPr>
        <w:t>Делез Ж.</w:t>
      </w:r>
      <w:r w:rsidRPr="009A45A8">
        <w:rPr>
          <w:rFonts w:ascii="Times New Roman" w:hAnsi="Times New Roman"/>
          <w:sz w:val="24"/>
          <w:szCs w:val="24"/>
        </w:rPr>
        <w:t xml:space="preserve"> Общество контроля. </w:t>
      </w:r>
      <w:r w:rsidRPr="009A45A8">
        <w:rPr>
          <w:rFonts w:ascii="Times New Roman" w:hAnsi="Times New Roman"/>
          <w:sz w:val="24"/>
          <w:szCs w:val="24"/>
          <w:lang w:val="en-US"/>
        </w:rPr>
        <w:t>Postscriptum</w:t>
      </w:r>
      <w:r w:rsidRPr="009A45A8">
        <w:rPr>
          <w:rFonts w:ascii="Times New Roman" w:hAnsi="Times New Roman"/>
          <w:sz w:val="24"/>
          <w:szCs w:val="24"/>
        </w:rPr>
        <w:t xml:space="preserve"> // </w:t>
      </w:r>
      <w:hyperlink r:id="rId2" w:history="1">
        <w:r w:rsidRPr="009A45A8">
          <w:rPr>
            <w:rStyle w:val="a7"/>
            <w:rFonts w:ascii="Times New Roman" w:hAnsi="Times New Roman"/>
            <w:color w:val="auto"/>
            <w:sz w:val="24"/>
            <w:szCs w:val="24"/>
            <w:u w:val="none"/>
            <w:lang w:val="en-US"/>
          </w:rPr>
          <w:t>http</w:t>
        </w:r>
        <w:r w:rsidRPr="009A45A8">
          <w:rPr>
            <w:rStyle w:val="a7"/>
            <w:rFonts w:ascii="Times New Roman" w:hAnsi="Times New Roman"/>
            <w:color w:val="auto"/>
            <w:sz w:val="24"/>
            <w:szCs w:val="24"/>
            <w:u w:val="none"/>
          </w:rPr>
          <w:t>://</w:t>
        </w:r>
        <w:r w:rsidRPr="009A45A8">
          <w:rPr>
            <w:rStyle w:val="a7"/>
            <w:rFonts w:ascii="Times New Roman" w:hAnsi="Times New Roman"/>
            <w:color w:val="auto"/>
            <w:sz w:val="24"/>
            <w:szCs w:val="24"/>
            <w:u w:val="none"/>
            <w:lang w:val="en-US"/>
          </w:rPr>
          <w:t>my</w:t>
        </w:r>
        <w:r w:rsidRPr="009A45A8">
          <w:rPr>
            <w:rStyle w:val="a7"/>
            <w:rFonts w:ascii="Times New Roman" w:hAnsi="Times New Roman"/>
            <w:color w:val="auto"/>
            <w:sz w:val="24"/>
            <w:szCs w:val="24"/>
            <w:u w:val="none"/>
          </w:rPr>
          <w:t>.</w:t>
        </w:r>
        <w:r w:rsidRPr="009A45A8">
          <w:rPr>
            <w:rStyle w:val="a7"/>
            <w:rFonts w:ascii="Times New Roman" w:hAnsi="Times New Roman"/>
            <w:color w:val="auto"/>
            <w:sz w:val="24"/>
            <w:szCs w:val="24"/>
            <w:u w:val="none"/>
            <w:lang w:val="en-US"/>
          </w:rPr>
          <w:t>arcto</w:t>
        </w:r>
        <w:r w:rsidRPr="009A45A8">
          <w:rPr>
            <w:rStyle w:val="a7"/>
            <w:rFonts w:ascii="Times New Roman" w:hAnsi="Times New Roman"/>
            <w:color w:val="auto"/>
            <w:sz w:val="24"/>
            <w:szCs w:val="24"/>
            <w:u w:val="none"/>
          </w:rPr>
          <w:t>.</w:t>
        </w:r>
        <w:r w:rsidRPr="009A45A8">
          <w:rPr>
            <w:rStyle w:val="a7"/>
            <w:rFonts w:ascii="Times New Roman" w:hAnsi="Times New Roman"/>
            <w:color w:val="auto"/>
            <w:sz w:val="24"/>
            <w:szCs w:val="24"/>
            <w:u w:val="none"/>
            <w:lang w:val="en-US"/>
          </w:rPr>
          <w:t>ru</w:t>
        </w:r>
        <w:r w:rsidRPr="009A45A8">
          <w:rPr>
            <w:rStyle w:val="a7"/>
            <w:rFonts w:ascii="Times New Roman" w:hAnsi="Times New Roman"/>
            <w:color w:val="auto"/>
            <w:sz w:val="24"/>
            <w:szCs w:val="24"/>
            <w:u w:val="none"/>
          </w:rPr>
          <w:t>/</w:t>
        </w:r>
        <w:r w:rsidRPr="009A45A8">
          <w:rPr>
            <w:rStyle w:val="a7"/>
            <w:rFonts w:ascii="Times New Roman" w:hAnsi="Times New Roman"/>
            <w:color w:val="auto"/>
            <w:sz w:val="24"/>
            <w:szCs w:val="24"/>
            <w:u w:val="none"/>
            <w:lang w:val="en-US"/>
          </w:rPr>
          <w:t>public</w:t>
        </w:r>
        <w:r w:rsidRPr="009A45A8">
          <w:rPr>
            <w:rStyle w:val="a7"/>
            <w:rFonts w:ascii="Times New Roman" w:hAnsi="Times New Roman"/>
            <w:color w:val="auto"/>
            <w:sz w:val="24"/>
            <w:szCs w:val="24"/>
            <w:u w:val="none"/>
          </w:rPr>
          <w:t>/9</w:t>
        </w:r>
        <w:r w:rsidRPr="009A45A8">
          <w:rPr>
            <w:rStyle w:val="a7"/>
            <w:rFonts w:ascii="Times New Roman" w:hAnsi="Times New Roman"/>
            <w:color w:val="auto"/>
            <w:sz w:val="24"/>
            <w:szCs w:val="24"/>
            <w:u w:val="none"/>
            <w:lang w:val="en-US"/>
          </w:rPr>
          <w:t>deleuze</w:t>
        </w:r>
        <w:r w:rsidRPr="009A45A8">
          <w:rPr>
            <w:rStyle w:val="a7"/>
            <w:rFonts w:ascii="Times New Roman" w:hAnsi="Times New Roman"/>
            <w:color w:val="auto"/>
            <w:sz w:val="24"/>
            <w:szCs w:val="24"/>
            <w:u w:val="none"/>
          </w:rPr>
          <w:t>.</w:t>
        </w:r>
        <w:r w:rsidRPr="009A45A8">
          <w:rPr>
            <w:rStyle w:val="a7"/>
            <w:rFonts w:ascii="Times New Roman" w:hAnsi="Times New Roman"/>
            <w:color w:val="auto"/>
            <w:sz w:val="24"/>
            <w:szCs w:val="24"/>
            <w:u w:val="none"/>
            <w:lang w:val="en-US"/>
          </w:rPr>
          <w:t>htm</w:t>
        </w:r>
      </w:hyperlink>
      <w:r w:rsidR="00F96B12">
        <w:rPr>
          <w:rFonts w:ascii="Times New Roman" w:hAnsi="Times New Roman"/>
        </w:rPr>
        <w:t xml:space="preserve"> </w:t>
      </w:r>
      <w:r w:rsidRPr="009A45A8">
        <w:rPr>
          <w:rFonts w:ascii="Times New Roman" w:hAnsi="Times New Roman"/>
          <w:sz w:val="24"/>
          <w:szCs w:val="24"/>
        </w:rPr>
        <w:t xml:space="preserve">; </w:t>
      </w:r>
      <w:r w:rsidRPr="009A45A8">
        <w:rPr>
          <w:rFonts w:ascii="Times New Roman" w:hAnsi="Times New Roman"/>
          <w:i/>
          <w:sz w:val="24"/>
          <w:szCs w:val="24"/>
        </w:rPr>
        <w:t>Фуко М.</w:t>
      </w:r>
      <w:r w:rsidRPr="009A45A8">
        <w:rPr>
          <w:rFonts w:ascii="Times New Roman" w:hAnsi="Times New Roman"/>
          <w:sz w:val="24"/>
          <w:szCs w:val="24"/>
        </w:rPr>
        <w:t xml:space="preserve"> Надзирать и наказывать. Рождение тюрьмы. М., 1999.</w:t>
      </w:r>
    </w:p>
  </w:footnote>
  <w:footnote w:id="2">
    <w:p w:rsidR="002967E6" w:rsidRPr="009A45A8" w:rsidRDefault="002967E6" w:rsidP="005E0E92">
      <w:pPr>
        <w:pStyle w:val="a4"/>
        <w:spacing w:after="0" w:line="240" w:lineRule="auto"/>
        <w:ind w:firstLine="709"/>
        <w:jc w:val="both"/>
        <w:rPr>
          <w:rFonts w:ascii="Times New Roman" w:hAnsi="Times New Roman"/>
        </w:rPr>
      </w:pPr>
      <w:r w:rsidRPr="009A45A8">
        <w:rPr>
          <w:rStyle w:val="a6"/>
          <w:rFonts w:ascii="Times New Roman" w:hAnsi="Times New Roman"/>
          <w:sz w:val="24"/>
          <w:szCs w:val="24"/>
        </w:rPr>
        <w:footnoteRef/>
      </w:r>
      <w:r w:rsidRPr="009A45A8">
        <w:rPr>
          <w:rFonts w:ascii="Times New Roman" w:hAnsi="Times New Roman"/>
          <w:sz w:val="24"/>
          <w:szCs w:val="24"/>
        </w:rPr>
        <w:t xml:space="preserve"> </w:t>
      </w:r>
      <w:r w:rsidRPr="009A45A8">
        <w:rPr>
          <w:rFonts w:ascii="Times New Roman" w:hAnsi="Times New Roman"/>
          <w:i/>
          <w:sz w:val="24"/>
          <w:szCs w:val="24"/>
        </w:rPr>
        <w:t>Жижек С.</w:t>
      </w:r>
      <w:r w:rsidRPr="009A45A8">
        <w:rPr>
          <w:rFonts w:ascii="Times New Roman" w:hAnsi="Times New Roman"/>
          <w:sz w:val="24"/>
          <w:szCs w:val="24"/>
        </w:rPr>
        <w:t xml:space="preserve"> Абстрактный пацифизм </w:t>
      </w:r>
      <w:r w:rsidR="00F96B12" w:rsidRPr="00AF1921">
        <w:rPr>
          <w:rFonts w:ascii="Times New Roman" w:hAnsi="Times New Roman"/>
          <w:bCs/>
          <w:sz w:val="24"/>
          <w:szCs w:val="24"/>
        </w:rPr>
        <w:t xml:space="preserve">[Электронный ресурс]. </w:t>
      </w:r>
      <w:r w:rsidR="00F96B12" w:rsidRPr="00AF1921">
        <w:rPr>
          <w:rFonts w:ascii="Times New Roman" w:hAnsi="Times New Roman"/>
          <w:bCs/>
          <w:sz w:val="24"/>
          <w:szCs w:val="24"/>
          <w:lang w:val="en-US"/>
        </w:rPr>
        <w:t>URL</w:t>
      </w:r>
      <w:r w:rsidR="00F96B12" w:rsidRPr="00AF1921">
        <w:rPr>
          <w:rFonts w:ascii="Times New Roman" w:hAnsi="Times New Roman"/>
          <w:bCs/>
          <w:sz w:val="24"/>
          <w:szCs w:val="24"/>
        </w:rPr>
        <w:t>:</w:t>
      </w:r>
      <w:r w:rsidRPr="009A45A8">
        <w:rPr>
          <w:rFonts w:ascii="Times New Roman" w:hAnsi="Times New Roman"/>
          <w:sz w:val="24"/>
          <w:szCs w:val="24"/>
        </w:rPr>
        <w:t xml:space="preserve"> </w:t>
      </w:r>
      <w:hyperlink r:id="rId3" w:history="1">
        <w:r w:rsidRPr="009A45A8">
          <w:rPr>
            <w:rStyle w:val="a7"/>
            <w:rFonts w:ascii="Times New Roman" w:hAnsi="Times New Roman"/>
            <w:color w:val="auto"/>
            <w:sz w:val="24"/>
            <w:szCs w:val="24"/>
            <w:u w:val="none"/>
          </w:rPr>
          <w:t>http://lacan.narod.ru/ind_lak/ziz16.htm</w:t>
        </w:r>
      </w:hyperlink>
      <w:r w:rsidR="00F96B12">
        <w:rPr>
          <w:rFonts w:ascii="Times New Roman" w:hAnsi="Times New Roman"/>
        </w:rPr>
        <w:t xml:space="preserve"> </w:t>
      </w:r>
      <w:r w:rsidRPr="009A45A8">
        <w:rPr>
          <w:rFonts w:ascii="Times New Roman" w:hAnsi="Times New Roman"/>
          <w:sz w:val="24"/>
          <w:szCs w:val="24"/>
        </w:rPr>
        <w:t xml:space="preserve">; </w:t>
      </w:r>
      <w:r w:rsidRPr="009A45A8">
        <w:rPr>
          <w:rFonts w:ascii="Times New Roman" w:hAnsi="Times New Roman"/>
          <w:i/>
          <w:sz w:val="24"/>
          <w:szCs w:val="24"/>
        </w:rPr>
        <w:t>Хардт М., Негри А.</w:t>
      </w:r>
      <w:r w:rsidRPr="009A45A8">
        <w:rPr>
          <w:rFonts w:ascii="Times New Roman" w:hAnsi="Times New Roman"/>
          <w:sz w:val="24"/>
          <w:szCs w:val="24"/>
        </w:rPr>
        <w:t xml:space="preserve"> Империя. М., 2004. </w:t>
      </w:r>
    </w:p>
  </w:footnote>
  <w:footnote w:id="3">
    <w:p w:rsidR="002967E6" w:rsidRPr="009A45A8" w:rsidRDefault="002967E6" w:rsidP="005E0E92">
      <w:pPr>
        <w:pStyle w:val="a4"/>
        <w:spacing w:after="0" w:line="240" w:lineRule="auto"/>
        <w:ind w:firstLine="709"/>
        <w:jc w:val="both"/>
        <w:rPr>
          <w:rFonts w:ascii="Times New Roman" w:hAnsi="Times New Roman"/>
        </w:rPr>
      </w:pPr>
      <w:r w:rsidRPr="009A45A8">
        <w:rPr>
          <w:rStyle w:val="a6"/>
          <w:rFonts w:ascii="Times New Roman" w:hAnsi="Times New Roman"/>
          <w:sz w:val="24"/>
          <w:szCs w:val="24"/>
        </w:rPr>
        <w:footnoteRef/>
      </w:r>
      <w:r w:rsidRPr="009A45A8">
        <w:rPr>
          <w:rFonts w:ascii="Times New Roman" w:hAnsi="Times New Roman"/>
          <w:sz w:val="24"/>
          <w:szCs w:val="24"/>
        </w:rPr>
        <w:t xml:space="preserve"> </w:t>
      </w:r>
      <w:r w:rsidRPr="009A45A8">
        <w:rPr>
          <w:rFonts w:ascii="Times New Roman" w:hAnsi="Times New Roman"/>
          <w:i/>
          <w:sz w:val="24"/>
          <w:szCs w:val="24"/>
        </w:rPr>
        <w:t>Said E.W.</w:t>
      </w:r>
      <w:r w:rsidRPr="009A45A8">
        <w:rPr>
          <w:rFonts w:ascii="Times New Roman" w:hAnsi="Times New Roman"/>
          <w:sz w:val="24"/>
          <w:szCs w:val="24"/>
        </w:rPr>
        <w:t xml:space="preserve"> Orientalism. N.Y., 1978</w:t>
      </w:r>
      <w:r w:rsidR="00F96B12">
        <w:rPr>
          <w:rFonts w:ascii="Times New Roman" w:hAnsi="Times New Roman"/>
          <w:sz w:val="24"/>
          <w:szCs w:val="24"/>
        </w:rPr>
        <w:t xml:space="preserve"> </w:t>
      </w:r>
      <w:r w:rsidRPr="009A45A8">
        <w:rPr>
          <w:rFonts w:ascii="Times New Roman" w:hAnsi="Times New Roman"/>
          <w:sz w:val="24"/>
          <w:szCs w:val="24"/>
        </w:rPr>
        <w:t xml:space="preserve">; </w:t>
      </w:r>
      <w:r w:rsidRPr="009A45A8">
        <w:rPr>
          <w:rFonts w:ascii="Times New Roman" w:hAnsi="Times New Roman"/>
          <w:i/>
          <w:iCs/>
          <w:color w:val="000000"/>
          <w:sz w:val="24"/>
          <w:szCs w:val="24"/>
          <w:shd w:val="clear" w:color="auto" w:fill="FFFFFF"/>
        </w:rPr>
        <w:t>Хоми Баба</w:t>
      </w:r>
      <w:r w:rsidRPr="009A45A8">
        <w:rPr>
          <w:rFonts w:ascii="Times New Roman" w:hAnsi="Times New Roman"/>
          <w:color w:val="000000"/>
          <w:sz w:val="24"/>
          <w:szCs w:val="24"/>
          <w:shd w:val="clear" w:color="auto" w:fill="FFFFFF"/>
        </w:rPr>
        <w:t xml:space="preserve">. ДиссемиНация: время, повествование и края современной нации // Синий диван. Вып. 6. </w:t>
      </w:r>
      <w:r w:rsidR="00F96B12" w:rsidRPr="00AF1921">
        <w:rPr>
          <w:rFonts w:ascii="Times New Roman" w:hAnsi="Times New Roman"/>
          <w:bCs/>
          <w:sz w:val="24"/>
          <w:szCs w:val="24"/>
        </w:rPr>
        <w:t xml:space="preserve">[Электронный ресурс]. </w:t>
      </w:r>
      <w:r w:rsidR="00F96B12" w:rsidRPr="00AF1921">
        <w:rPr>
          <w:rFonts w:ascii="Times New Roman" w:hAnsi="Times New Roman"/>
          <w:bCs/>
          <w:sz w:val="24"/>
          <w:szCs w:val="24"/>
          <w:lang w:val="en-US"/>
        </w:rPr>
        <w:t>URL</w:t>
      </w:r>
      <w:r w:rsidR="00F96B12" w:rsidRPr="00AF1921">
        <w:rPr>
          <w:rFonts w:ascii="Times New Roman" w:hAnsi="Times New Roman"/>
          <w:bCs/>
          <w:sz w:val="24"/>
          <w:szCs w:val="24"/>
        </w:rPr>
        <w:t>:</w:t>
      </w:r>
      <w:r w:rsidRPr="009A45A8">
        <w:rPr>
          <w:rFonts w:ascii="Times New Roman" w:hAnsi="Times New Roman"/>
          <w:color w:val="000000"/>
          <w:sz w:val="24"/>
          <w:szCs w:val="24"/>
          <w:shd w:val="clear" w:color="auto" w:fill="FFFFFF"/>
        </w:rPr>
        <w:t xml:space="preserve"> http://sinijdivan.narod.ru/sdcontents.htm#6</w:t>
      </w:r>
      <w:r w:rsidR="00F96B12">
        <w:rPr>
          <w:rFonts w:ascii="Times New Roman" w:hAnsi="Times New Roman"/>
          <w:color w:val="000000"/>
          <w:sz w:val="24"/>
          <w:szCs w:val="24"/>
          <w:shd w:val="clear" w:color="auto" w:fill="FFFFFF"/>
        </w:rPr>
        <w:t>.</w:t>
      </w:r>
    </w:p>
  </w:footnote>
  <w:footnote w:id="4">
    <w:p w:rsidR="002967E6" w:rsidRPr="009A45A8" w:rsidRDefault="002967E6" w:rsidP="005E0E92">
      <w:pPr>
        <w:pStyle w:val="a4"/>
        <w:spacing w:after="0" w:line="240" w:lineRule="auto"/>
        <w:ind w:firstLine="709"/>
        <w:rPr>
          <w:rFonts w:ascii="Times New Roman" w:hAnsi="Times New Roman"/>
        </w:rPr>
      </w:pPr>
      <w:r w:rsidRPr="009A45A8">
        <w:rPr>
          <w:rStyle w:val="a6"/>
          <w:rFonts w:ascii="Times New Roman" w:hAnsi="Times New Roman"/>
        </w:rPr>
        <w:footnoteRef/>
      </w:r>
      <w:r w:rsidRPr="009A45A8">
        <w:rPr>
          <w:rFonts w:ascii="Times New Roman" w:hAnsi="Times New Roman"/>
        </w:rPr>
        <w:t xml:space="preserve"> </w:t>
      </w:r>
      <w:r w:rsidRPr="009A45A8">
        <w:rPr>
          <w:rFonts w:ascii="Times New Roman" w:hAnsi="Times New Roman"/>
          <w:i/>
          <w:sz w:val="24"/>
          <w:szCs w:val="24"/>
        </w:rPr>
        <w:t xml:space="preserve">Хечтер М. </w:t>
      </w:r>
      <w:r w:rsidRPr="009A45A8">
        <w:rPr>
          <w:rFonts w:ascii="Times New Roman" w:hAnsi="Times New Roman"/>
          <w:sz w:val="24"/>
          <w:szCs w:val="24"/>
        </w:rPr>
        <w:t>Внутренний колониализм // Этнос и политика. М., 2000.</w:t>
      </w:r>
    </w:p>
  </w:footnote>
  <w:footnote w:id="5">
    <w:p w:rsidR="002967E6" w:rsidRPr="00F96B12" w:rsidRDefault="002967E6" w:rsidP="005E0E92">
      <w:pPr>
        <w:spacing w:after="0" w:line="240" w:lineRule="auto"/>
        <w:ind w:firstLine="709"/>
        <w:jc w:val="both"/>
        <w:rPr>
          <w:rFonts w:ascii="Times New Roman" w:hAnsi="Times New Roman"/>
          <w:lang w:val="en-US"/>
        </w:rPr>
      </w:pPr>
      <w:r w:rsidRPr="009A45A8">
        <w:rPr>
          <w:rStyle w:val="a6"/>
          <w:rFonts w:ascii="Times New Roman" w:hAnsi="Times New Roman"/>
          <w:sz w:val="24"/>
          <w:szCs w:val="24"/>
        </w:rPr>
        <w:footnoteRef/>
      </w:r>
      <w:r w:rsidRPr="009A45A8">
        <w:rPr>
          <w:rFonts w:ascii="Times New Roman" w:hAnsi="Times New Roman"/>
          <w:sz w:val="24"/>
          <w:szCs w:val="24"/>
        </w:rPr>
        <w:t xml:space="preserve"> </w:t>
      </w:r>
      <w:r w:rsidRPr="009A45A8">
        <w:rPr>
          <w:rFonts w:ascii="Times New Roman" w:hAnsi="Times New Roman"/>
          <w:i/>
          <w:sz w:val="24"/>
          <w:szCs w:val="24"/>
        </w:rPr>
        <w:t>Авторханов А.</w:t>
      </w:r>
      <w:r w:rsidRPr="009A45A8">
        <w:rPr>
          <w:rFonts w:ascii="Times New Roman" w:hAnsi="Times New Roman"/>
          <w:sz w:val="24"/>
          <w:szCs w:val="24"/>
        </w:rPr>
        <w:t xml:space="preserve"> Империя Кремля </w:t>
      </w:r>
      <w:r w:rsidR="00F96B12" w:rsidRPr="00AF1921">
        <w:rPr>
          <w:rFonts w:ascii="Times New Roman" w:hAnsi="Times New Roman"/>
          <w:bCs/>
          <w:sz w:val="24"/>
          <w:szCs w:val="24"/>
        </w:rPr>
        <w:t xml:space="preserve">[Электронный ресурс]. </w:t>
      </w:r>
      <w:r w:rsidR="00F96B12" w:rsidRPr="00AF1921">
        <w:rPr>
          <w:rFonts w:ascii="Times New Roman" w:hAnsi="Times New Roman"/>
          <w:bCs/>
          <w:sz w:val="24"/>
          <w:szCs w:val="24"/>
          <w:lang w:val="en-US"/>
        </w:rPr>
        <w:t>URL</w:t>
      </w:r>
      <w:r w:rsidR="00F96B12" w:rsidRPr="00F96B12">
        <w:rPr>
          <w:rFonts w:ascii="Times New Roman" w:hAnsi="Times New Roman"/>
          <w:bCs/>
          <w:sz w:val="24"/>
          <w:szCs w:val="24"/>
          <w:lang w:val="en-US"/>
        </w:rPr>
        <w:t xml:space="preserve">: </w:t>
      </w:r>
      <w:r w:rsidRPr="00F96B12">
        <w:rPr>
          <w:rFonts w:ascii="Times New Roman" w:hAnsi="Times New Roman"/>
          <w:sz w:val="24"/>
          <w:szCs w:val="24"/>
          <w:lang w:val="en-US"/>
        </w:rPr>
        <w:t>http://www.aej.org.ua/History/1094.html</w:t>
      </w:r>
      <w:r w:rsidR="00F96B12" w:rsidRPr="00F96B12">
        <w:rPr>
          <w:rFonts w:ascii="Times New Roman" w:hAnsi="Times New Roman"/>
          <w:i/>
          <w:sz w:val="24"/>
          <w:szCs w:val="24"/>
          <w:lang w:val="en-US"/>
        </w:rPr>
        <w:t>.</w:t>
      </w:r>
    </w:p>
  </w:footnote>
  <w:footnote w:id="6">
    <w:p w:rsidR="002967E6" w:rsidRDefault="002967E6" w:rsidP="005E0E92">
      <w:pPr>
        <w:pStyle w:val="a8"/>
        <w:spacing w:before="0" w:beforeAutospacing="0" w:after="0" w:afterAutospacing="0"/>
        <w:ind w:firstLine="709"/>
        <w:jc w:val="both"/>
      </w:pPr>
      <w:r w:rsidRPr="009A45A8">
        <w:rPr>
          <w:rStyle w:val="a6"/>
          <w:rFonts w:ascii="Times New Roman" w:hAnsi="Times New Roman"/>
        </w:rPr>
        <w:footnoteRef/>
      </w:r>
      <w:r w:rsidRPr="009A45A8">
        <w:rPr>
          <w:rFonts w:ascii="Times New Roman" w:hAnsi="Times New Roman"/>
        </w:rPr>
        <w:t xml:space="preserve"> </w:t>
      </w:r>
      <w:r w:rsidRPr="009A45A8">
        <w:rPr>
          <w:rFonts w:ascii="Times New Roman" w:hAnsi="Times New Roman"/>
          <w:i/>
          <w:shd w:val="clear" w:color="auto" w:fill="FFFFFF"/>
        </w:rPr>
        <w:t>Бачинин В.Л.</w:t>
      </w:r>
      <w:r w:rsidRPr="009A45A8">
        <w:rPr>
          <w:rStyle w:val="apple-converted-space"/>
          <w:rFonts w:ascii="Times New Roman" w:hAnsi="Times New Roman"/>
          <w:shd w:val="clear" w:color="auto" w:fill="FFFFFF"/>
        </w:rPr>
        <w:t> </w:t>
      </w:r>
      <w:r w:rsidRPr="009A45A8">
        <w:rPr>
          <w:rStyle w:val="hl"/>
          <w:rFonts w:ascii="Times New Roman" w:hAnsi="Times New Roman"/>
        </w:rPr>
        <w:t>Философия</w:t>
      </w:r>
      <w:r w:rsidRPr="009A45A8">
        <w:rPr>
          <w:rStyle w:val="apple-converted-space"/>
          <w:rFonts w:ascii="Times New Roman" w:hAnsi="Times New Roman"/>
          <w:shd w:val="clear" w:color="auto" w:fill="FFFFFF"/>
        </w:rPr>
        <w:t> </w:t>
      </w:r>
      <w:r w:rsidRPr="009A45A8">
        <w:rPr>
          <w:rFonts w:ascii="Times New Roman" w:hAnsi="Times New Roman"/>
          <w:shd w:val="clear" w:color="auto" w:fill="FFFFFF"/>
        </w:rPr>
        <w:t>преступления</w:t>
      </w:r>
      <w:r w:rsidR="00F96B12">
        <w:rPr>
          <w:rFonts w:ascii="Times New Roman" w:hAnsi="Times New Roman"/>
          <w:shd w:val="clear" w:color="auto" w:fill="FFFFFF"/>
        </w:rPr>
        <w:t xml:space="preserve"> </w:t>
      </w:r>
      <w:r w:rsidRPr="009A45A8">
        <w:rPr>
          <w:rFonts w:ascii="Times New Roman" w:hAnsi="Times New Roman"/>
          <w:shd w:val="clear" w:color="auto" w:fill="FFFFFF"/>
        </w:rPr>
        <w:t xml:space="preserve">: </w:t>
      </w:r>
      <w:r w:rsidR="00F96B12">
        <w:rPr>
          <w:rFonts w:ascii="Times New Roman" w:hAnsi="Times New Roman"/>
          <w:shd w:val="clear" w:color="auto" w:fill="FFFFFF"/>
        </w:rPr>
        <w:t>к</w:t>
      </w:r>
      <w:r w:rsidRPr="009A45A8">
        <w:rPr>
          <w:rFonts w:ascii="Times New Roman" w:hAnsi="Times New Roman"/>
          <w:shd w:val="clear" w:color="auto" w:fill="FFFFFF"/>
        </w:rPr>
        <w:t>онспект лекций. СПб., 2000</w:t>
      </w:r>
      <w:r w:rsidR="00F96B12">
        <w:rPr>
          <w:rFonts w:ascii="Times New Roman" w:hAnsi="Times New Roman"/>
          <w:shd w:val="clear" w:color="auto" w:fill="FFFFFF"/>
        </w:rPr>
        <w:t xml:space="preserve"> </w:t>
      </w:r>
      <w:r w:rsidRPr="009A45A8">
        <w:rPr>
          <w:rFonts w:ascii="Times New Roman" w:hAnsi="Times New Roman"/>
          <w:shd w:val="clear" w:color="auto" w:fill="FFFFFF"/>
        </w:rPr>
        <w:t xml:space="preserve">; </w:t>
      </w:r>
      <w:r w:rsidRPr="009A45A8">
        <w:rPr>
          <w:rFonts w:ascii="Times New Roman" w:hAnsi="Times New Roman"/>
          <w:i/>
          <w:shd w:val="clear" w:color="auto" w:fill="FFFFFF"/>
        </w:rPr>
        <w:t>Бачинин В.</w:t>
      </w:r>
      <w:r w:rsidR="00F96B12">
        <w:rPr>
          <w:rFonts w:ascii="Times New Roman" w:hAnsi="Times New Roman"/>
          <w:i/>
          <w:shd w:val="clear" w:color="auto" w:fill="FFFFFF"/>
        </w:rPr>
        <w:t>Л</w:t>
      </w:r>
      <w:r w:rsidRPr="009A45A8">
        <w:rPr>
          <w:rFonts w:ascii="Times New Roman" w:hAnsi="Times New Roman"/>
          <w:shd w:val="clear" w:color="auto" w:fill="FFFFFF"/>
        </w:rPr>
        <w:t>. Философия преступления: классические парадигмы // Криминология: вчера, сегодня, завтра</w:t>
      </w:r>
      <w:r w:rsidR="008F53C1">
        <w:rPr>
          <w:rFonts w:ascii="Times New Roman" w:hAnsi="Times New Roman"/>
          <w:shd w:val="clear" w:color="auto" w:fill="FFFFFF"/>
        </w:rPr>
        <w:t xml:space="preserve"> : т</w:t>
      </w:r>
      <w:r w:rsidRPr="009A45A8">
        <w:rPr>
          <w:rFonts w:ascii="Times New Roman" w:hAnsi="Times New Roman"/>
          <w:shd w:val="clear" w:color="auto" w:fill="FFFFFF"/>
        </w:rPr>
        <w:t xml:space="preserve">руды Санкт-Петербургского криминологического клуба. </w:t>
      </w:r>
      <w:r w:rsidR="00F96B12" w:rsidRPr="009A45A8">
        <w:rPr>
          <w:rFonts w:ascii="Times New Roman" w:hAnsi="Times New Roman"/>
          <w:shd w:val="clear" w:color="auto" w:fill="FFFFFF"/>
        </w:rPr>
        <w:t xml:space="preserve">2002. </w:t>
      </w:r>
      <w:r w:rsidRPr="009A45A8">
        <w:rPr>
          <w:rFonts w:ascii="Times New Roman" w:hAnsi="Times New Roman"/>
          <w:shd w:val="clear" w:color="auto" w:fill="FFFFFF"/>
        </w:rPr>
        <w:t>№</w:t>
      </w:r>
      <w:r w:rsidR="00F96B12">
        <w:rPr>
          <w:rFonts w:ascii="Times New Roman" w:hAnsi="Times New Roman"/>
          <w:shd w:val="clear" w:color="auto" w:fill="FFFFFF"/>
        </w:rPr>
        <w:t xml:space="preserve"> </w:t>
      </w:r>
      <w:r w:rsidRPr="009A45A8">
        <w:rPr>
          <w:rFonts w:ascii="Times New Roman" w:hAnsi="Times New Roman"/>
          <w:shd w:val="clear" w:color="auto" w:fill="FFFFFF"/>
        </w:rPr>
        <w:t>4</w:t>
      </w:r>
      <w:r w:rsidR="00F96B12">
        <w:rPr>
          <w:rFonts w:ascii="Times New Roman" w:hAnsi="Times New Roman"/>
          <w:shd w:val="clear" w:color="auto" w:fill="FFFFFF"/>
        </w:rPr>
        <w:t xml:space="preserve"> </w:t>
      </w:r>
      <w:r w:rsidRPr="009A45A8">
        <w:rPr>
          <w:rFonts w:ascii="Times New Roman" w:hAnsi="Times New Roman"/>
          <w:shd w:val="clear" w:color="auto" w:fill="FFFFFF"/>
        </w:rPr>
        <w:t>(5)</w:t>
      </w:r>
      <w:r w:rsidR="00F96B12">
        <w:rPr>
          <w:rFonts w:ascii="Times New Roman" w:hAnsi="Times New Roman"/>
          <w:shd w:val="clear" w:color="auto" w:fill="FFFFFF"/>
        </w:rPr>
        <w:t>.</w:t>
      </w:r>
      <w:r w:rsidRPr="009A45A8">
        <w:rPr>
          <w:rFonts w:ascii="Times New Roman" w:hAnsi="Times New Roman"/>
          <w:shd w:val="clear" w:color="auto" w:fill="FFFFFF"/>
        </w:rPr>
        <w:t xml:space="preserve"> С. 26</w:t>
      </w:r>
      <w:r w:rsidR="00F96B12">
        <w:rPr>
          <w:rFonts w:ascii="Times New Roman" w:hAnsi="Times New Roman"/>
          <w:shd w:val="clear" w:color="auto" w:fill="FFFFFF"/>
        </w:rPr>
        <w:t>–</w:t>
      </w:r>
      <w:r w:rsidRPr="009A45A8">
        <w:rPr>
          <w:rFonts w:ascii="Times New Roman" w:hAnsi="Times New Roman"/>
          <w:shd w:val="clear" w:color="auto" w:fill="FFFFFF"/>
        </w:rPr>
        <w:t>42</w:t>
      </w:r>
      <w:r w:rsidR="00F96B12">
        <w:rPr>
          <w:rFonts w:ascii="Times New Roman" w:hAnsi="Times New Roman"/>
          <w:shd w:val="clear" w:color="auto" w:fill="FFFFFF"/>
        </w:rPr>
        <w:t xml:space="preserve"> </w:t>
      </w:r>
      <w:r w:rsidRPr="009A45A8">
        <w:rPr>
          <w:rFonts w:ascii="Times New Roman" w:hAnsi="Times New Roman"/>
          <w:shd w:val="clear" w:color="auto" w:fill="FFFFFF"/>
        </w:rPr>
        <w:t>;</w:t>
      </w:r>
      <w:r w:rsidRPr="009A45A8">
        <w:rPr>
          <w:rStyle w:val="apple-converted-space"/>
          <w:rFonts w:ascii="Times New Roman" w:hAnsi="Times New Roman"/>
          <w:shd w:val="clear" w:color="auto" w:fill="FFFFFF"/>
        </w:rPr>
        <w:t> </w:t>
      </w:r>
      <w:r w:rsidRPr="009A45A8">
        <w:rPr>
          <w:rStyle w:val="hl"/>
          <w:rFonts w:ascii="Times New Roman" w:hAnsi="Times New Roman"/>
          <w:i/>
        </w:rPr>
        <w:t>Дубнов</w:t>
      </w:r>
      <w:r w:rsidRPr="009A45A8">
        <w:rPr>
          <w:rStyle w:val="apple-converted-space"/>
          <w:rFonts w:ascii="Times New Roman" w:hAnsi="Times New Roman"/>
          <w:i/>
          <w:shd w:val="clear" w:color="auto" w:fill="FFFFFF"/>
        </w:rPr>
        <w:t> </w:t>
      </w:r>
      <w:r w:rsidRPr="009A45A8">
        <w:rPr>
          <w:rFonts w:ascii="Times New Roman" w:hAnsi="Times New Roman"/>
          <w:i/>
          <w:shd w:val="clear" w:color="auto" w:fill="FFFFFF"/>
        </w:rPr>
        <w:t>А.П., Дубовцев В.А.</w:t>
      </w:r>
      <w:r w:rsidRPr="009A45A8">
        <w:rPr>
          <w:rFonts w:ascii="Times New Roman" w:hAnsi="Times New Roman"/>
          <w:shd w:val="clear" w:color="auto" w:fill="FFFFFF"/>
        </w:rPr>
        <w:t xml:space="preserve"> Философия преступности. Екатеринбург, 1999</w:t>
      </w:r>
      <w:r w:rsidR="00F96B12">
        <w:rPr>
          <w:rFonts w:ascii="Times New Roman" w:hAnsi="Times New Roman"/>
          <w:shd w:val="clear" w:color="auto" w:fill="FFFFFF"/>
        </w:rPr>
        <w:t xml:space="preserve"> </w:t>
      </w:r>
      <w:r w:rsidRPr="009A45A8">
        <w:rPr>
          <w:rFonts w:ascii="Times New Roman" w:hAnsi="Times New Roman"/>
          <w:shd w:val="clear" w:color="auto" w:fill="FFFFFF"/>
        </w:rPr>
        <w:t>;</w:t>
      </w:r>
      <w:r w:rsidRPr="009A45A8">
        <w:rPr>
          <w:rStyle w:val="apple-converted-space"/>
          <w:rFonts w:ascii="Times New Roman" w:hAnsi="Times New Roman"/>
          <w:shd w:val="clear" w:color="auto" w:fill="FFFFFF"/>
        </w:rPr>
        <w:t> </w:t>
      </w:r>
      <w:r w:rsidRPr="009A45A8">
        <w:rPr>
          <w:rStyle w:val="hl"/>
          <w:rFonts w:ascii="Times New Roman" w:hAnsi="Times New Roman"/>
          <w:i/>
        </w:rPr>
        <w:t>Лунеев</w:t>
      </w:r>
      <w:r w:rsidRPr="009A45A8">
        <w:rPr>
          <w:rStyle w:val="apple-converted-space"/>
          <w:rFonts w:ascii="Times New Roman" w:hAnsi="Times New Roman"/>
          <w:i/>
        </w:rPr>
        <w:t> </w:t>
      </w:r>
      <w:r w:rsidRPr="009A45A8">
        <w:rPr>
          <w:rFonts w:ascii="Times New Roman" w:hAnsi="Times New Roman"/>
          <w:i/>
        </w:rPr>
        <w:t>В.В.</w:t>
      </w:r>
      <w:r w:rsidRPr="009A45A8">
        <w:rPr>
          <w:rFonts w:ascii="Times New Roman" w:hAnsi="Times New Roman"/>
        </w:rPr>
        <w:t xml:space="preserve"> Мотивация преступного поведения. М., 1991</w:t>
      </w:r>
      <w:r w:rsidR="00F96B12">
        <w:rPr>
          <w:rFonts w:ascii="Times New Roman" w:hAnsi="Times New Roman"/>
        </w:rPr>
        <w:t xml:space="preserve"> </w:t>
      </w:r>
      <w:r w:rsidRPr="009A45A8">
        <w:rPr>
          <w:rFonts w:ascii="Times New Roman" w:hAnsi="Times New Roman"/>
        </w:rPr>
        <w:t xml:space="preserve">; </w:t>
      </w:r>
      <w:r w:rsidRPr="009A45A8">
        <w:rPr>
          <w:rStyle w:val="hl"/>
          <w:rFonts w:ascii="Times New Roman" w:hAnsi="Times New Roman"/>
          <w:i/>
        </w:rPr>
        <w:t>Лунеев</w:t>
      </w:r>
      <w:r w:rsidRPr="009A45A8">
        <w:rPr>
          <w:rStyle w:val="apple-converted-space"/>
          <w:rFonts w:ascii="Times New Roman" w:hAnsi="Times New Roman"/>
          <w:i/>
        </w:rPr>
        <w:t> </w:t>
      </w:r>
      <w:r w:rsidRPr="009A45A8">
        <w:rPr>
          <w:rFonts w:ascii="Times New Roman" w:hAnsi="Times New Roman"/>
          <w:i/>
        </w:rPr>
        <w:t>В.В.</w:t>
      </w:r>
      <w:r w:rsidRPr="009A45A8">
        <w:rPr>
          <w:rFonts w:ascii="Times New Roman" w:hAnsi="Times New Roman"/>
        </w:rPr>
        <w:t xml:space="preserve"> Патологическая анатомия организованной преступност</w:t>
      </w:r>
      <w:r w:rsidR="00F96B12">
        <w:rPr>
          <w:rFonts w:ascii="Times New Roman" w:hAnsi="Times New Roman"/>
        </w:rPr>
        <w:t xml:space="preserve">и // Уголовное право. 1999. № 2 ; </w:t>
      </w:r>
      <w:r w:rsidRPr="009A45A8">
        <w:rPr>
          <w:rStyle w:val="hl"/>
          <w:rFonts w:ascii="Times New Roman" w:hAnsi="Times New Roman"/>
          <w:i/>
        </w:rPr>
        <w:t>Поздняков</w:t>
      </w:r>
      <w:r w:rsidRPr="009A45A8">
        <w:rPr>
          <w:rStyle w:val="apple-converted-space"/>
          <w:rFonts w:ascii="Times New Roman" w:hAnsi="Times New Roman"/>
          <w:i/>
          <w:shd w:val="clear" w:color="auto" w:fill="FFFFFF"/>
        </w:rPr>
        <w:t> </w:t>
      </w:r>
      <w:r w:rsidRPr="009A45A8">
        <w:rPr>
          <w:rFonts w:ascii="Times New Roman" w:hAnsi="Times New Roman"/>
          <w:i/>
          <w:shd w:val="clear" w:color="auto" w:fill="FFFFFF"/>
        </w:rPr>
        <w:t>Э.А.</w:t>
      </w:r>
      <w:r w:rsidRPr="009A45A8">
        <w:rPr>
          <w:rFonts w:ascii="Times New Roman" w:hAnsi="Times New Roman"/>
          <w:shd w:val="clear" w:color="auto" w:fill="FFFFFF"/>
        </w:rPr>
        <w:t xml:space="preserve"> Философия преступления. М., 2001.</w:t>
      </w:r>
    </w:p>
  </w:footnote>
  <w:footnote w:id="7">
    <w:p w:rsidR="002967E6" w:rsidRDefault="002967E6" w:rsidP="005E0E92">
      <w:pPr>
        <w:pStyle w:val="a4"/>
        <w:spacing w:after="0" w:line="240" w:lineRule="auto"/>
        <w:ind w:firstLine="709"/>
        <w:jc w:val="both"/>
      </w:pPr>
      <w:r w:rsidRPr="00203C2D">
        <w:rPr>
          <w:rStyle w:val="a6"/>
          <w:rFonts w:ascii="Times New Roman" w:hAnsi="Times New Roman"/>
          <w:sz w:val="24"/>
          <w:szCs w:val="24"/>
        </w:rPr>
        <w:footnoteRef/>
      </w:r>
      <w:r w:rsidRPr="00203C2D">
        <w:rPr>
          <w:rFonts w:ascii="Times New Roman" w:hAnsi="Times New Roman"/>
          <w:sz w:val="24"/>
          <w:szCs w:val="24"/>
        </w:rPr>
        <w:t xml:space="preserve"> </w:t>
      </w:r>
      <w:r w:rsidRPr="00826B1D">
        <w:rPr>
          <w:rFonts w:ascii="Times New Roman" w:hAnsi="Times New Roman"/>
          <w:i/>
          <w:sz w:val="24"/>
          <w:szCs w:val="24"/>
        </w:rPr>
        <w:t>Бабичев Д.С.</w:t>
      </w:r>
      <w:r>
        <w:rPr>
          <w:rFonts w:ascii="Times New Roman" w:hAnsi="Times New Roman"/>
          <w:sz w:val="24"/>
          <w:szCs w:val="24"/>
        </w:rPr>
        <w:t xml:space="preserve"> Политико-правовое исследование преступности: теория и практика</w:t>
      </w:r>
      <w:r w:rsidR="00F96B12">
        <w:rPr>
          <w:rFonts w:ascii="Times New Roman" w:hAnsi="Times New Roman"/>
          <w:sz w:val="24"/>
          <w:szCs w:val="24"/>
        </w:rPr>
        <w:t xml:space="preserve"> :</w:t>
      </w:r>
      <w:r>
        <w:rPr>
          <w:rFonts w:ascii="Times New Roman" w:hAnsi="Times New Roman"/>
          <w:sz w:val="24"/>
          <w:szCs w:val="24"/>
        </w:rPr>
        <w:t xml:space="preserve"> </w:t>
      </w:r>
      <w:r w:rsidR="00F96B12">
        <w:rPr>
          <w:rFonts w:ascii="Times New Roman" w:hAnsi="Times New Roman"/>
          <w:sz w:val="24"/>
          <w:szCs w:val="24"/>
        </w:rPr>
        <w:t>д</w:t>
      </w:r>
      <w:r>
        <w:rPr>
          <w:rFonts w:ascii="Times New Roman" w:hAnsi="Times New Roman"/>
          <w:sz w:val="24"/>
          <w:szCs w:val="24"/>
        </w:rPr>
        <w:t>ис. … канд.</w:t>
      </w:r>
      <w:r w:rsidR="00F96B12">
        <w:rPr>
          <w:rFonts w:ascii="Times New Roman" w:hAnsi="Times New Roman"/>
          <w:sz w:val="24"/>
          <w:szCs w:val="24"/>
        </w:rPr>
        <w:t xml:space="preserve"> </w:t>
      </w:r>
      <w:r>
        <w:rPr>
          <w:rFonts w:ascii="Times New Roman" w:hAnsi="Times New Roman"/>
          <w:sz w:val="24"/>
          <w:szCs w:val="24"/>
        </w:rPr>
        <w:t>юр.</w:t>
      </w:r>
      <w:r w:rsidR="00F96B12">
        <w:rPr>
          <w:rFonts w:ascii="Times New Roman" w:hAnsi="Times New Roman"/>
          <w:sz w:val="24"/>
          <w:szCs w:val="24"/>
        </w:rPr>
        <w:t xml:space="preserve"> </w:t>
      </w:r>
      <w:r>
        <w:rPr>
          <w:rFonts w:ascii="Times New Roman" w:hAnsi="Times New Roman"/>
          <w:sz w:val="24"/>
          <w:szCs w:val="24"/>
        </w:rPr>
        <w:t>наук. Уфа, 2004</w:t>
      </w:r>
      <w:r w:rsidR="00F96B12">
        <w:rPr>
          <w:rFonts w:ascii="Times New Roman" w:hAnsi="Times New Roman"/>
          <w:sz w:val="24"/>
          <w:szCs w:val="24"/>
        </w:rPr>
        <w:t xml:space="preserve"> </w:t>
      </w:r>
      <w:r>
        <w:rPr>
          <w:rFonts w:ascii="Times New Roman" w:hAnsi="Times New Roman"/>
          <w:sz w:val="24"/>
          <w:szCs w:val="24"/>
        </w:rPr>
        <w:t xml:space="preserve">; </w:t>
      </w:r>
      <w:r w:rsidRPr="00203C2D">
        <w:rPr>
          <w:rFonts w:ascii="Times New Roman" w:hAnsi="Times New Roman"/>
          <w:i/>
          <w:sz w:val="24"/>
          <w:szCs w:val="24"/>
        </w:rPr>
        <w:t>Зайналабидов А.С.</w:t>
      </w:r>
      <w:r w:rsidRPr="00203C2D">
        <w:rPr>
          <w:rFonts w:ascii="Times New Roman" w:hAnsi="Times New Roman"/>
          <w:sz w:val="24"/>
          <w:szCs w:val="24"/>
        </w:rPr>
        <w:t xml:space="preserve"> Преступность в современном российском обществе: опыт системного анализа</w:t>
      </w:r>
      <w:r w:rsidR="00F96B12">
        <w:rPr>
          <w:rFonts w:ascii="Times New Roman" w:hAnsi="Times New Roman"/>
          <w:sz w:val="24"/>
          <w:szCs w:val="24"/>
        </w:rPr>
        <w:t xml:space="preserve"> </w:t>
      </w:r>
      <w:r w:rsidR="009A45A8">
        <w:rPr>
          <w:rFonts w:ascii="Times New Roman" w:hAnsi="Times New Roman"/>
          <w:sz w:val="24"/>
          <w:szCs w:val="24"/>
        </w:rPr>
        <w:t>: д</w:t>
      </w:r>
      <w:r w:rsidRPr="00203C2D">
        <w:rPr>
          <w:rFonts w:ascii="Times New Roman" w:hAnsi="Times New Roman"/>
          <w:sz w:val="24"/>
          <w:szCs w:val="24"/>
        </w:rPr>
        <w:t>ис. … д</w:t>
      </w:r>
      <w:r w:rsidR="00F96B12">
        <w:rPr>
          <w:rFonts w:ascii="Times New Roman" w:hAnsi="Times New Roman"/>
          <w:sz w:val="24"/>
          <w:szCs w:val="24"/>
        </w:rPr>
        <w:t>-</w:t>
      </w:r>
      <w:r w:rsidRPr="00203C2D">
        <w:rPr>
          <w:rFonts w:ascii="Times New Roman" w:hAnsi="Times New Roman"/>
          <w:sz w:val="24"/>
          <w:szCs w:val="24"/>
        </w:rPr>
        <w:t>ра филос.</w:t>
      </w:r>
      <w:r w:rsidR="00F96B12">
        <w:rPr>
          <w:rFonts w:ascii="Times New Roman" w:hAnsi="Times New Roman"/>
          <w:sz w:val="24"/>
          <w:szCs w:val="24"/>
        </w:rPr>
        <w:t xml:space="preserve"> </w:t>
      </w:r>
      <w:r w:rsidRPr="00203C2D">
        <w:rPr>
          <w:rFonts w:ascii="Times New Roman" w:hAnsi="Times New Roman"/>
          <w:sz w:val="24"/>
          <w:szCs w:val="24"/>
        </w:rPr>
        <w:t>наук. Ростов</w:t>
      </w:r>
      <w:r w:rsidR="00F96B12">
        <w:rPr>
          <w:rFonts w:ascii="Times New Roman" w:hAnsi="Times New Roman"/>
          <w:sz w:val="24"/>
          <w:szCs w:val="24"/>
        </w:rPr>
        <w:t xml:space="preserve"> </w:t>
      </w:r>
      <w:r w:rsidRPr="00203C2D">
        <w:rPr>
          <w:rFonts w:ascii="Times New Roman" w:hAnsi="Times New Roman"/>
          <w:sz w:val="24"/>
          <w:szCs w:val="24"/>
        </w:rPr>
        <w:t>н</w:t>
      </w:r>
      <w:r w:rsidR="00F96B12">
        <w:rPr>
          <w:rFonts w:ascii="Times New Roman" w:hAnsi="Times New Roman"/>
          <w:sz w:val="24"/>
          <w:szCs w:val="24"/>
        </w:rPr>
        <w:t>/</w:t>
      </w:r>
      <w:r w:rsidRPr="00203C2D">
        <w:rPr>
          <w:rFonts w:ascii="Times New Roman" w:hAnsi="Times New Roman"/>
          <w:sz w:val="24"/>
          <w:szCs w:val="24"/>
        </w:rPr>
        <w:t>Д</w:t>
      </w:r>
      <w:r w:rsidR="00F96B12">
        <w:rPr>
          <w:rFonts w:ascii="Times New Roman" w:hAnsi="Times New Roman"/>
          <w:sz w:val="24"/>
          <w:szCs w:val="24"/>
        </w:rPr>
        <w:t>.</w:t>
      </w:r>
      <w:r w:rsidRPr="00203C2D">
        <w:rPr>
          <w:rFonts w:ascii="Times New Roman" w:hAnsi="Times New Roman"/>
          <w:sz w:val="24"/>
          <w:szCs w:val="24"/>
        </w:rPr>
        <w:t>, 2004</w:t>
      </w:r>
      <w:r w:rsidR="00F96B12">
        <w:rPr>
          <w:rFonts w:ascii="Times New Roman" w:hAnsi="Times New Roman"/>
          <w:sz w:val="24"/>
          <w:szCs w:val="24"/>
        </w:rPr>
        <w:t xml:space="preserve"> </w:t>
      </w:r>
      <w:r w:rsidRPr="00203C2D">
        <w:rPr>
          <w:rFonts w:ascii="Times New Roman" w:hAnsi="Times New Roman"/>
          <w:sz w:val="24"/>
          <w:szCs w:val="24"/>
        </w:rPr>
        <w:t xml:space="preserve">; </w:t>
      </w:r>
      <w:r w:rsidRPr="00203C2D">
        <w:rPr>
          <w:rFonts w:ascii="Times New Roman" w:hAnsi="Times New Roman"/>
          <w:i/>
          <w:sz w:val="24"/>
          <w:szCs w:val="24"/>
        </w:rPr>
        <w:t>Райдугин Д.С.</w:t>
      </w:r>
      <w:r w:rsidRPr="00203C2D">
        <w:rPr>
          <w:rFonts w:ascii="Times New Roman" w:hAnsi="Times New Roman"/>
          <w:sz w:val="24"/>
          <w:szCs w:val="24"/>
        </w:rPr>
        <w:t xml:space="preserve"> Философия преступления: социальные аспекты</w:t>
      </w:r>
      <w:r w:rsidR="00F96B12">
        <w:rPr>
          <w:rFonts w:ascii="Times New Roman" w:hAnsi="Times New Roman"/>
          <w:sz w:val="24"/>
          <w:szCs w:val="24"/>
        </w:rPr>
        <w:t xml:space="preserve"> </w:t>
      </w:r>
      <w:r w:rsidR="009A45A8">
        <w:rPr>
          <w:rFonts w:ascii="Times New Roman" w:hAnsi="Times New Roman"/>
          <w:sz w:val="24"/>
          <w:szCs w:val="24"/>
        </w:rPr>
        <w:t>: д</w:t>
      </w:r>
      <w:r w:rsidRPr="00203C2D">
        <w:rPr>
          <w:rFonts w:ascii="Times New Roman" w:hAnsi="Times New Roman"/>
          <w:sz w:val="24"/>
          <w:szCs w:val="24"/>
        </w:rPr>
        <w:t>ис. … канд.</w:t>
      </w:r>
      <w:r w:rsidR="00F96B12">
        <w:rPr>
          <w:rFonts w:ascii="Times New Roman" w:hAnsi="Times New Roman"/>
          <w:sz w:val="24"/>
          <w:szCs w:val="24"/>
        </w:rPr>
        <w:t xml:space="preserve"> </w:t>
      </w:r>
      <w:r w:rsidRPr="00203C2D">
        <w:rPr>
          <w:rFonts w:ascii="Times New Roman" w:hAnsi="Times New Roman"/>
          <w:sz w:val="24"/>
          <w:szCs w:val="24"/>
        </w:rPr>
        <w:t>филос.</w:t>
      </w:r>
      <w:r w:rsidR="00F96B12">
        <w:rPr>
          <w:rFonts w:ascii="Times New Roman" w:hAnsi="Times New Roman"/>
          <w:sz w:val="24"/>
          <w:szCs w:val="24"/>
        </w:rPr>
        <w:t xml:space="preserve"> </w:t>
      </w:r>
      <w:r w:rsidRPr="00203C2D">
        <w:rPr>
          <w:rFonts w:ascii="Times New Roman" w:hAnsi="Times New Roman"/>
          <w:sz w:val="24"/>
          <w:szCs w:val="24"/>
        </w:rPr>
        <w:t>наук. Краснодар, 2007</w:t>
      </w:r>
      <w:r w:rsidR="00F96B12">
        <w:rPr>
          <w:rFonts w:ascii="Times New Roman" w:hAnsi="Times New Roman"/>
          <w:sz w:val="24"/>
          <w:szCs w:val="24"/>
        </w:rPr>
        <w:t xml:space="preserve"> </w:t>
      </w:r>
      <w:r w:rsidRPr="00203C2D">
        <w:rPr>
          <w:rFonts w:ascii="Times New Roman" w:hAnsi="Times New Roman"/>
          <w:sz w:val="24"/>
          <w:szCs w:val="24"/>
        </w:rPr>
        <w:t xml:space="preserve">; </w:t>
      </w:r>
      <w:r w:rsidRPr="00B17D0C">
        <w:rPr>
          <w:rFonts w:ascii="Times New Roman" w:hAnsi="Times New Roman"/>
          <w:i/>
          <w:sz w:val="24"/>
          <w:szCs w:val="24"/>
        </w:rPr>
        <w:t>Токарев Б.Б.</w:t>
      </w:r>
      <w:r>
        <w:rPr>
          <w:rFonts w:ascii="Times New Roman" w:hAnsi="Times New Roman"/>
          <w:sz w:val="24"/>
          <w:szCs w:val="24"/>
        </w:rPr>
        <w:t xml:space="preserve"> Социально-философское осмысление феномена коррупции</w:t>
      </w:r>
      <w:r w:rsidR="00F96B12">
        <w:rPr>
          <w:rFonts w:ascii="Times New Roman" w:hAnsi="Times New Roman"/>
          <w:sz w:val="24"/>
          <w:szCs w:val="24"/>
        </w:rPr>
        <w:t xml:space="preserve"> </w:t>
      </w:r>
      <w:r w:rsidR="009A45A8">
        <w:rPr>
          <w:rFonts w:ascii="Times New Roman" w:hAnsi="Times New Roman"/>
          <w:sz w:val="24"/>
          <w:szCs w:val="24"/>
        </w:rPr>
        <w:t>: д</w:t>
      </w:r>
      <w:r>
        <w:rPr>
          <w:rFonts w:ascii="Times New Roman" w:hAnsi="Times New Roman"/>
          <w:sz w:val="24"/>
          <w:szCs w:val="24"/>
        </w:rPr>
        <w:t>ис. … канд.</w:t>
      </w:r>
      <w:r w:rsidR="00F96B12">
        <w:rPr>
          <w:rFonts w:ascii="Times New Roman" w:hAnsi="Times New Roman"/>
          <w:sz w:val="24"/>
          <w:szCs w:val="24"/>
        </w:rPr>
        <w:t xml:space="preserve"> </w:t>
      </w:r>
      <w:r>
        <w:rPr>
          <w:rFonts w:ascii="Times New Roman" w:hAnsi="Times New Roman"/>
          <w:sz w:val="24"/>
          <w:szCs w:val="24"/>
        </w:rPr>
        <w:t>филос. наук. М., 2011.</w:t>
      </w:r>
    </w:p>
  </w:footnote>
  <w:footnote w:id="8">
    <w:p w:rsidR="002967E6" w:rsidRDefault="002967E6" w:rsidP="005E0E92">
      <w:pPr>
        <w:pStyle w:val="a4"/>
        <w:spacing w:after="0" w:line="240" w:lineRule="auto"/>
        <w:ind w:firstLine="709"/>
        <w:jc w:val="both"/>
      </w:pPr>
      <w:r w:rsidRPr="00781ACF">
        <w:rPr>
          <w:rStyle w:val="a6"/>
          <w:rFonts w:ascii="Times New Roman" w:hAnsi="Times New Roman"/>
          <w:sz w:val="24"/>
          <w:szCs w:val="24"/>
        </w:rPr>
        <w:footnoteRef/>
      </w:r>
      <w:r w:rsidRPr="00781ACF">
        <w:rPr>
          <w:rFonts w:ascii="Times New Roman" w:hAnsi="Times New Roman"/>
          <w:sz w:val="24"/>
          <w:szCs w:val="24"/>
        </w:rPr>
        <w:t xml:space="preserve"> </w:t>
      </w:r>
      <w:r w:rsidRPr="00781ACF">
        <w:rPr>
          <w:rFonts w:ascii="Times New Roman" w:hAnsi="Times New Roman"/>
          <w:i/>
          <w:sz w:val="24"/>
          <w:szCs w:val="24"/>
        </w:rPr>
        <w:t>Дерлугьян Г</w:t>
      </w:r>
      <w:r w:rsidRPr="00781ACF">
        <w:rPr>
          <w:rFonts w:ascii="Times New Roman" w:hAnsi="Times New Roman"/>
          <w:sz w:val="24"/>
          <w:szCs w:val="24"/>
        </w:rPr>
        <w:t xml:space="preserve">. Горские князья, партвыдвиженцы и помидорщики: двести лет социальной эволюции адыгейских элит </w:t>
      </w:r>
      <w:r w:rsidR="00F96B12" w:rsidRPr="00AF1921">
        <w:rPr>
          <w:rFonts w:ascii="Times New Roman" w:hAnsi="Times New Roman"/>
          <w:bCs/>
          <w:sz w:val="24"/>
          <w:szCs w:val="24"/>
        </w:rPr>
        <w:t xml:space="preserve">[Электронный ресурс]. </w:t>
      </w:r>
      <w:r w:rsidR="00F96B12" w:rsidRPr="00AF1921">
        <w:rPr>
          <w:rFonts w:ascii="Times New Roman" w:hAnsi="Times New Roman"/>
          <w:bCs/>
          <w:sz w:val="24"/>
          <w:szCs w:val="24"/>
          <w:lang w:val="en-US"/>
        </w:rPr>
        <w:t>URL</w:t>
      </w:r>
      <w:r w:rsidR="00F96B12" w:rsidRPr="00AF1921">
        <w:rPr>
          <w:rFonts w:ascii="Times New Roman" w:hAnsi="Times New Roman"/>
          <w:bCs/>
          <w:sz w:val="24"/>
          <w:szCs w:val="24"/>
        </w:rPr>
        <w:t>:</w:t>
      </w:r>
      <w:r w:rsidRPr="00781ACF">
        <w:rPr>
          <w:rFonts w:ascii="Times New Roman" w:hAnsi="Times New Roman"/>
          <w:sz w:val="24"/>
          <w:szCs w:val="24"/>
        </w:rPr>
        <w:t xml:space="preserve"> </w:t>
      </w:r>
      <w:r w:rsidRPr="00781ACF">
        <w:rPr>
          <w:rFonts w:ascii="Times New Roman" w:hAnsi="Times New Roman"/>
          <w:sz w:val="24"/>
          <w:szCs w:val="24"/>
          <w:lang w:val="en-US"/>
        </w:rPr>
        <w:t>http</w:t>
      </w:r>
      <w:r w:rsidRPr="00781ACF">
        <w:rPr>
          <w:rFonts w:ascii="Times New Roman" w:hAnsi="Times New Roman"/>
          <w:sz w:val="24"/>
          <w:szCs w:val="24"/>
        </w:rPr>
        <w:t xml:space="preserve">: // </w:t>
      </w:r>
      <w:r w:rsidRPr="00781ACF">
        <w:rPr>
          <w:rFonts w:ascii="Times New Roman" w:hAnsi="Times New Roman"/>
          <w:sz w:val="24"/>
          <w:szCs w:val="24"/>
          <w:lang w:val="en-US"/>
        </w:rPr>
        <w:t>sovetikus</w:t>
      </w:r>
      <w:r w:rsidRPr="00781ACF">
        <w:rPr>
          <w:rFonts w:ascii="Times New Roman" w:hAnsi="Times New Roman"/>
          <w:sz w:val="24"/>
          <w:szCs w:val="24"/>
        </w:rPr>
        <w:t>.</w:t>
      </w:r>
      <w:r w:rsidRPr="00781ACF">
        <w:rPr>
          <w:rFonts w:ascii="Times New Roman" w:hAnsi="Times New Roman"/>
          <w:sz w:val="24"/>
          <w:szCs w:val="24"/>
          <w:lang w:val="en-US"/>
        </w:rPr>
        <w:t>narod</w:t>
      </w:r>
      <w:r w:rsidRPr="00781ACF">
        <w:rPr>
          <w:rFonts w:ascii="Times New Roman" w:hAnsi="Times New Roman"/>
          <w:sz w:val="24"/>
          <w:szCs w:val="24"/>
        </w:rPr>
        <w:t>.</w:t>
      </w:r>
      <w:r w:rsidRPr="00781ACF">
        <w:rPr>
          <w:rFonts w:ascii="Times New Roman" w:hAnsi="Times New Roman"/>
          <w:sz w:val="24"/>
          <w:szCs w:val="24"/>
          <w:lang w:val="en-US"/>
        </w:rPr>
        <w:t>ru</w:t>
      </w:r>
      <w:r w:rsidRPr="00781ACF">
        <w:rPr>
          <w:rFonts w:ascii="Times New Roman" w:hAnsi="Times New Roman"/>
          <w:sz w:val="24"/>
          <w:szCs w:val="24"/>
        </w:rPr>
        <w:t>/</w:t>
      </w:r>
      <w:r w:rsidRPr="00781ACF">
        <w:rPr>
          <w:rFonts w:ascii="Times New Roman" w:hAnsi="Times New Roman"/>
          <w:sz w:val="24"/>
          <w:szCs w:val="24"/>
          <w:lang w:val="en-US"/>
        </w:rPr>
        <w:t>Derluguian</w:t>
      </w:r>
      <w:r w:rsidRPr="00781ACF">
        <w:rPr>
          <w:rFonts w:ascii="Times New Roman" w:hAnsi="Times New Roman"/>
          <w:sz w:val="24"/>
          <w:szCs w:val="24"/>
        </w:rPr>
        <w:t>.</w:t>
      </w:r>
      <w:r w:rsidRPr="00781ACF">
        <w:rPr>
          <w:rFonts w:ascii="Times New Roman" w:hAnsi="Times New Roman"/>
          <w:sz w:val="24"/>
          <w:szCs w:val="24"/>
          <w:lang w:val="en-US"/>
        </w:rPr>
        <w:t>html</w:t>
      </w:r>
      <w:r w:rsidRPr="00781ACF">
        <w:rPr>
          <w:rFonts w:ascii="Times New Roman" w:hAnsi="Times New Roman"/>
          <w:sz w:val="24"/>
          <w:szCs w:val="24"/>
        </w:rPr>
        <w:t>#_</w:t>
      </w:r>
      <w:r w:rsidRPr="00781ACF">
        <w:rPr>
          <w:rFonts w:ascii="Times New Roman" w:hAnsi="Times New Roman"/>
          <w:sz w:val="24"/>
          <w:szCs w:val="24"/>
          <w:lang w:val="en-US"/>
        </w:rPr>
        <w:t>ftn</w:t>
      </w:r>
      <w:r w:rsidRPr="00781ACF">
        <w:rPr>
          <w:rFonts w:ascii="Times New Roman" w:hAnsi="Times New Roman"/>
          <w:sz w:val="24"/>
          <w:szCs w:val="24"/>
        </w:rPr>
        <w:t>1</w:t>
      </w:r>
      <w:r w:rsidR="00F96B12">
        <w:rPr>
          <w:rFonts w:ascii="Times New Roman" w:hAnsi="Times New Roman"/>
          <w:sz w:val="24"/>
          <w:szCs w:val="24"/>
        </w:rPr>
        <w:t xml:space="preserve"> </w:t>
      </w:r>
      <w:r w:rsidRPr="00781ACF">
        <w:rPr>
          <w:rFonts w:ascii="Times New Roman" w:hAnsi="Times New Roman"/>
          <w:sz w:val="24"/>
          <w:szCs w:val="24"/>
        </w:rPr>
        <w:t xml:space="preserve">; </w:t>
      </w:r>
      <w:r w:rsidRPr="00781ACF">
        <w:rPr>
          <w:rFonts w:ascii="Times New Roman" w:hAnsi="Times New Roman"/>
          <w:i/>
          <w:sz w:val="24"/>
          <w:szCs w:val="24"/>
          <w:shd w:val="clear" w:color="auto" w:fill="FFFFFF"/>
        </w:rPr>
        <w:t>Дзуцев Х.В.</w:t>
      </w:r>
      <w:r w:rsidRPr="00781ACF">
        <w:rPr>
          <w:rStyle w:val="apple-converted-space"/>
          <w:rFonts w:ascii="Times New Roman" w:hAnsi="Times New Roman"/>
          <w:sz w:val="24"/>
          <w:szCs w:val="24"/>
          <w:shd w:val="clear" w:color="auto" w:fill="FFFFFF"/>
        </w:rPr>
        <w:t> </w:t>
      </w:r>
      <w:hyperlink r:id="rId4" w:history="1">
        <w:r w:rsidRPr="00781ACF">
          <w:rPr>
            <w:rStyle w:val="a7"/>
            <w:rFonts w:ascii="Times New Roman" w:hAnsi="Times New Roman"/>
            <w:color w:val="auto"/>
            <w:sz w:val="24"/>
            <w:szCs w:val="24"/>
            <w:u w:val="none"/>
            <w:shd w:val="clear" w:color="auto" w:fill="FFFFFF"/>
          </w:rPr>
          <w:t>Социология криминогенности в республике Северная Осетия</w:t>
        </w:r>
        <w:r w:rsidR="00F96B12">
          <w:rPr>
            <w:rStyle w:val="a7"/>
            <w:rFonts w:ascii="Times New Roman" w:hAnsi="Times New Roman"/>
            <w:color w:val="auto"/>
            <w:sz w:val="24"/>
            <w:szCs w:val="24"/>
            <w:u w:val="none"/>
            <w:shd w:val="clear" w:color="auto" w:fill="FFFFFF"/>
          </w:rPr>
          <w:t xml:space="preserve"> – </w:t>
        </w:r>
        <w:r w:rsidRPr="00781ACF">
          <w:rPr>
            <w:rStyle w:val="a7"/>
            <w:rFonts w:ascii="Times New Roman" w:hAnsi="Times New Roman"/>
            <w:color w:val="auto"/>
            <w:sz w:val="24"/>
            <w:szCs w:val="24"/>
            <w:u w:val="none"/>
            <w:shd w:val="clear" w:color="auto" w:fill="FFFFFF"/>
          </w:rPr>
          <w:t>Алания</w:t>
        </w:r>
      </w:hyperlink>
      <w:r w:rsidRPr="00781ACF">
        <w:rPr>
          <w:rStyle w:val="apple-converted-space"/>
          <w:rFonts w:ascii="Times New Roman" w:hAnsi="Times New Roman"/>
          <w:sz w:val="24"/>
          <w:szCs w:val="24"/>
          <w:shd w:val="clear" w:color="auto" w:fill="FFFFFF"/>
        </w:rPr>
        <w:t> </w:t>
      </w:r>
      <w:r w:rsidRPr="00781ACF">
        <w:rPr>
          <w:rFonts w:ascii="Times New Roman" w:hAnsi="Times New Roman"/>
          <w:sz w:val="24"/>
          <w:szCs w:val="24"/>
          <w:shd w:val="clear" w:color="auto" w:fill="FFFFFF"/>
        </w:rPr>
        <w:t>//</w:t>
      </w:r>
      <w:r w:rsidRPr="00781ACF">
        <w:rPr>
          <w:rStyle w:val="apple-converted-space"/>
          <w:rFonts w:ascii="Times New Roman" w:hAnsi="Times New Roman"/>
          <w:sz w:val="24"/>
          <w:szCs w:val="24"/>
          <w:shd w:val="clear" w:color="auto" w:fill="FFFFFF"/>
        </w:rPr>
        <w:t> </w:t>
      </w:r>
      <w:r w:rsidRPr="00781ACF">
        <w:rPr>
          <w:rFonts w:ascii="Times New Roman" w:hAnsi="Times New Roman"/>
          <w:iCs/>
          <w:sz w:val="24"/>
          <w:szCs w:val="24"/>
          <w:shd w:val="clear" w:color="auto" w:fill="FFFFFF"/>
        </w:rPr>
        <w:t>Социологические исследования</w:t>
      </w:r>
      <w:r w:rsidRPr="00781ACF">
        <w:rPr>
          <w:rFonts w:ascii="Times New Roman" w:hAnsi="Times New Roman"/>
          <w:sz w:val="24"/>
          <w:szCs w:val="24"/>
          <w:shd w:val="clear" w:color="auto" w:fill="FFFFFF"/>
        </w:rPr>
        <w:t>. 2010.  № 12. С. 80</w:t>
      </w:r>
      <w:r w:rsidR="00F96B12">
        <w:rPr>
          <w:rFonts w:ascii="Times New Roman" w:hAnsi="Times New Roman"/>
          <w:sz w:val="24"/>
          <w:szCs w:val="24"/>
          <w:shd w:val="clear" w:color="auto" w:fill="FFFFFF"/>
        </w:rPr>
        <w:t>–</w:t>
      </w:r>
      <w:r w:rsidRPr="00781ACF">
        <w:rPr>
          <w:rFonts w:ascii="Times New Roman" w:hAnsi="Times New Roman"/>
          <w:sz w:val="24"/>
          <w:szCs w:val="24"/>
          <w:shd w:val="clear" w:color="auto" w:fill="FFFFFF"/>
        </w:rPr>
        <w:t>84</w:t>
      </w:r>
      <w:r w:rsidR="00F96B12">
        <w:rPr>
          <w:rFonts w:ascii="Times New Roman" w:hAnsi="Times New Roman"/>
          <w:sz w:val="24"/>
          <w:szCs w:val="24"/>
          <w:shd w:val="clear" w:color="auto" w:fill="FFFFFF"/>
        </w:rPr>
        <w:t xml:space="preserve"> </w:t>
      </w:r>
      <w:r w:rsidRPr="00781ACF">
        <w:rPr>
          <w:rFonts w:ascii="Times New Roman" w:hAnsi="Times New Roman"/>
          <w:sz w:val="24"/>
          <w:szCs w:val="24"/>
          <w:shd w:val="clear" w:color="auto" w:fill="FFFFFF"/>
        </w:rPr>
        <w:t xml:space="preserve">; </w:t>
      </w:r>
      <w:r w:rsidRPr="00781ACF">
        <w:rPr>
          <w:rFonts w:ascii="Times New Roman" w:hAnsi="Times New Roman"/>
          <w:i/>
          <w:sz w:val="24"/>
          <w:szCs w:val="24"/>
        </w:rPr>
        <w:t>Розин М.Д., Сущий С.Я.</w:t>
      </w:r>
      <w:r w:rsidRPr="00781ACF">
        <w:rPr>
          <w:rFonts w:ascii="Times New Roman" w:hAnsi="Times New Roman"/>
          <w:sz w:val="24"/>
          <w:szCs w:val="24"/>
        </w:rPr>
        <w:t xml:space="preserve"> Современный Северный Кавказ – между системным кризисом и инерционным развитием </w:t>
      </w:r>
      <w:r w:rsidR="00F96B12" w:rsidRPr="00AF1921">
        <w:rPr>
          <w:rFonts w:ascii="Times New Roman" w:hAnsi="Times New Roman"/>
          <w:bCs/>
          <w:sz w:val="24"/>
          <w:szCs w:val="24"/>
        </w:rPr>
        <w:t xml:space="preserve">[Электронный ресурс]. </w:t>
      </w:r>
      <w:r w:rsidR="00F96B12" w:rsidRPr="00AF1921">
        <w:rPr>
          <w:rFonts w:ascii="Times New Roman" w:hAnsi="Times New Roman"/>
          <w:bCs/>
          <w:sz w:val="24"/>
          <w:szCs w:val="24"/>
          <w:lang w:val="en-US"/>
        </w:rPr>
        <w:t>URL</w:t>
      </w:r>
      <w:r w:rsidR="00F96B12" w:rsidRPr="00AF1921">
        <w:rPr>
          <w:rFonts w:ascii="Times New Roman" w:hAnsi="Times New Roman"/>
          <w:bCs/>
          <w:sz w:val="24"/>
          <w:szCs w:val="24"/>
        </w:rPr>
        <w:t>:</w:t>
      </w:r>
      <w:r w:rsidRPr="00781ACF">
        <w:rPr>
          <w:rFonts w:ascii="Times New Roman" w:hAnsi="Times New Roman"/>
          <w:sz w:val="24"/>
          <w:szCs w:val="24"/>
        </w:rPr>
        <w:t xml:space="preserve"> </w:t>
      </w:r>
      <w:hyperlink r:id="rId5" w:history="1">
        <w:r w:rsidRPr="00781ACF">
          <w:rPr>
            <w:rStyle w:val="a7"/>
            <w:rFonts w:ascii="Times New Roman" w:hAnsi="Times New Roman"/>
            <w:color w:val="auto"/>
            <w:sz w:val="24"/>
            <w:szCs w:val="24"/>
            <w:u w:val="none"/>
          </w:rPr>
          <w:t>http://www.ivdon.ru/magazine/latest/n2y2012/843/</w:t>
        </w:r>
      </w:hyperlink>
      <w:r w:rsidR="00F96B12">
        <w:t xml:space="preserve"> </w:t>
      </w:r>
      <w:r w:rsidRPr="00781ACF">
        <w:rPr>
          <w:rFonts w:ascii="Times New Roman" w:hAnsi="Times New Roman"/>
          <w:sz w:val="24"/>
          <w:szCs w:val="24"/>
        </w:rPr>
        <w:t xml:space="preserve">; </w:t>
      </w:r>
      <w:r w:rsidRPr="00781ACF">
        <w:rPr>
          <w:rFonts w:ascii="Times New Roman" w:hAnsi="Times New Roman"/>
          <w:i/>
          <w:sz w:val="24"/>
          <w:szCs w:val="24"/>
        </w:rPr>
        <w:t>Садаев М.</w:t>
      </w:r>
      <w:r w:rsidRPr="00781ACF">
        <w:rPr>
          <w:rFonts w:ascii="Times New Roman" w:hAnsi="Times New Roman"/>
          <w:sz w:val="24"/>
          <w:szCs w:val="24"/>
        </w:rPr>
        <w:t xml:space="preserve"> Коррупция на Северном Кавказе – угроза национальной безопасности </w:t>
      </w:r>
      <w:r w:rsidR="00F96B12" w:rsidRPr="00AF1921">
        <w:rPr>
          <w:rFonts w:ascii="Times New Roman" w:hAnsi="Times New Roman"/>
          <w:bCs/>
          <w:sz w:val="24"/>
          <w:szCs w:val="24"/>
        </w:rPr>
        <w:t xml:space="preserve">[Электронный ресурс]. </w:t>
      </w:r>
      <w:r w:rsidR="00F96B12" w:rsidRPr="00AF1921">
        <w:rPr>
          <w:rFonts w:ascii="Times New Roman" w:hAnsi="Times New Roman"/>
          <w:bCs/>
          <w:sz w:val="24"/>
          <w:szCs w:val="24"/>
          <w:lang w:val="en-US"/>
        </w:rPr>
        <w:t>URL</w:t>
      </w:r>
      <w:r w:rsidR="00F96B12" w:rsidRPr="00AF1921">
        <w:rPr>
          <w:rFonts w:ascii="Times New Roman" w:hAnsi="Times New Roman"/>
          <w:bCs/>
          <w:sz w:val="24"/>
          <w:szCs w:val="24"/>
        </w:rPr>
        <w:t>:</w:t>
      </w:r>
      <w:r w:rsidRPr="00781ACF">
        <w:rPr>
          <w:rFonts w:ascii="Times New Roman" w:hAnsi="Times New Roman"/>
          <w:sz w:val="24"/>
          <w:szCs w:val="24"/>
        </w:rPr>
        <w:t xml:space="preserve"> </w:t>
      </w:r>
      <w:hyperlink r:id="rId6" w:history="1">
        <w:r w:rsidRPr="00781ACF">
          <w:rPr>
            <w:rStyle w:val="a7"/>
            <w:rFonts w:ascii="Times New Roman" w:hAnsi="Times New Roman"/>
            <w:color w:val="auto"/>
            <w:sz w:val="24"/>
            <w:szCs w:val="24"/>
            <w:u w:val="none"/>
          </w:rPr>
          <w:t>http://sadaev.ru/arhiv/musa_sadaev_korruptsiya_na_severnom_kavkaze_ugroza_natsionalnoy_bezopas.html</w:t>
        </w:r>
      </w:hyperlink>
      <w:r w:rsidR="00F96B12">
        <w:t xml:space="preserve"> </w:t>
      </w:r>
      <w:r w:rsidRPr="00781ACF">
        <w:rPr>
          <w:rFonts w:ascii="Times New Roman" w:hAnsi="Times New Roman"/>
          <w:sz w:val="24"/>
          <w:szCs w:val="24"/>
        </w:rPr>
        <w:t xml:space="preserve">; </w:t>
      </w:r>
      <w:r w:rsidRPr="00781ACF">
        <w:rPr>
          <w:rFonts w:ascii="Times New Roman" w:hAnsi="Times New Roman"/>
          <w:i/>
          <w:spacing w:val="-2"/>
          <w:sz w:val="24"/>
          <w:szCs w:val="24"/>
        </w:rPr>
        <w:t>Тощенко Ж.Т.</w:t>
      </w:r>
      <w:r w:rsidRPr="00781ACF">
        <w:rPr>
          <w:rFonts w:ascii="Times New Roman" w:hAnsi="Times New Roman"/>
          <w:spacing w:val="-2"/>
          <w:sz w:val="24"/>
          <w:szCs w:val="24"/>
        </w:rPr>
        <w:t xml:space="preserve"> Этнократия: история и современность. Социологические очерки. М., 2003. </w:t>
      </w:r>
    </w:p>
  </w:footnote>
  <w:footnote w:id="9">
    <w:p w:rsidR="002967E6" w:rsidRPr="00F96B12" w:rsidRDefault="002967E6" w:rsidP="005E0E92">
      <w:pPr>
        <w:pStyle w:val="a4"/>
        <w:spacing w:after="0" w:line="240" w:lineRule="auto"/>
        <w:ind w:firstLine="709"/>
        <w:jc w:val="both"/>
        <w:rPr>
          <w:lang w:val="en-US"/>
        </w:rPr>
      </w:pPr>
      <w:r w:rsidRPr="00A310ED">
        <w:rPr>
          <w:rStyle w:val="a6"/>
          <w:rFonts w:ascii="Times New Roman" w:hAnsi="Times New Roman"/>
          <w:sz w:val="24"/>
          <w:szCs w:val="24"/>
        </w:rPr>
        <w:footnoteRef/>
      </w:r>
      <w:r w:rsidRPr="00A310ED">
        <w:rPr>
          <w:rFonts w:ascii="Times New Roman" w:hAnsi="Times New Roman"/>
          <w:sz w:val="24"/>
          <w:szCs w:val="24"/>
        </w:rPr>
        <w:t xml:space="preserve"> </w:t>
      </w:r>
      <w:r w:rsidRPr="00A310ED">
        <w:rPr>
          <w:rFonts w:ascii="Times New Roman" w:hAnsi="Times New Roman"/>
          <w:i/>
          <w:sz w:val="24"/>
          <w:szCs w:val="24"/>
          <w:shd w:val="clear" w:color="auto" w:fill="FFFFFF"/>
        </w:rPr>
        <w:t>Дзуцев Х.В.</w:t>
      </w:r>
      <w:r w:rsidRPr="00A310ED">
        <w:rPr>
          <w:rStyle w:val="apple-converted-space"/>
          <w:rFonts w:ascii="Times New Roman" w:hAnsi="Times New Roman"/>
          <w:sz w:val="24"/>
          <w:szCs w:val="24"/>
          <w:shd w:val="clear" w:color="auto" w:fill="FFFFFF"/>
        </w:rPr>
        <w:t> </w:t>
      </w:r>
      <w:hyperlink r:id="rId7" w:history="1">
        <w:r w:rsidRPr="00A310ED">
          <w:rPr>
            <w:rStyle w:val="a7"/>
            <w:rFonts w:ascii="Times New Roman" w:hAnsi="Times New Roman"/>
            <w:color w:val="auto"/>
            <w:sz w:val="24"/>
            <w:szCs w:val="24"/>
            <w:u w:val="none"/>
            <w:shd w:val="clear" w:color="auto" w:fill="FFFFFF"/>
          </w:rPr>
          <w:t>Социология криминогенности в республике Северная Осетия-Алания</w:t>
        </w:r>
      </w:hyperlink>
      <w:r w:rsidRPr="00A310ED">
        <w:rPr>
          <w:rStyle w:val="apple-converted-space"/>
          <w:rFonts w:ascii="Times New Roman" w:hAnsi="Times New Roman"/>
          <w:sz w:val="24"/>
          <w:szCs w:val="24"/>
          <w:shd w:val="clear" w:color="auto" w:fill="FFFFFF"/>
        </w:rPr>
        <w:t> </w:t>
      </w:r>
      <w:r w:rsidRPr="00A310ED">
        <w:rPr>
          <w:rFonts w:ascii="Times New Roman" w:hAnsi="Times New Roman"/>
          <w:sz w:val="24"/>
          <w:szCs w:val="24"/>
          <w:shd w:val="clear" w:color="auto" w:fill="FFFFFF"/>
        </w:rPr>
        <w:t>//</w:t>
      </w:r>
      <w:r w:rsidRPr="00A310ED">
        <w:rPr>
          <w:rStyle w:val="apple-converted-space"/>
          <w:rFonts w:ascii="Times New Roman" w:hAnsi="Times New Roman"/>
          <w:sz w:val="24"/>
          <w:szCs w:val="24"/>
          <w:shd w:val="clear" w:color="auto" w:fill="FFFFFF"/>
        </w:rPr>
        <w:t> </w:t>
      </w:r>
      <w:r w:rsidRPr="00A310ED">
        <w:rPr>
          <w:rFonts w:ascii="Times New Roman" w:hAnsi="Times New Roman"/>
          <w:iCs/>
          <w:sz w:val="24"/>
          <w:szCs w:val="24"/>
          <w:shd w:val="clear" w:color="auto" w:fill="FFFFFF"/>
        </w:rPr>
        <w:t>Социологические исследования</w:t>
      </w:r>
      <w:r w:rsidRPr="00A310ED">
        <w:rPr>
          <w:rFonts w:ascii="Times New Roman" w:hAnsi="Times New Roman"/>
          <w:sz w:val="24"/>
          <w:szCs w:val="24"/>
          <w:shd w:val="clear" w:color="auto" w:fill="FFFFFF"/>
        </w:rPr>
        <w:t>. 2010.  № 12. С. 80</w:t>
      </w:r>
      <w:r w:rsidR="00F96B12">
        <w:rPr>
          <w:rFonts w:ascii="Times New Roman" w:hAnsi="Times New Roman"/>
          <w:sz w:val="24"/>
          <w:szCs w:val="24"/>
          <w:shd w:val="clear" w:color="auto" w:fill="FFFFFF"/>
        </w:rPr>
        <w:t>–</w:t>
      </w:r>
      <w:r w:rsidRPr="00A310ED">
        <w:rPr>
          <w:rFonts w:ascii="Times New Roman" w:hAnsi="Times New Roman"/>
          <w:sz w:val="24"/>
          <w:szCs w:val="24"/>
          <w:shd w:val="clear" w:color="auto" w:fill="FFFFFF"/>
        </w:rPr>
        <w:t>84</w:t>
      </w:r>
      <w:r w:rsidR="00F96B12">
        <w:rPr>
          <w:rFonts w:ascii="Times New Roman" w:hAnsi="Times New Roman"/>
          <w:sz w:val="24"/>
          <w:szCs w:val="24"/>
          <w:shd w:val="clear" w:color="auto" w:fill="FFFFFF"/>
        </w:rPr>
        <w:t xml:space="preserve"> </w:t>
      </w:r>
      <w:r w:rsidRPr="00A310ED">
        <w:rPr>
          <w:rFonts w:ascii="Times New Roman" w:hAnsi="Times New Roman"/>
          <w:sz w:val="24"/>
          <w:szCs w:val="24"/>
          <w:shd w:val="clear" w:color="auto" w:fill="FFFFFF"/>
        </w:rPr>
        <w:t xml:space="preserve">; </w:t>
      </w:r>
      <w:r w:rsidRPr="00A310ED">
        <w:rPr>
          <w:rStyle w:val="apple-converted-space"/>
          <w:rFonts w:ascii="Times New Roman" w:hAnsi="Times New Roman"/>
          <w:sz w:val="24"/>
          <w:szCs w:val="24"/>
          <w:shd w:val="clear" w:color="auto" w:fill="FFFFFF"/>
        </w:rPr>
        <w:t> </w:t>
      </w:r>
      <w:r w:rsidRPr="00A310ED">
        <w:rPr>
          <w:rFonts w:ascii="Times New Roman" w:hAnsi="Times New Roman"/>
          <w:i/>
          <w:sz w:val="24"/>
          <w:szCs w:val="24"/>
        </w:rPr>
        <w:t>Дзуцев Х.В.</w:t>
      </w:r>
      <w:r w:rsidRPr="00563493">
        <w:rPr>
          <w:rFonts w:ascii="Times New Roman" w:hAnsi="Times New Roman"/>
          <w:sz w:val="24"/>
          <w:szCs w:val="24"/>
        </w:rPr>
        <w:t xml:space="preserve"> Социально-экономическая и политическая ситуация в Республике Дагестан Северо-Кавказского  федерального округа РФ (сентябрь, 2011 год) </w:t>
      </w:r>
      <w:r w:rsidR="00F96B12" w:rsidRPr="00AF1921">
        <w:rPr>
          <w:rFonts w:ascii="Times New Roman" w:hAnsi="Times New Roman"/>
          <w:bCs/>
          <w:sz w:val="24"/>
          <w:szCs w:val="24"/>
        </w:rPr>
        <w:t xml:space="preserve">[Электронный ресурс]. </w:t>
      </w:r>
      <w:r w:rsidR="00F96B12" w:rsidRPr="00AF1921">
        <w:rPr>
          <w:rFonts w:ascii="Times New Roman" w:hAnsi="Times New Roman"/>
          <w:bCs/>
          <w:sz w:val="24"/>
          <w:szCs w:val="24"/>
          <w:lang w:val="en-US"/>
        </w:rPr>
        <w:t>URL</w:t>
      </w:r>
      <w:r w:rsidR="00F96B12" w:rsidRPr="00F96B12">
        <w:rPr>
          <w:rFonts w:ascii="Times New Roman" w:hAnsi="Times New Roman"/>
          <w:bCs/>
          <w:sz w:val="24"/>
          <w:szCs w:val="24"/>
          <w:lang w:val="en-US"/>
        </w:rPr>
        <w:t>:</w:t>
      </w:r>
      <w:r w:rsidRPr="00F96B12">
        <w:rPr>
          <w:rFonts w:ascii="Times New Roman" w:hAnsi="Times New Roman"/>
          <w:sz w:val="24"/>
          <w:szCs w:val="24"/>
          <w:lang w:val="en-US"/>
        </w:rPr>
        <w:t xml:space="preserve"> </w:t>
      </w:r>
      <w:hyperlink r:id="rId8" w:history="1">
        <w:r w:rsidRPr="00F96B12">
          <w:rPr>
            <w:rStyle w:val="a7"/>
            <w:rFonts w:ascii="Times New Roman" w:hAnsi="Times New Roman"/>
            <w:color w:val="auto"/>
            <w:sz w:val="24"/>
            <w:szCs w:val="24"/>
            <w:u w:val="none"/>
            <w:lang w:val="en-US"/>
          </w:rPr>
          <w:t>http://www.ssa-rss.ru/files/File/OtdelaniyaROS/SeveroOsetinskoe/DzutsevDagestan%20September%202011.pdf</w:t>
        </w:r>
      </w:hyperlink>
      <w:r w:rsidR="00F96B12" w:rsidRPr="00F96B12">
        <w:rPr>
          <w:lang w:val="en-US"/>
        </w:rPr>
        <w:t>.</w:t>
      </w:r>
    </w:p>
  </w:footnote>
  <w:footnote w:id="10">
    <w:p w:rsidR="002967E6" w:rsidRDefault="002967E6" w:rsidP="005E0E92">
      <w:pPr>
        <w:pStyle w:val="a4"/>
        <w:spacing w:after="0" w:line="240" w:lineRule="auto"/>
        <w:ind w:firstLine="709"/>
        <w:jc w:val="both"/>
      </w:pPr>
      <w:r w:rsidRPr="008B7139">
        <w:rPr>
          <w:rStyle w:val="a6"/>
          <w:rFonts w:ascii="Times New Roman" w:hAnsi="Times New Roman"/>
          <w:sz w:val="24"/>
          <w:szCs w:val="24"/>
        </w:rPr>
        <w:footnoteRef/>
      </w:r>
      <w:r w:rsidRPr="008B7139">
        <w:rPr>
          <w:rFonts w:ascii="Times New Roman" w:hAnsi="Times New Roman"/>
          <w:sz w:val="24"/>
          <w:szCs w:val="24"/>
        </w:rPr>
        <w:t xml:space="preserve"> </w:t>
      </w:r>
      <w:r w:rsidRPr="008B7139">
        <w:rPr>
          <w:rStyle w:val="hl"/>
          <w:rFonts w:ascii="Times New Roman" w:hAnsi="Times New Roman"/>
          <w:i/>
          <w:sz w:val="24"/>
          <w:szCs w:val="24"/>
        </w:rPr>
        <w:t>Токарев</w:t>
      </w:r>
      <w:r w:rsidRPr="008B7139">
        <w:rPr>
          <w:rStyle w:val="apple-converted-space"/>
          <w:rFonts w:ascii="Times New Roman" w:hAnsi="Times New Roman"/>
          <w:i/>
          <w:sz w:val="24"/>
          <w:szCs w:val="24"/>
          <w:shd w:val="clear" w:color="auto" w:fill="FFFFFF"/>
        </w:rPr>
        <w:t> </w:t>
      </w:r>
      <w:r w:rsidRPr="008B7139">
        <w:rPr>
          <w:rFonts w:ascii="Times New Roman" w:hAnsi="Times New Roman"/>
          <w:i/>
          <w:sz w:val="24"/>
          <w:szCs w:val="24"/>
          <w:shd w:val="clear" w:color="auto" w:fill="FFFFFF"/>
        </w:rPr>
        <w:t>Б.Б.</w:t>
      </w:r>
      <w:r>
        <w:rPr>
          <w:rFonts w:ascii="Times New Roman" w:hAnsi="Times New Roman"/>
          <w:i/>
          <w:sz w:val="24"/>
          <w:szCs w:val="24"/>
          <w:shd w:val="clear" w:color="auto" w:fill="FFFFFF"/>
        </w:rPr>
        <w:t xml:space="preserve"> </w:t>
      </w:r>
      <w:r w:rsidRPr="008B7139">
        <w:rPr>
          <w:rFonts w:ascii="Times New Roman" w:hAnsi="Times New Roman"/>
          <w:sz w:val="24"/>
          <w:szCs w:val="24"/>
          <w:shd w:val="clear" w:color="auto" w:fill="FFFFFF"/>
        </w:rPr>
        <w:t xml:space="preserve">Коррупция: социально-философский подход к определению </w:t>
      </w:r>
      <w:r w:rsidR="009A45A8">
        <w:rPr>
          <w:rFonts w:ascii="Times New Roman" w:hAnsi="Times New Roman"/>
          <w:sz w:val="24"/>
          <w:szCs w:val="24"/>
          <w:shd w:val="clear" w:color="auto" w:fill="FFFFFF"/>
        </w:rPr>
        <w:t xml:space="preserve">// </w:t>
      </w:r>
      <w:r w:rsidRPr="008B7139">
        <w:rPr>
          <w:rFonts w:ascii="Times New Roman" w:hAnsi="Times New Roman"/>
          <w:sz w:val="24"/>
          <w:szCs w:val="24"/>
          <w:shd w:val="clear" w:color="auto" w:fill="FFFFFF"/>
        </w:rPr>
        <w:t>Социология власти.</w:t>
      </w:r>
      <w:r w:rsidR="009A45A8">
        <w:rPr>
          <w:rFonts w:ascii="Times New Roman" w:hAnsi="Times New Roman"/>
          <w:sz w:val="24"/>
          <w:szCs w:val="24"/>
          <w:shd w:val="clear" w:color="auto" w:fill="FFFFFF"/>
        </w:rPr>
        <w:t xml:space="preserve"> </w:t>
      </w:r>
      <w:r w:rsidRPr="008B7139">
        <w:rPr>
          <w:rFonts w:ascii="Times New Roman" w:hAnsi="Times New Roman"/>
          <w:sz w:val="24"/>
          <w:szCs w:val="24"/>
          <w:shd w:val="clear" w:color="auto" w:fill="FFFFFF"/>
        </w:rPr>
        <w:t>2010. №</w:t>
      </w:r>
      <w:r w:rsidR="00F96B12">
        <w:rPr>
          <w:rFonts w:ascii="Times New Roman" w:hAnsi="Times New Roman"/>
          <w:sz w:val="24"/>
          <w:szCs w:val="24"/>
          <w:shd w:val="clear" w:color="auto" w:fill="FFFFFF"/>
        </w:rPr>
        <w:t xml:space="preserve"> </w:t>
      </w:r>
      <w:r w:rsidRPr="008B7139">
        <w:rPr>
          <w:rFonts w:ascii="Times New Roman" w:hAnsi="Times New Roman"/>
          <w:sz w:val="24"/>
          <w:szCs w:val="24"/>
          <w:shd w:val="clear" w:color="auto" w:fill="FFFFFF"/>
        </w:rPr>
        <w:t>3.</w:t>
      </w:r>
      <w:r w:rsidRPr="008B7139">
        <w:rPr>
          <w:rStyle w:val="apple-converted-space"/>
          <w:rFonts w:ascii="Times New Roman" w:hAnsi="Times New Roman"/>
          <w:sz w:val="24"/>
          <w:szCs w:val="24"/>
          <w:shd w:val="clear" w:color="auto" w:fill="FFFFFF"/>
        </w:rPr>
        <w:t> </w:t>
      </w:r>
    </w:p>
  </w:footnote>
  <w:footnote w:id="11">
    <w:p w:rsidR="002967E6" w:rsidRDefault="002967E6" w:rsidP="005E0E92">
      <w:pPr>
        <w:pStyle w:val="a4"/>
        <w:spacing w:after="0" w:line="240" w:lineRule="auto"/>
        <w:ind w:firstLine="709"/>
        <w:jc w:val="both"/>
      </w:pPr>
      <w:r>
        <w:rPr>
          <w:rStyle w:val="a6"/>
        </w:rPr>
        <w:footnoteRef/>
      </w:r>
      <w:r>
        <w:t xml:space="preserve"> </w:t>
      </w:r>
      <w:r w:rsidRPr="00967B13">
        <w:rPr>
          <w:rFonts w:ascii="Times New Roman" w:hAnsi="Times New Roman"/>
          <w:i/>
          <w:sz w:val="24"/>
          <w:szCs w:val="24"/>
        </w:rPr>
        <w:t>Комарова Л.В.</w:t>
      </w:r>
      <w:r w:rsidRPr="00967B13">
        <w:rPr>
          <w:rFonts w:ascii="Times New Roman" w:hAnsi="Times New Roman"/>
          <w:sz w:val="24"/>
          <w:szCs w:val="24"/>
        </w:rPr>
        <w:t xml:space="preserve"> Социально-философские проблемы модернизации периферийного геоэко</w:t>
      </w:r>
      <w:r>
        <w:rPr>
          <w:rFonts w:ascii="Times New Roman" w:hAnsi="Times New Roman"/>
          <w:sz w:val="24"/>
          <w:szCs w:val="24"/>
        </w:rPr>
        <w:t>номического пространства России // Теория и практика общественного развития. 2011</w:t>
      </w:r>
      <w:r w:rsidR="009A45A8">
        <w:rPr>
          <w:rFonts w:ascii="Times New Roman" w:hAnsi="Times New Roman"/>
          <w:sz w:val="24"/>
          <w:szCs w:val="24"/>
        </w:rPr>
        <w:t xml:space="preserve">. </w:t>
      </w:r>
      <w:r>
        <w:rPr>
          <w:rFonts w:ascii="Times New Roman" w:hAnsi="Times New Roman"/>
          <w:sz w:val="24"/>
          <w:szCs w:val="24"/>
        </w:rPr>
        <w:t>№ 3.</w:t>
      </w:r>
    </w:p>
  </w:footnote>
  <w:footnote w:id="12">
    <w:p w:rsidR="002967E6" w:rsidRDefault="002967E6" w:rsidP="005E0E92">
      <w:pPr>
        <w:pStyle w:val="a4"/>
        <w:spacing w:after="0" w:line="240" w:lineRule="auto"/>
        <w:ind w:firstLine="709"/>
        <w:jc w:val="both"/>
      </w:pPr>
      <w:r w:rsidRPr="00C34B24">
        <w:rPr>
          <w:rStyle w:val="a6"/>
          <w:rFonts w:ascii="Times New Roman" w:hAnsi="Times New Roman"/>
          <w:sz w:val="24"/>
          <w:szCs w:val="24"/>
        </w:rPr>
        <w:footnoteRef/>
      </w:r>
      <w:r w:rsidRPr="00C34B24">
        <w:rPr>
          <w:rFonts w:ascii="Times New Roman" w:hAnsi="Times New Roman"/>
          <w:sz w:val="24"/>
          <w:szCs w:val="24"/>
        </w:rPr>
        <w:t xml:space="preserve"> </w:t>
      </w:r>
      <w:r w:rsidRPr="00C34B24">
        <w:rPr>
          <w:rFonts w:ascii="Times New Roman" w:hAnsi="Times New Roman"/>
          <w:i/>
          <w:sz w:val="24"/>
          <w:szCs w:val="24"/>
        </w:rPr>
        <w:t>Джалабадзе Н.Г.</w:t>
      </w:r>
      <w:r w:rsidRPr="00C34B24">
        <w:rPr>
          <w:rFonts w:ascii="Times New Roman" w:hAnsi="Times New Roman"/>
          <w:sz w:val="24"/>
          <w:szCs w:val="24"/>
        </w:rPr>
        <w:t xml:space="preserve"> Традиция кровной мести в горских обществах Кавказа (грузины и вайнахи) </w:t>
      </w:r>
      <w:r w:rsidR="00AF1921" w:rsidRPr="00AF1921">
        <w:rPr>
          <w:rFonts w:ascii="Times New Roman" w:hAnsi="Times New Roman"/>
          <w:bCs/>
          <w:sz w:val="24"/>
          <w:szCs w:val="24"/>
        </w:rPr>
        <w:t xml:space="preserve">[Электронный ресурс]. </w:t>
      </w:r>
      <w:r w:rsidR="00AF1921" w:rsidRPr="00AF1921">
        <w:rPr>
          <w:rFonts w:ascii="Times New Roman" w:hAnsi="Times New Roman"/>
          <w:bCs/>
          <w:sz w:val="24"/>
          <w:szCs w:val="24"/>
          <w:lang w:val="en-US"/>
        </w:rPr>
        <w:t>URL</w:t>
      </w:r>
      <w:r w:rsidR="00AF1921" w:rsidRPr="00AF1921">
        <w:rPr>
          <w:rFonts w:ascii="Times New Roman" w:hAnsi="Times New Roman"/>
          <w:bCs/>
          <w:sz w:val="24"/>
          <w:szCs w:val="24"/>
        </w:rPr>
        <w:t>:</w:t>
      </w:r>
      <w:r w:rsidR="00AF1921">
        <w:rPr>
          <w:rFonts w:ascii="Times New Roman" w:hAnsi="Times New Roman"/>
          <w:b/>
          <w:bCs/>
          <w:sz w:val="24"/>
          <w:szCs w:val="24"/>
        </w:rPr>
        <w:t xml:space="preserve"> </w:t>
      </w:r>
      <w:hyperlink r:id="rId9" w:history="1">
        <w:r w:rsidRPr="00C34B24">
          <w:rPr>
            <w:rStyle w:val="a7"/>
            <w:rFonts w:ascii="Times New Roman" w:hAnsi="Times New Roman"/>
            <w:color w:val="auto"/>
            <w:sz w:val="24"/>
            <w:szCs w:val="24"/>
            <w:u w:val="none"/>
          </w:rPr>
          <w:t>http://www.chechen.org/389-tradicija-krovnojj-mesti-v-gorskikh-obshhestvakh.html</w:t>
        </w:r>
      </w:hyperlink>
      <w:r w:rsidR="002B536B">
        <w:t xml:space="preserve"> </w:t>
      </w:r>
      <w:r w:rsidRPr="00C34B24">
        <w:rPr>
          <w:rFonts w:ascii="Times New Roman" w:hAnsi="Times New Roman"/>
          <w:sz w:val="24"/>
          <w:szCs w:val="24"/>
        </w:rPr>
        <w:t xml:space="preserve">; </w:t>
      </w:r>
      <w:r w:rsidRPr="00C34B24">
        <w:rPr>
          <w:rFonts w:ascii="Times New Roman" w:hAnsi="Times New Roman"/>
          <w:i/>
          <w:sz w:val="24"/>
          <w:szCs w:val="24"/>
        </w:rPr>
        <w:t>Исаев Р.</w:t>
      </w:r>
      <w:r w:rsidRPr="00C34B24">
        <w:rPr>
          <w:rFonts w:ascii="Times New Roman" w:hAnsi="Times New Roman"/>
          <w:sz w:val="24"/>
          <w:szCs w:val="24"/>
        </w:rPr>
        <w:t xml:space="preserve"> Кровная месть </w:t>
      </w:r>
      <w:r w:rsidR="00AF1921" w:rsidRPr="00AF1921">
        <w:rPr>
          <w:rFonts w:ascii="Times New Roman" w:hAnsi="Times New Roman"/>
          <w:bCs/>
          <w:sz w:val="24"/>
          <w:szCs w:val="24"/>
        </w:rPr>
        <w:t xml:space="preserve">[Электронный ресурс]. </w:t>
      </w:r>
      <w:r w:rsidR="00AF1921" w:rsidRPr="00AF1921">
        <w:rPr>
          <w:rFonts w:ascii="Times New Roman" w:hAnsi="Times New Roman"/>
          <w:bCs/>
          <w:sz w:val="24"/>
          <w:szCs w:val="24"/>
          <w:lang w:val="en-US"/>
        </w:rPr>
        <w:t>URL</w:t>
      </w:r>
      <w:r w:rsidR="00AF1921" w:rsidRPr="00AF1921">
        <w:rPr>
          <w:rFonts w:ascii="Times New Roman" w:hAnsi="Times New Roman"/>
          <w:bCs/>
          <w:sz w:val="24"/>
          <w:szCs w:val="24"/>
        </w:rPr>
        <w:t>:</w:t>
      </w:r>
      <w:r w:rsidRPr="00C34B24">
        <w:rPr>
          <w:rFonts w:ascii="Times New Roman" w:hAnsi="Times New Roman"/>
          <w:sz w:val="24"/>
          <w:szCs w:val="24"/>
        </w:rPr>
        <w:t xml:space="preserve"> </w:t>
      </w:r>
      <w:hyperlink r:id="rId10" w:history="1">
        <w:r w:rsidRPr="00C34B24">
          <w:rPr>
            <w:rStyle w:val="a7"/>
            <w:rFonts w:ascii="Times New Roman" w:hAnsi="Times New Roman"/>
            <w:color w:val="auto"/>
            <w:sz w:val="24"/>
            <w:szCs w:val="24"/>
            <w:u w:val="none"/>
          </w:rPr>
          <w:t>http://www.chechen.org/index.php?newsid=256</w:t>
        </w:r>
      </w:hyperlink>
      <w:r w:rsidR="002B536B">
        <w:t xml:space="preserve"> </w:t>
      </w:r>
      <w:r w:rsidRPr="002B536B">
        <w:rPr>
          <w:rFonts w:ascii="Times New Roman" w:hAnsi="Times New Roman"/>
          <w:sz w:val="24"/>
          <w:szCs w:val="24"/>
        </w:rPr>
        <w:t>;</w:t>
      </w:r>
      <w:r w:rsidRPr="00C34B24">
        <w:rPr>
          <w:rFonts w:ascii="Times New Roman" w:hAnsi="Times New Roman"/>
          <w:i/>
          <w:sz w:val="24"/>
          <w:szCs w:val="24"/>
        </w:rPr>
        <w:t xml:space="preserve"> Сайгитов У.Т.</w:t>
      </w:r>
      <w:r w:rsidRPr="00C34B24">
        <w:rPr>
          <w:rFonts w:ascii="Times New Roman" w:hAnsi="Times New Roman"/>
          <w:sz w:val="24"/>
          <w:szCs w:val="24"/>
        </w:rPr>
        <w:t xml:space="preserve"> Влияние традиций и обычаев на преступность в Республике Дагестан // Ж</w:t>
      </w:r>
      <w:r>
        <w:rPr>
          <w:rFonts w:ascii="Times New Roman" w:hAnsi="Times New Roman"/>
          <w:sz w:val="24"/>
          <w:szCs w:val="24"/>
        </w:rPr>
        <w:t>урнал российского права. 2004. №</w:t>
      </w:r>
      <w:r w:rsidRPr="00C34B24">
        <w:rPr>
          <w:rFonts w:ascii="Times New Roman" w:hAnsi="Times New Roman"/>
          <w:sz w:val="24"/>
          <w:szCs w:val="24"/>
        </w:rPr>
        <w:t xml:space="preserve"> 3</w:t>
      </w:r>
      <w:r w:rsidR="00AF1921">
        <w:rPr>
          <w:rFonts w:ascii="Times New Roman" w:hAnsi="Times New Roman"/>
          <w:sz w:val="24"/>
          <w:szCs w:val="24"/>
        </w:rPr>
        <w:t xml:space="preserve"> </w:t>
      </w:r>
      <w:r w:rsidRPr="00C34B24">
        <w:rPr>
          <w:rFonts w:ascii="Times New Roman" w:hAnsi="Times New Roman"/>
          <w:sz w:val="24"/>
          <w:szCs w:val="24"/>
        </w:rPr>
        <w:t xml:space="preserve">; </w:t>
      </w:r>
      <w:r w:rsidRPr="00F76F46">
        <w:rPr>
          <w:rFonts w:ascii="Times New Roman" w:hAnsi="Times New Roman"/>
          <w:i/>
          <w:sz w:val="24"/>
          <w:szCs w:val="24"/>
        </w:rPr>
        <w:t>Ханаху Р.</w:t>
      </w:r>
      <w:r w:rsidRPr="00F76F46">
        <w:rPr>
          <w:rFonts w:ascii="Times New Roman" w:hAnsi="Times New Roman"/>
          <w:sz w:val="24"/>
          <w:szCs w:val="24"/>
        </w:rPr>
        <w:t xml:space="preserve"> Традиционная культура Северного Кавказа: вызовы времени (социально-философски</w:t>
      </w:r>
      <w:r>
        <w:rPr>
          <w:rFonts w:ascii="Times New Roman" w:hAnsi="Times New Roman"/>
          <w:sz w:val="24"/>
          <w:szCs w:val="24"/>
        </w:rPr>
        <w:t>й анализ). Ростов</w:t>
      </w:r>
      <w:r w:rsidR="00AF1921">
        <w:rPr>
          <w:rFonts w:ascii="Times New Roman" w:hAnsi="Times New Roman"/>
          <w:sz w:val="24"/>
          <w:szCs w:val="24"/>
        </w:rPr>
        <w:t xml:space="preserve"> </w:t>
      </w:r>
      <w:r>
        <w:rPr>
          <w:rFonts w:ascii="Times New Roman" w:hAnsi="Times New Roman"/>
          <w:sz w:val="24"/>
          <w:szCs w:val="24"/>
        </w:rPr>
        <w:t>н</w:t>
      </w:r>
      <w:r w:rsidR="00AF1921">
        <w:rPr>
          <w:rFonts w:ascii="Times New Roman" w:hAnsi="Times New Roman"/>
          <w:sz w:val="24"/>
          <w:szCs w:val="24"/>
        </w:rPr>
        <w:t>/</w:t>
      </w:r>
      <w:r>
        <w:rPr>
          <w:rFonts w:ascii="Times New Roman" w:hAnsi="Times New Roman"/>
          <w:sz w:val="24"/>
          <w:szCs w:val="24"/>
        </w:rPr>
        <w:t>Д</w:t>
      </w:r>
      <w:r w:rsidR="00AF1921">
        <w:rPr>
          <w:rFonts w:ascii="Times New Roman" w:hAnsi="Times New Roman"/>
          <w:sz w:val="24"/>
          <w:szCs w:val="24"/>
        </w:rPr>
        <w:t>.</w:t>
      </w:r>
      <w:r>
        <w:rPr>
          <w:rFonts w:ascii="Times New Roman" w:hAnsi="Times New Roman"/>
          <w:sz w:val="24"/>
          <w:szCs w:val="24"/>
        </w:rPr>
        <w:t>, 2001</w:t>
      </w:r>
      <w:r w:rsidR="00AF1921">
        <w:rPr>
          <w:rFonts w:ascii="Times New Roman" w:hAnsi="Times New Roman"/>
          <w:sz w:val="24"/>
          <w:szCs w:val="24"/>
        </w:rPr>
        <w:t xml:space="preserve"> </w:t>
      </w:r>
      <w:r>
        <w:rPr>
          <w:rFonts w:ascii="Times New Roman" w:hAnsi="Times New Roman"/>
          <w:sz w:val="24"/>
          <w:szCs w:val="24"/>
        </w:rPr>
        <w:t>;</w:t>
      </w:r>
      <w:r w:rsidRPr="00F76F46">
        <w:rPr>
          <w:rFonts w:ascii="Times New Roman" w:hAnsi="Times New Roman"/>
          <w:sz w:val="24"/>
          <w:szCs w:val="24"/>
        </w:rPr>
        <w:t xml:space="preserve"> </w:t>
      </w:r>
      <w:r w:rsidRPr="00C34B24">
        <w:rPr>
          <w:rFonts w:ascii="Times New Roman" w:hAnsi="Times New Roman"/>
          <w:i/>
          <w:sz w:val="24"/>
          <w:szCs w:val="24"/>
        </w:rPr>
        <w:t>Хашаев Х.М.</w:t>
      </w:r>
      <w:r w:rsidRPr="00C34B24">
        <w:rPr>
          <w:rFonts w:ascii="Times New Roman" w:hAnsi="Times New Roman"/>
          <w:sz w:val="24"/>
          <w:szCs w:val="24"/>
        </w:rPr>
        <w:t xml:space="preserve"> Общественный строй Дагестана в XIX веке. М., 1961</w:t>
      </w:r>
      <w:r w:rsidR="00AF1921">
        <w:rPr>
          <w:rFonts w:ascii="Times New Roman" w:hAnsi="Times New Roman"/>
          <w:sz w:val="24"/>
          <w:szCs w:val="24"/>
        </w:rPr>
        <w:t xml:space="preserve"> </w:t>
      </w:r>
      <w:r w:rsidRPr="00C34B24">
        <w:rPr>
          <w:rFonts w:ascii="Times New Roman" w:hAnsi="Times New Roman"/>
          <w:sz w:val="24"/>
          <w:szCs w:val="24"/>
        </w:rPr>
        <w:t>;</w:t>
      </w:r>
      <w:r w:rsidRPr="00C34B24">
        <w:rPr>
          <w:rFonts w:ascii="Times New Roman" w:hAnsi="Times New Roman"/>
          <w:i/>
          <w:sz w:val="24"/>
          <w:szCs w:val="24"/>
          <w:shd w:val="clear" w:color="auto" w:fill="FFFFFF"/>
        </w:rPr>
        <w:t xml:space="preserve"> Хизанашвили Н.</w:t>
      </w:r>
      <w:r w:rsidRPr="00C34B24">
        <w:rPr>
          <w:rFonts w:ascii="Times New Roman" w:hAnsi="Times New Roman"/>
          <w:sz w:val="24"/>
          <w:szCs w:val="24"/>
          <w:shd w:val="clear" w:color="auto" w:fill="FFFFFF"/>
        </w:rPr>
        <w:t xml:space="preserve"> Избранные юридические письма. Тбилиси, 1982</w:t>
      </w:r>
      <w:r w:rsidR="00F96B12">
        <w:rPr>
          <w:rFonts w:ascii="Times New Roman" w:hAnsi="Times New Roman"/>
          <w:sz w:val="24"/>
          <w:szCs w:val="24"/>
          <w:shd w:val="clear" w:color="auto" w:fill="FFFFFF"/>
        </w:rPr>
        <w:t xml:space="preserve"> </w:t>
      </w:r>
      <w:r w:rsidRPr="00C34B24">
        <w:rPr>
          <w:rFonts w:ascii="Times New Roman" w:hAnsi="Times New Roman"/>
          <w:sz w:val="24"/>
          <w:szCs w:val="24"/>
          <w:shd w:val="clear" w:color="auto" w:fill="FFFFFF"/>
        </w:rPr>
        <w:t xml:space="preserve">; </w:t>
      </w:r>
      <w:r w:rsidRPr="00C34B24">
        <w:rPr>
          <w:rFonts w:ascii="Times New Roman" w:hAnsi="Times New Roman"/>
          <w:i/>
          <w:iCs/>
          <w:sz w:val="24"/>
          <w:szCs w:val="24"/>
        </w:rPr>
        <w:t>Эванба С.Т.</w:t>
      </w:r>
      <w:r w:rsidRPr="00C34B24">
        <w:rPr>
          <w:rFonts w:ascii="Times New Roman" w:hAnsi="Times New Roman"/>
          <w:iCs/>
          <w:sz w:val="24"/>
          <w:szCs w:val="24"/>
        </w:rPr>
        <w:t xml:space="preserve"> Зимние походы убыхов на Абхазию.  Этнографические этюды. Сухуми, 1955.</w:t>
      </w:r>
    </w:p>
  </w:footnote>
  <w:footnote w:id="13">
    <w:p w:rsidR="002967E6" w:rsidRDefault="002967E6" w:rsidP="00741684">
      <w:pPr>
        <w:pStyle w:val="a4"/>
        <w:spacing w:after="0" w:line="240" w:lineRule="auto"/>
        <w:ind w:firstLine="709"/>
        <w:jc w:val="both"/>
      </w:pPr>
      <w:r w:rsidRPr="00C34B24">
        <w:rPr>
          <w:rStyle w:val="a6"/>
          <w:rFonts w:ascii="Times New Roman" w:hAnsi="Times New Roman"/>
          <w:sz w:val="24"/>
          <w:szCs w:val="24"/>
        </w:rPr>
        <w:footnoteRef/>
      </w:r>
      <w:r w:rsidRPr="00C34B24">
        <w:rPr>
          <w:rFonts w:ascii="Times New Roman" w:hAnsi="Times New Roman"/>
          <w:sz w:val="24"/>
          <w:szCs w:val="24"/>
        </w:rPr>
        <w:t xml:space="preserve"> </w:t>
      </w:r>
      <w:r w:rsidRPr="0003578E">
        <w:rPr>
          <w:rFonts w:ascii="Times New Roman" w:hAnsi="Times New Roman"/>
          <w:i/>
          <w:sz w:val="24"/>
          <w:szCs w:val="24"/>
        </w:rPr>
        <w:t>Батиев Л.В.</w:t>
      </w:r>
      <w:r w:rsidRPr="0003578E">
        <w:rPr>
          <w:rFonts w:ascii="Times New Roman" w:hAnsi="Times New Roman"/>
          <w:sz w:val="24"/>
          <w:szCs w:val="24"/>
        </w:rPr>
        <w:t xml:space="preserve"> Системный анализ предпосылок экстремизма на Северном Кавказе // </w:t>
      </w:r>
      <w:r w:rsidRPr="0063691D">
        <w:rPr>
          <w:rFonts w:ascii="Times New Roman" w:hAnsi="Times New Roman"/>
          <w:color w:val="000000"/>
          <w:sz w:val="24"/>
          <w:szCs w:val="24"/>
        </w:rPr>
        <w:t>Актуальные проблемы противодействия национальному и политическому экстремизму</w:t>
      </w:r>
      <w:r w:rsidR="00AF1921">
        <w:rPr>
          <w:rFonts w:ascii="Times New Roman" w:hAnsi="Times New Roman"/>
          <w:color w:val="000000"/>
          <w:sz w:val="24"/>
          <w:szCs w:val="24"/>
        </w:rPr>
        <w:t xml:space="preserve"> </w:t>
      </w:r>
      <w:r w:rsidRPr="0063691D">
        <w:rPr>
          <w:rFonts w:ascii="Times New Roman" w:hAnsi="Times New Roman"/>
          <w:color w:val="000000"/>
          <w:sz w:val="24"/>
          <w:szCs w:val="24"/>
        </w:rPr>
        <w:t xml:space="preserve">: </w:t>
      </w:r>
      <w:r w:rsidR="00AF1921">
        <w:rPr>
          <w:rFonts w:ascii="Times New Roman" w:hAnsi="Times New Roman"/>
          <w:color w:val="000000"/>
          <w:sz w:val="24"/>
          <w:szCs w:val="24"/>
        </w:rPr>
        <w:t>м</w:t>
      </w:r>
      <w:r w:rsidRPr="0063691D">
        <w:rPr>
          <w:rFonts w:ascii="Times New Roman" w:hAnsi="Times New Roman"/>
          <w:color w:val="000000"/>
          <w:sz w:val="24"/>
          <w:szCs w:val="24"/>
        </w:rPr>
        <w:t>атериалы Всероссийской научно-практической конференции. В 2 т. Т.</w:t>
      </w:r>
      <w:r w:rsidR="00AF1921">
        <w:rPr>
          <w:rFonts w:ascii="Times New Roman" w:hAnsi="Times New Roman"/>
          <w:color w:val="000000"/>
          <w:sz w:val="24"/>
          <w:szCs w:val="24"/>
        </w:rPr>
        <w:t xml:space="preserve"> </w:t>
      </w:r>
      <w:r w:rsidR="002B536B">
        <w:rPr>
          <w:rFonts w:ascii="Times New Roman" w:hAnsi="Times New Roman"/>
          <w:color w:val="000000"/>
          <w:sz w:val="24"/>
          <w:szCs w:val="24"/>
        </w:rPr>
        <w:t>1. Махачкала</w:t>
      </w:r>
      <w:r w:rsidRPr="0063691D">
        <w:rPr>
          <w:rFonts w:ascii="Times New Roman" w:hAnsi="Times New Roman"/>
          <w:color w:val="000000"/>
          <w:sz w:val="24"/>
          <w:szCs w:val="24"/>
        </w:rPr>
        <w:t>, 2008</w:t>
      </w:r>
      <w:r w:rsidR="00AF1921">
        <w:rPr>
          <w:rFonts w:ascii="Times New Roman" w:hAnsi="Times New Roman"/>
          <w:color w:val="000000"/>
          <w:sz w:val="24"/>
          <w:szCs w:val="24"/>
        </w:rPr>
        <w:t xml:space="preserve"> </w:t>
      </w:r>
      <w:r w:rsidRPr="0063691D">
        <w:rPr>
          <w:rFonts w:ascii="Times New Roman" w:hAnsi="Times New Roman"/>
          <w:color w:val="000000"/>
          <w:sz w:val="24"/>
          <w:szCs w:val="24"/>
        </w:rPr>
        <w:t>;</w:t>
      </w:r>
      <w:r>
        <w:rPr>
          <w:rFonts w:ascii="Times New Roman" w:hAnsi="Times New Roman"/>
          <w:color w:val="000000"/>
          <w:sz w:val="24"/>
          <w:szCs w:val="24"/>
          <w:shd w:val="clear" w:color="auto" w:fill="F9F9F9"/>
        </w:rPr>
        <w:t xml:space="preserve"> </w:t>
      </w:r>
      <w:r w:rsidRPr="00C34B24">
        <w:rPr>
          <w:rFonts w:ascii="Times New Roman" w:hAnsi="Times New Roman"/>
          <w:i/>
          <w:sz w:val="24"/>
          <w:szCs w:val="24"/>
        </w:rPr>
        <w:t>Давыдов В.Н.</w:t>
      </w:r>
      <w:r w:rsidRPr="00C34B24">
        <w:rPr>
          <w:rFonts w:ascii="Times New Roman" w:hAnsi="Times New Roman"/>
          <w:sz w:val="24"/>
          <w:szCs w:val="24"/>
        </w:rPr>
        <w:t xml:space="preserve"> Этнополитические конфликты на Северном Кавказе: региональный фактор // Вестник Российского университета дружбы народов. </w:t>
      </w:r>
      <w:r>
        <w:rPr>
          <w:rFonts w:ascii="Times New Roman" w:hAnsi="Times New Roman"/>
          <w:sz w:val="24"/>
          <w:szCs w:val="24"/>
        </w:rPr>
        <w:t xml:space="preserve">2004. </w:t>
      </w:r>
      <w:r w:rsidRPr="00C34B24">
        <w:rPr>
          <w:rFonts w:ascii="Times New Roman" w:hAnsi="Times New Roman"/>
          <w:sz w:val="24"/>
          <w:szCs w:val="24"/>
        </w:rPr>
        <w:t>№ 1</w:t>
      </w:r>
      <w:r w:rsidR="00AF1921">
        <w:rPr>
          <w:rFonts w:ascii="Times New Roman" w:hAnsi="Times New Roman"/>
          <w:sz w:val="24"/>
          <w:szCs w:val="24"/>
        </w:rPr>
        <w:t>.</w:t>
      </w:r>
      <w:r w:rsidRPr="00C34B24">
        <w:rPr>
          <w:rFonts w:ascii="Times New Roman" w:hAnsi="Times New Roman"/>
          <w:sz w:val="24"/>
          <w:szCs w:val="24"/>
        </w:rPr>
        <w:t xml:space="preserve"> (5). С. 39–48</w:t>
      </w:r>
      <w:r w:rsidR="00AF1921">
        <w:rPr>
          <w:rFonts w:ascii="Times New Roman" w:hAnsi="Times New Roman"/>
          <w:sz w:val="24"/>
          <w:szCs w:val="24"/>
        </w:rPr>
        <w:t xml:space="preserve"> </w:t>
      </w:r>
      <w:r w:rsidRPr="00C34B24">
        <w:rPr>
          <w:rFonts w:ascii="Times New Roman" w:hAnsi="Times New Roman"/>
          <w:sz w:val="24"/>
          <w:szCs w:val="24"/>
        </w:rPr>
        <w:t xml:space="preserve">; </w:t>
      </w:r>
      <w:r w:rsidRPr="00B51BCE">
        <w:rPr>
          <w:rFonts w:ascii="Times New Roman" w:hAnsi="Times New Roman"/>
          <w:i/>
          <w:sz w:val="24"/>
          <w:szCs w:val="24"/>
          <w:shd w:val="clear" w:color="auto" w:fill="FFFFFF"/>
        </w:rPr>
        <w:t>Исмаилов А.Г., Курбанмагомедов А.А.</w:t>
      </w:r>
      <w:r w:rsidRPr="00B51BCE">
        <w:rPr>
          <w:rFonts w:ascii="Times New Roman" w:hAnsi="Times New Roman"/>
          <w:sz w:val="24"/>
          <w:szCs w:val="24"/>
          <w:shd w:val="clear" w:color="auto" w:fill="FFFFFF"/>
        </w:rPr>
        <w:t xml:space="preserve"> Формы проявления экстремизма в Дагестане // Актуальные проблемы противодействия национальному и политическому экстремизму: материалы Всероссийской научно-практической конференции</w:t>
      </w:r>
      <w:r w:rsidR="00AF1921">
        <w:rPr>
          <w:rFonts w:ascii="Times New Roman" w:hAnsi="Times New Roman"/>
          <w:sz w:val="24"/>
          <w:szCs w:val="24"/>
          <w:shd w:val="clear" w:color="auto" w:fill="FFFFFF"/>
        </w:rPr>
        <w:t>. Махачкала</w:t>
      </w:r>
      <w:r>
        <w:rPr>
          <w:rFonts w:ascii="Times New Roman" w:hAnsi="Times New Roman"/>
          <w:sz w:val="24"/>
          <w:szCs w:val="24"/>
          <w:shd w:val="clear" w:color="auto" w:fill="FFFFFF"/>
        </w:rPr>
        <w:t>, 2008. Т. 1</w:t>
      </w:r>
      <w:r w:rsidR="00AF192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FB78A8">
        <w:rPr>
          <w:rFonts w:ascii="Times New Roman" w:hAnsi="Times New Roman"/>
          <w:i/>
          <w:sz w:val="24"/>
          <w:szCs w:val="24"/>
        </w:rPr>
        <w:t>Попов М.Е.</w:t>
      </w:r>
      <w:r w:rsidRPr="00FB78A8">
        <w:rPr>
          <w:rFonts w:ascii="Times New Roman" w:hAnsi="Times New Roman"/>
          <w:sz w:val="24"/>
          <w:szCs w:val="24"/>
        </w:rPr>
        <w:t xml:space="preserve"> Конфликты идентичностей в посттрадиционной России</w:t>
      </w:r>
      <w:r w:rsidR="00AF1921">
        <w:rPr>
          <w:rFonts w:ascii="Times New Roman" w:hAnsi="Times New Roman"/>
          <w:sz w:val="24"/>
          <w:szCs w:val="24"/>
        </w:rPr>
        <w:t xml:space="preserve"> </w:t>
      </w:r>
      <w:r w:rsidR="0063691D">
        <w:rPr>
          <w:rFonts w:ascii="Times New Roman" w:hAnsi="Times New Roman"/>
          <w:sz w:val="24"/>
          <w:szCs w:val="24"/>
        </w:rPr>
        <w:t>: д</w:t>
      </w:r>
      <w:r>
        <w:rPr>
          <w:rFonts w:ascii="Times New Roman" w:hAnsi="Times New Roman"/>
          <w:sz w:val="24"/>
          <w:szCs w:val="24"/>
        </w:rPr>
        <w:t xml:space="preserve">ис. </w:t>
      </w:r>
      <w:r w:rsidR="00AF1921">
        <w:rPr>
          <w:rFonts w:ascii="Times New Roman" w:hAnsi="Times New Roman"/>
          <w:sz w:val="24"/>
          <w:szCs w:val="24"/>
        </w:rPr>
        <w:t>… д-</w:t>
      </w:r>
      <w:r w:rsidRPr="00FB78A8">
        <w:rPr>
          <w:rFonts w:ascii="Times New Roman" w:hAnsi="Times New Roman"/>
          <w:sz w:val="24"/>
          <w:szCs w:val="24"/>
        </w:rPr>
        <w:t>ра филос.</w:t>
      </w:r>
      <w:r w:rsidR="00AF1921">
        <w:rPr>
          <w:rFonts w:ascii="Times New Roman" w:hAnsi="Times New Roman"/>
          <w:sz w:val="24"/>
          <w:szCs w:val="24"/>
        </w:rPr>
        <w:t xml:space="preserve"> </w:t>
      </w:r>
      <w:r w:rsidRPr="00FB78A8">
        <w:rPr>
          <w:rFonts w:ascii="Times New Roman" w:hAnsi="Times New Roman"/>
          <w:sz w:val="24"/>
          <w:szCs w:val="24"/>
        </w:rPr>
        <w:t>наук. Ставрополь, 2011</w:t>
      </w:r>
      <w:r w:rsidR="00AF1921">
        <w:rPr>
          <w:rFonts w:ascii="Times New Roman" w:hAnsi="Times New Roman"/>
          <w:sz w:val="24"/>
          <w:szCs w:val="24"/>
        </w:rPr>
        <w:t xml:space="preserve"> </w:t>
      </w:r>
      <w:r>
        <w:rPr>
          <w:rFonts w:ascii="Times New Roman" w:hAnsi="Times New Roman"/>
          <w:sz w:val="24"/>
          <w:szCs w:val="24"/>
        </w:rPr>
        <w:t xml:space="preserve">; </w:t>
      </w:r>
      <w:r w:rsidRPr="00EC2ED3">
        <w:rPr>
          <w:rFonts w:ascii="Times New Roman" w:hAnsi="Times New Roman"/>
          <w:i/>
          <w:sz w:val="24"/>
          <w:szCs w:val="24"/>
        </w:rPr>
        <w:t>Ханбабаев К.М.</w:t>
      </w:r>
      <w:r w:rsidRPr="00EC2ED3">
        <w:rPr>
          <w:rFonts w:ascii="Times New Roman" w:hAnsi="Times New Roman"/>
          <w:sz w:val="24"/>
          <w:szCs w:val="24"/>
        </w:rPr>
        <w:t xml:space="preserve"> Религиозно-политический экстремизм на Северном Кавказе: общее и особенное // Исламоведение. 2010. № 2.</w:t>
      </w:r>
    </w:p>
  </w:footnote>
  <w:footnote w:id="14">
    <w:p w:rsidR="002967E6" w:rsidRDefault="002967E6" w:rsidP="00741684">
      <w:pPr>
        <w:pStyle w:val="a4"/>
        <w:spacing w:after="0" w:line="240" w:lineRule="auto"/>
        <w:ind w:firstLine="709"/>
        <w:jc w:val="both"/>
      </w:pPr>
      <w:r w:rsidRPr="004535C2">
        <w:rPr>
          <w:rStyle w:val="a6"/>
          <w:rFonts w:ascii="Times New Roman" w:hAnsi="Times New Roman"/>
          <w:sz w:val="24"/>
          <w:szCs w:val="24"/>
        </w:rPr>
        <w:footnoteRef/>
      </w:r>
      <w:r w:rsidRPr="004535C2">
        <w:rPr>
          <w:rFonts w:ascii="Times New Roman" w:hAnsi="Times New Roman"/>
          <w:sz w:val="24"/>
          <w:szCs w:val="24"/>
        </w:rPr>
        <w:t xml:space="preserve"> </w:t>
      </w:r>
      <w:r w:rsidRPr="004535C2">
        <w:rPr>
          <w:rFonts w:ascii="Times New Roman" w:hAnsi="Times New Roman"/>
          <w:i/>
          <w:sz w:val="24"/>
          <w:szCs w:val="24"/>
        </w:rPr>
        <w:t>Анжиров И.В.</w:t>
      </w:r>
      <w:r w:rsidRPr="004535C2">
        <w:rPr>
          <w:rFonts w:ascii="Times New Roman" w:hAnsi="Times New Roman"/>
          <w:sz w:val="24"/>
          <w:szCs w:val="24"/>
        </w:rPr>
        <w:t xml:space="preserve"> Влияние этнических факторов на рост преступности в Южном и Северо-Кавказском федеральных </w:t>
      </w:r>
      <w:r>
        <w:rPr>
          <w:rFonts w:ascii="Times New Roman" w:hAnsi="Times New Roman"/>
          <w:sz w:val="24"/>
          <w:szCs w:val="24"/>
        </w:rPr>
        <w:t>округах</w:t>
      </w:r>
      <w:r w:rsidR="00AF1921">
        <w:rPr>
          <w:rFonts w:ascii="Times New Roman" w:hAnsi="Times New Roman"/>
          <w:sz w:val="24"/>
          <w:szCs w:val="24"/>
        </w:rPr>
        <w:t xml:space="preserve"> </w:t>
      </w:r>
      <w:r w:rsidR="009A45A8">
        <w:rPr>
          <w:rFonts w:ascii="Times New Roman" w:hAnsi="Times New Roman"/>
          <w:sz w:val="24"/>
          <w:szCs w:val="24"/>
        </w:rPr>
        <w:t>: д</w:t>
      </w:r>
      <w:r>
        <w:rPr>
          <w:rFonts w:ascii="Times New Roman" w:hAnsi="Times New Roman"/>
          <w:sz w:val="24"/>
          <w:szCs w:val="24"/>
        </w:rPr>
        <w:t>ис. … канд.</w:t>
      </w:r>
      <w:r w:rsidR="00AF1921">
        <w:rPr>
          <w:rFonts w:ascii="Times New Roman" w:hAnsi="Times New Roman"/>
          <w:sz w:val="24"/>
          <w:szCs w:val="24"/>
        </w:rPr>
        <w:t xml:space="preserve"> </w:t>
      </w:r>
      <w:r>
        <w:rPr>
          <w:rFonts w:ascii="Times New Roman" w:hAnsi="Times New Roman"/>
          <w:sz w:val="24"/>
          <w:szCs w:val="24"/>
        </w:rPr>
        <w:t>филос.</w:t>
      </w:r>
      <w:r w:rsidRPr="004535C2">
        <w:rPr>
          <w:rFonts w:ascii="Times New Roman" w:hAnsi="Times New Roman"/>
          <w:sz w:val="24"/>
          <w:szCs w:val="24"/>
        </w:rPr>
        <w:t xml:space="preserve"> наук.</w:t>
      </w:r>
      <w:r w:rsidR="009A45A8">
        <w:rPr>
          <w:rFonts w:ascii="Times New Roman" w:hAnsi="Times New Roman"/>
          <w:sz w:val="24"/>
          <w:szCs w:val="24"/>
        </w:rPr>
        <w:t xml:space="preserve"> </w:t>
      </w:r>
      <w:r w:rsidRPr="004535C2">
        <w:rPr>
          <w:rFonts w:ascii="Times New Roman" w:hAnsi="Times New Roman"/>
          <w:sz w:val="24"/>
          <w:szCs w:val="24"/>
        </w:rPr>
        <w:t>Краснодар, 2010</w:t>
      </w:r>
      <w:r w:rsidR="002B536B">
        <w:rPr>
          <w:rFonts w:ascii="Times New Roman" w:hAnsi="Times New Roman"/>
          <w:sz w:val="24"/>
          <w:szCs w:val="24"/>
        </w:rPr>
        <w:t xml:space="preserve"> </w:t>
      </w:r>
      <w:r w:rsidRPr="004535C2">
        <w:rPr>
          <w:rFonts w:ascii="Times New Roman" w:hAnsi="Times New Roman"/>
          <w:sz w:val="24"/>
          <w:szCs w:val="24"/>
        </w:rPr>
        <w:t xml:space="preserve">; </w:t>
      </w:r>
      <w:r w:rsidRPr="004535C2">
        <w:rPr>
          <w:rFonts w:ascii="Times New Roman" w:hAnsi="Times New Roman"/>
          <w:i/>
          <w:sz w:val="24"/>
          <w:szCs w:val="24"/>
        </w:rPr>
        <w:t>Бышевский Ю.Ю.</w:t>
      </w:r>
      <w:r w:rsidRPr="004535C2">
        <w:rPr>
          <w:rFonts w:ascii="Times New Roman" w:hAnsi="Times New Roman"/>
          <w:sz w:val="24"/>
          <w:szCs w:val="24"/>
        </w:rPr>
        <w:t xml:space="preserve"> Миграция как криминологическая проблема и ее специфика на Северном Кавказе</w:t>
      </w:r>
      <w:r w:rsidR="00AF1921">
        <w:rPr>
          <w:rFonts w:ascii="Times New Roman" w:hAnsi="Times New Roman"/>
          <w:sz w:val="24"/>
          <w:szCs w:val="24"/>
        </w:rPr>
        <w:t xml:space="preserve"> </w:t>
      </w:r>
      <w:r w:rsidR="009A45A8">
        <w:rPr>
          <w:rFonts w:ascii="Times New Roman" w:hAnsi="Times New Roman"/>
          <w:sz w:val="24"/>
          <w:szCs w:val="24"/>
        </w:rPr>
        <w:t>: д</w:t>
      </w:r>
      <w:r w:rsidRPr="004535C2">
        <w:rPr>
          <w:rFonts w:ascii="Times New Roman" w:hAnsi="Times New Roman"/>
          <w:sz w:val="24"/>
          <w:szCs w:val="24"/>
        </w:rPr>
        <w:t>ис. … канд.</w:t>
      </w:r>
      <w:r w:rsidR="00AF1921">
        <w:rPr>
          <w:rFonts w:ascii="Times New Roman" w:hAnsi="Times New Roman"/>
          <w:sz w:val="24"/>
          <w:szCs w:val="24"/>
        </w:rPr>
        <w:t xml:space="preserve"> </w:t>
      </w:r>
      <w:r w:rsidRPr="004535C2">
        <w:rPr>
          <w:rFonts w:ascii="Times New Roman" w:hAnsi="Times New Roman"/>
          <w:sz w:val="24"/>
          <w:szCs w:val="24"/>
        </w:rPr>
        <w:t>юрид.</w:t>
      </w:r>
      <w:r w:rsidR="00AF1921">
        <w:rPr>
          <w:rFonts w:ascii="Times New Roman" w:hAnsi="Times New Roman"/>
          <w:sz w:val="24"/>
          <w:szCs w:val="24"/>
        </w:rPr>
        <w:t xml:space="preserve"> </w:t>
      </w:r>
      <w:r w:rsidRPr="004535C2">
        <w:rPr>
          <w:rFonts w:ascii="Times New Roman" w:hAnsi="Times New Roman"/>
          <w:sz w:val="24"/>
          <w:szCs w:val="24"/>
        </w:rPr>
        <w:t>наук.</w:t>
      </w:r>
      <w:r w:rsidR="009A45A8">
        <w:rPr>
          <w:rFonts w:ascii="Times New Roman" w:hAnsi="Times New Roman"/>
          <w:sz w:val="24"/>
          <w:szCs w:val="24"/>
        </w:rPr>
        <w:t xml:space="preserve"> </w:t>
      </w:r>
      <w:r w:rsidRPr="004535C2">
        <w:rPr>
          <w:rFonts w:ascii="Times New Roman" w:hAnsi="Times New Roman"/>
          <w:sz w:val="24"/>
          <w:szCs w:val="24"/>
        </w:rPr>
        <w:t>Ставрополь, 2005</w:t>
      </w:r>
      <w:r w:rsidR="002B536B">
        <w:rPr>
          <w:rFonts w:ascii="Times New Roman" w:hAnsi="Times New Roman"/>
          <w:sz w:val="24"/>
          <w:szCs w:val="24"/>
        </w:rPr>
        <w:t xml:space="preserve"> </w:t>
      </w:r>
      <w:r w:rsidRPr="004535C2">
        <w:rPr>
          <w:rFonts w:ascii="Times New Roman" w:hAnsi="Times New Roman"/>
          <w:sz w:val="24"/>
          <w:szCs w:val="24"/>
        </w:rPr>
        <w:t xml:space="preserve">; </w:t>
      </w:r>
      <w:r>
        <w:rPr>
          <w:rFonts w:ascii="Times New Roman" w:hAnsi="Times New Roman"/>
          <w:i/>
          <w:sz w:val="24"/>
          <w:szCs w:val="24"/>
        </w:rPr>
        <w:t xml:space="preserve">Новикова О.В. </w:t>
      </w:r>
      <w:r>
        <w:rPr>
          <w:rFonts w:ascii="Times New Roman" w:hAnsi="Times New Roman"/>
          <w:sz w:val="24"/>
          <w:szCs w:val="24"/>
        </w:rPr>
        <w:t>Уголовно-правовая и криминологическая характеристика похищения людей: по материалам Северного Кавказа</w:t>
      </w:r>
      <w:r w:rsidR="00AF1921">
        <w:rPr>
          <w:rFonts w:ascii="Times New Roman" w:hAnsi="Times New Roman"/>
          <w:sz w:val="24"/>
          <w:szCs w:val="24"/>
        </w:rPr>
        <w:t xml:space="preserve"> </w:t>
      </w:r>
      <w:r w:rsidR="009A45A8">
        <w:rPr>
          <w:rFonts w:ascii="Times New Roman" w:hAnsi="Times New Roman"/>
          <w:sz w:val="24"/>
          <w:szCs w:val="24"/>
        </w:rPr>
        <w:t>: д</w:t>
      </w:r>
      <w:r>
        <w:rPr>
          <w:rFonts w:ascii="Times New Roman" w:hAnsi="Times New Roman"/>
          <w:sz w:val="24"/>
          <w:szCs w:val="24"/>
        </w:rPr>
        <w:t>ис. … канд.</w:t>
      </w:r>
      <w:r w:rsidR="009A45A8">
        <w:rPr>
          <w:rFonts w:ascii="Times New Roman" w:hAnsi="Times New Roman"/>
          <w:sz w:val="24"/>
          <w:szCs w:val="24"/>
        </w:rPr>
        <w:t xml:space="preserve"> </w:t>
      </w:r>
      <w:r>
        <w:rPr>
          <w:rFonts w:ascii="Times New Roman" w:hAnsi="Times New Roman"/>
          <w:sz w:val="24"/>
          <w:szCs w:val="24"/>
        </w:rPr>
        <w:t>юрид.</w:t>
      </w:r>
      <w:r w:rsidR="009A45A8">
        <w:rPr>
          <w:rFonts w:ascii="Times New Roman" w:hAnsi="Times New Roman"/>
          <w:sz w:val="24"/>
          <w:szCs w:val="24"/>
        </w:rPr>
        <w:t xml:space="preserve"> </w:t>
      </w:r>
      <w:r>
        <w:rPr>
          <w:rFonts w:ascii="Times New Roman" w:hAnsi="Times New Roman"/>
          <w:sz w:val="24"/>
          <w:szCs w:val="24"/>
        </w:rPr>
        <w:t>наук.</w:t>
      </w:r>
      <w:r w:rsidR="009A45A8">
        <w:rPr>
          <w:rFonts w:ascii="Times New Roman" w:hAnsi="Times New Roman"/>
          <w:sz w:val="24"/>
          <w:szCs w:val="24"/>
        </w:rPr>
        <w:t xml:space="preserve"> </w:t>
      </w:r>
      <w:r>
        <w:rPr>
          <w:rFonts w:ascii="Times New Roman" w:hAnsi="Times New Roman"/>
          <w:sz w:val="24"/>
          <w:szCs w:val="24"/>
        </w:rPr>
        <w:t>М., 2006</w:t>
      </w:r>
      <w:r w:rsidR="002B536B">
        <w:rPr>
          <w:rFonts w:ascii="Times New Roman" w:hAnsi="Times New Roman"/>
          <w:sz w:val="24"/>
          <w:szCs w:val="24"/>
        </w:rPr>
        <w:t xml:space="preserve"> </w:t>
      </w:r>
      <w:r>
        <w:rPr>
          <w:rFonts w:ascii="Times New Roman" w:hAnsi="Times New Roman"/>
          <w:sz w:val="24"/>
          <w:szCs w:val="24"/>
        </w:rPr>
        <w:t xml:space="preserve">; </w:t>
      </w:r>
      <w:r w:rsidRPr="004535C2">
        <w:rPr>
          <w:rFonts w:ascii="Times New Roman" w:hAnsi="Times New Roman"/>
          <w:i/>
          <w:sz w:val="24"/>
          <w:szCs w:val="24"/>
        </w:rPr>
        <w:t>Тупалиев О.М.</w:t>
      </w:r>
      <w:r w:rsidRPr="004535C2">
        <w:rPr>
          <w:rFonts w:ascii="Times New Roman" w:hAnsi="Times New Roman"/>
          <w:sz w:val="24"/>
          <w:szCs w:val="24"/>
        </w:rPr>
        <w:t xml:space="preserve"> Криминологические особенности преступности в Север</w:t>
      </w:r>
      <w:r w:rsidR="009A45A8">
        <w:rPr>
          <w:rFonts w:ascii="Times New Roman" w:hAnsi="Times New Roman"/>
          <w:sz w:val="24"/>
          <w:szCs w:val="24"/>
        </w:rPr>
        <w:t>о-Кавказском федеральном округе</w:t>
      </w:r>
      <w:r w:rsidR="00AF1921">
        <w:rPr>
          <w:rFonts w:ascii="Times New Roman" w:hAnsi="Times New Roman"/>
          <w:sz w:val="24"/>
          <w:szCs w:val="24"/>
        </w:rPr>
        <w:t xml:space="preserve"> </w:t>
      </w:r>
      <w:r w:rsidR="002B536B">
        <w:rPr>
          <w:rFonts w:ascii="Times New Roman" w:hAnsi="Times New Roman"/>
          <w:sz w:val="24"/>
          <w:szCs w:val="24"/>
        </w:rPr>
        <w:t>:</w:t>
      </w:r>
      <w:r w:rsidR="009A45A8">
        <w:rPr>
          <w:rFonts w:ascii="Times New Roman" w:hAnsi="Times New Roman"/>
          <w:sz w:val="24"/>
          <w:szCs w:val="24"/>
        </w:rPr>
        <w:t xml:space="preserve"> д</w:t>
      </w:r>
      <w:r w:rsidRPr="004535C2">
        <w:rPr>
          <w:rFonts w:ascii="Times New Roman" w:hAnsi="Times New Roman"/>
          <w:sz w:val="24"/>
          <w:szCs w:val="24"/>
        </w:rPr>
        <w:t>ис. … канд.</w:t>
      </w:r>
      <w:r w:rsidR="00AF1921">
        <w:rPr>
          <w:rFonts w:ascii="Times New Roman" w:hAnsi="Times New Roman"/>
          <w:sz w:val="24"/>
          <w:szCs w:val="24"/>
        </w:rPr>
        <w:t xml:space="preserve"> </w:t>
      </w:r>
      <w:r w:rsidRPr="004535C2">
        <w:rPr>
          <w:rFonts w:ascii="Times New Roman" w:hAnsi="Times New Roman"/>
          <w:sz w:val="24"/>
          <w:szCs w:val="24"/>
        </w:rPr>
        <w:t>юрид.</w:t>
      </w:r>
      <w:r w:rsidR="00AF1921">
        <w:rPr>
          <w:rFonts w:ascii="Times New Roman" w:hAnsi="Times New Roman"/>
          <w:sz w:val="24"/>
          <w:szCs w:val="24"/>
        </w:rPr>
        <w:t xml:space="preserve"> </w:t>
      </w:r>
      <w:r w:rsidRPr="004535C2">
        <w:rPr>
          <w:rFonts w:ascii="Times New Roman" w:hAnsi="Times New Roman"/>
          <w:sz w:val="24"/>
          <w:szCs w:val="24"/>
        </w:rPr>
        <w:t>наук. М., 2011</w:t>
      </w:r>
      <w:r w:rsidR="002B536B">
        <w:rPr>
          <w:rFonts w:ascii="Times New Roman" w:hAnsi="Times New Roman"/>
          <w:sz w:val="24"/>
          <w:szCs w:val="24"/>
        </w:rPr>
        <w:t xml:space="preserve"> </w:t>
      </w:r>
      <w:r w:rsidRPr="004535C2">
        <w:rPr>
          <w:rFonts w:ascii="Times New Roman" w:hAnsi="Times New Roman"/>
          <w:sz w:val="24"/>
          <w:szCs w:val="24"/>
        </w:rPr>
        <w:t xml:space="preserve">; </w:t>
      </w:r>
      <w:r w:rsidRPr="004535C2">
        <w:rPr>
          <w:rFonts w:ascii="Times New Roman" w:hAnsi="Times New Roman"/>
          <w:i/>
          <w:sz w:val="24"/>
          <w:szCs w:val="24"/>
        </w:rPr>
        <w:t xml:space="preserve">Шибаева М.А. </w:t>
      </w:r>
      <w:r w:rsidRPr="004535C2">
        <w:rPr>
          <w:rFonts w:ascii="Times New Roman" w:hAnsi="Times New Roman"/>
          <w:sz w:val="24"/>
          <w:szCs w:val="24"/>
        </w:rPr>
        <w:t>Региональные особенности и факторы преступности на Северном Кавказе на примере Ставропольского края</w:t>
      </w:r>
      <w:r w:rsidR="00AF1921">
        <w:rPr>
          <w:rFonts w:ascii="Times New Roman" w:hAnsi="Times New Roman"/>
          <w:sz w:val="24"/>
          <w:szCs w:val="24"/>
        </w:rPr>
        <w:t xml:space="preserve"> </w:t>
      </w:r>
      <w:r w:rsidR="009A45A8">
        <w:rPr>
          <w:rFonts w:ascii="Times New Roman" w:hAnsi="Times New Roman"/>
          <w:sz w:val="24"/>
          <w:szCs w:val="24"/>
        </w:rPr>
        <w:t>: д</w:t>
      </w:r>
      <w:r w:rsidRPr="004535C2">
        <w:rPr>
          <w:rFonts w:ascii="Times New Roman" w:hAnsi="Times New Roman"/>
          <w:sz w:val="24"/>
          <w:szCs w:val="24"/>
        </w:rPr>
        <w:t>ис. … канд.</w:t>
      </w:r>
      <w:r w:rsidR="00AF1921">
        <w:rPr>
          <w:rFonts w:ascii="Times New Roman" w:hAnsi="Times New Roman"/>
          <w:sz w:val="24"/>
          <w:szCs w:val="24"/>
        </w:rPr>
        <w:t xml:space="preserve"> </w:t>
      </w:r>
      <w:r w:rsidRPr="004535C2">
        <w:rPr>
          <w:rFonts w:ascii="Times New Roman" w:hAnsi="Times New Roman"/>
          <w:sz w:val="24"/>
          <w:szCs w:val="24"/>
        </w:rPr>
        <w:t>соц.</w:t>
      </w:r>
      <w:r w:rsidR="00AF1921">
        <w:rPr>
          <w:rFonts w:ascii="Times New Roman" w:hAnsi="Times New Roman"/>
          <w:sz w:val="24"/>
          <w:szCs w:val="24"/>
        </w:rPr>
        <w:t xml:space="preserve"> </w:t>
      </w:r>
      <w:r w:rsidRPr="004535C2">
        <w:rPr>
          <w:rFonts w:ascii="Times New Roman" w:hAnsi="Times New Roman"/>
          <w:sz w:val="24"/>
          <w:szCs w:val="24"/>
        </w:rPr>
        <w:t xml:space="preserve">наук. Новочеркасск, 2002. </w:t>
      </w:r>
    </w:p>
  </w:footnote>
  <w:footnote w:id="15">
    <w:p w:rsidR="002967E6" w:rsidRDefault="002967E6" w:rsidP="007B182D">
      <w:pPr>
        <w:pStyle w:val="a4"/>
        <w:spacing w:after="0" w:line="240" w:lineRule="auto"/>
        <w:ind w:firstLine="709"/>
        <w:jc w:val="both"/>
      </w:pPr>
      <w:r w:rsidRPr="005A5672">
        <w:rPr>
          <w:rStyle w:val="a6"/>
          <w:rFonts w:ascii="Times New Roman" w:hAnsi="Times New Roman"/>
          <w:sz w:val="24"/>
          <w:szCs w:val="24"/>
        </w:rPr>
        <w:footnoteRef/>
      </w:r>
      <w:r w:rsidRPr="005A5672">
        <w:rPr>
          <w:rFonts w:ascii="Times New Roman" w:hAnsi="Times New Roman"/>
          <w:sz w:val="24"/>
          <w:szCs w:val="24"/>
        </w:rPr>
        <w:t xml:space="preserve"> </w:t>
      </w:r>
      <w:r w:rsidRPr="005A5672">
        <w:rPr>
          <w:rFonts w:ascii="Times New Roman" w:hAnsi="Times New Roman"/>
          <w:i/>
          <w:sz w:val="24"/>
          <w:szCs w:val="24"/>
        </w:rPr>
        <w:t>Афанасенко Я.А.</w:t>
      </w:r>
      <w:r w:rsidRPr="005A5672">
        <w:rPr>
          <w:rFonts w:ascii="Times New Roman" w:hAnsi="Times New Roman"/>
          <w:sz w:val="24"/>
          <w:szCs w:val="24"/>
        </w:rPr>
        <w:t xml:space="preserve"> Вина: между наказанием и прощением // Философские исследования. 2012</w:t>
      </w:r>
      <w:r w:rsidR="006E65EC">
        <w:rPr>
          <w:rFonts w:ascii="Times New Roman" w:hAnsi="Times New Roman"/>
          <w:sz w:val="24"/>
          <w:szCs w:val="24"/>
        </w:rPr>
        <w:t xml:space="preserve">. </w:t>
      </w:r>
      <w:r w:rsidRPr="005A5672">
        <w:rPr>
          <w:rFonts w:ascii="Times New Roman" w:hAnsi="Times New Roman"/>
          <w:sz w:val="24"/>
          <w:szCs w:val="24"/>
        </w:rPr>
        <w:t>№ 4</w:t>
      </w:r>
      <w:r w:rsidR="00AF1921">
        <w:rPr>
          <w:rFonts w:ascii="Times New Roman" w:hAnsi="Times New Roman"/>
          <w:sz w:val="24"/>
          <w:szCs w:val="24"/>
        </w:rPr>
        <w:t>.</w:t>
      </w:r>
    </w:p>
  </w:footnote>
  <w:footnote w:id="16">
    <w:p w:rsidR="002967E6" w:rsidRDefault="002967E6" w:rsidP="007B182D">
      <w:pPr>
        <w:pStyle w:val="a4"/>
        <w:spacing w:after="0" w:line="240" w:lineRule="auto"/>
        <w:ind w:firstLine="709"/>
        <w:jc w:val="both"/>
      </w:pPr>
      <w:r w:rsidRPr="00236D38">
        <w:rPr>
          <w:rStyle w:val="a6"/>
          <w:rFonts w:ascii="Times New Roman" w:hAnsi="Times New Roman"/>
          <w:sz w:val="24"/>
          <w:szCs w:val="24"/>
        </w:rPr>
        <w:footnoteRef/>
      </w:r>
      <w:r w:rsidRPr="00236D38">
        <w:rPr>
          <w:rFonts w:ascii="Times New Roman" w:hAnsi="Times New Roman"/>
          <w:sz w:val="24"/>
          <w:szCs w:val="24"/>
        </w:rPr>
        <w:t xml:space="preserve"> </w:t>
      </w:r>
      <w:r w:rsidRPr="00236D38">
        <w:rPr>
          <w:rFonts w:ascii="Times New Roman" w:hAnsi="Times New Roman"/>
          <w:i/>
          <w:sz w:val="24"/>
          <w:szCs w:val="24"/>
        </w:rPr>
        <w:t>Тищенко Н.В.</w:t>
      </w:r>
      <w:r w:rsidRPr="00236D38">
        <w:rPr>
          <w:rFonts w:ascii="Times New Roman" w:hAnsi="Times New Roman"/>
          <w:sz w:val="24"/>
          <w:szCs w:val="24"/>
        </w:rPr>
        <w:t xml:space="preserve"> ГУЛАГ и дискурсивные практики: «крутой маршрут» русских писателей в советских лагерях // Философские исследования. 2012</w:t>
      </w:r>
      <w:r w:rsidR="006E65EC">
        <w:rPr>
          <w:rFonts w:ascii="Times New Roman" w:hAnsi="Times New Roman"/>
          <w:sz w:val="24"/>
          <w:szCs w:val="24"/>
        </w:rPr>
        <w:t>. № 3</w:t>
      </w:r>
      <w:r w:rsidR="002630EA">
        <w:rPr>
          <w:rFonts w:ascii="Times New Roman" w:hAnsi="Times New Roman"/>
          <w:sz w:val="24"/>
          <w:szCs w:val="24"/>
        </w:rPr>
        <w:t>.</w:t>
      </w:r>
      <w:r w:rsidR="006E65EC">
        <w:rPr>
          <w:rFonts w:ascii="Times New Roman" w:hAnsi="Times New Roman"/>
          <w:sz w:val="24"/>
          <w:szCs w:val="24"/>
        </w:rPr>
        <w:t xml:space="preserve"> </w:t>
      </w:r>
    </w:p>
  </w:footnote>
  <w:footnote w:id="17">
    <w:p w:rsidR="002967E6" w:rsidRDefault="002967E6" w:rsidP="007B182D">
      <w:pPr>
        <w:pStyle w:val="a4"/>
        <w:spacing w:after="0" w:line="240" w:lineRule="auto"/>
        <w:ind w:firstLine="709"/>
        <w:jc w:val="both"/>
      </w:pPr>
      <w:r w:rsidRPr="00361A6B">
        <w:rPr>
          <w:rStyle w:val="a6"/>
          <w:rFonts w:ascii="Times New Roman" w:hAnsi="Times New Roman"/>
          <w:sz w:val="24"/>
          <w:szCs w:val="24"/>
        </w:rPr>
        <w:footnoteRef/>
      </w:r>
      <w:r w:rsidRPr="00361A6B">
        <w:rPr>
          <w:rFonts w:ascii="Times New Roman" w:hAnsi="Times New Roman"/>
          <w:sz w:val="24"/>
          <w:szCs w:val="24"/>
        </w:rPr>
        <w:t xml:space="preserve"> </w:t>
      </w:r>
      <w:r w:rsidRPr="00361A6B">
        <w:rPr>
          <w:rFonts w:ascii="Times New Roman" w:hAnsi="Times New Roman"/>
          <w:i/>
          <w:sz w:val="24"/>
          <w:szCs w:val="24"/>
        </w:rPr>
        <w:t>Фуко М.</w:t>
      </w:r>
      <w:r w:rsidRPr="00361A6B">
        <w:rPr>
          <w:rFonts w:ascii="Times New Roman" w:hAnsi="Times New Roman"/>
          <w:sz w:val="24"/>
          <w:szCs w:val="24"/>
        </w:rPr>
        <w:t xml:space="preserve"> Надзирать и наказывать. Рождение тюрьмы. М., 1999. С. 407.</w:t>
      </w:r>
    </w:p>
  </w:footnote>
  <w:footnote w:id="18">
    <w:p w:rsidR="002967E6" w:rsidRPr="00AF1921" w:rsidRDefault="002967E6" w:rsidP="007B182D">
      <w:pPr>
        <w:pStyle w:val="a4"/>
        <w:spacing w:after="0" w:line="240" w:lineRule="auto"/>
        <w:ind w:firstLine="709"/>
        <w:jc w:val="both"/>
        <w:rPr>
          <w:lang w:val="en-US"/>
        </w:rPr>
      </w:pPr>
      <w:r w:rsidRPr="00552531">
        <w:rPr>
          <w:rStyle w:val="a6"/>
          <w:rFonts w:ascii="Times New Roman" w:hAnsi="Times New Roman"/>
          <w:sz w:val="24"/>
          <w:szCs w:val="24"/>
        </w:rPr>
        <w:footnoteRef/>
      </w:r>
      <w:r w:rsidRPr="00552531">
        <w:rPr>
          <w:rFonts w:ascii="Times New Roman" w:hAnsi="Times New Roman"/>
          <w:sz w:val="24"/>
          <w:szCs w:val="24"/>
        </w:rPr>
        <w:t xml:space="preserve"> </w:t>
      </w:r>
      <w:r w:rsidRPr="00552531">
        <w:rPr>
          <w:rFonts w:ascii="Times New Roman" w:hAnsi="Times New Roman"/>
          <w:i/>
          <w:sz w:val="24"/>
          <w:szCs w:val="24"/>
        </w:rPr>
        <w:t>Бодрийяр Ж.</w:t>
      </w:r>
      <w:r w:rsidRPr="00552531">
        <w:rPr>
          <w:rFonts w:ascii="Times New Roman" w:hAnsi="Times New Roman"/>
          <w:sz w:val="24"/>
          <w:szCs w:val="24"/>
        </w:rPr>
        <w:t xml:space="preserve"> Город и ненависть // Бодрийяр Ж. Сборник статей </w:t>
      </w:r>
      <w:r w:rsidR="00AF1921" w:rsidRPr="00AF1921">
        <w:rPr>
          <w:rFonts w:ascii="Times New Roman" w:hAnsi="Times New Roman"/>
          <w:bCs/>
          <w:sz w:val="24"/>
          <w:szCs w:val="24"/>
        </w:rPr>
        <w:t xml:space="preserve">[Электронный ресурс]. </w:t>
      </w:r>
      <w:r w:rsidR="00AF1921" w:rsidRPr="00AF1921">
        <w:rPr>
          <w:rFonts w:ascii="Times New Roman" w:hAnsi="Times New Roman"/>
          <w:bCs/>
          <w:sz w:val="24"/>
          <w:szCs w:val="24"/>
          <w:lang w:val="en-US"/>
        </w:rPr>
        <w:t xml:space="preserve">URL: </w:t>
      </w:r>
      <w:hyperlink r:id="rId11" w:history="1">
        <w:r w:rsidRPr="00AF1921">
          <w:rPr>
            <w:rStyle w:val="a7"/>
            <w:rFonts w:ascii="Times New Roman" w:hAnsi="Times New Roman"/>
            <w:color w:val="auto"/>
            <w:sz w:val="24"/>
            <w:szCs w:val="24"/>
            <w:u w:val="none"/>
            <w:lang w:val="en-US"/>
          </w:rPr>
          <w:t>http://www.e-reading.org.ua/chapter.php/102670/2/Bodriiiyar_</w:t>
        </w:r>
        <w:r w:rsidRPr="00AF1921">
          <w:rPr>
            <w:rStyle w:val="a7"/>
            <w:rFonts w:ascii="Times New Roman" w:hAnsi="Times New Roman"/>
            <w:b/>
            <w:color w:val="auto"/>
            <w:sz w:val="24"/>
            <w:szCs w:val="24"/>
            <w:u w:val="none"/>
            <w:lang w:val="en-US"/>
          </w:rPr>
          <w:t>-</w:t>
        </w:r>
        <w:r w:rsidRPr="00AF1921">
          <w:rPr>
            <w:rStyle w:val="a7"/>
            <w:rFonts w:ascii="Times New Roman" w:hAnsi="Times New Roman"/>
            <w:color w:val="auto"/>
            <w:sz w:val="24"/>
            <w:szCs w:val="24"/>
            <w:u w:val="none"/>
            <w:lang w:val="en-US"/>
          </w:rPr>
          <w:t>_Sbornik_stateii.html</w:t>
        </w:r>
      </w:hyperlink>
      <w:r w:rsidR="00AF1921" w:rsidRPr="00AF1921">
        <w:rPr>
          <w:lang w:val="en-US"/>
        </w:rPr>
        <w:t>.</w:t>
      </w:r>
    </w:p>
  </w:footnote>
  <w:footnote w:id="19">
    <w:p w:rsidR="002967E6" w:rsidRDefault="002967E6" w:rsidP="007B182D">
      <w:pPr>
        <w:pStyle w:val="a4"/>
        <w:spacing w:after="0" w:line="240" w:lineRule="auto"/>
        <w:ind w:firstLine="709"/>
        <w:jc w:val="both"/>
      </w:pPr>
      <w:r w:rsidRPr="00272FF1">
        <w:rPr>
          <w:rStyle w:val="a6"/>
          <w:rFonts w:ascii="Times New Roman" w:hAnsi="Times New Roman"/>
          <w:sz w:val="24"/>
          <w:szCs w:val="24"/>
        </w:rPr>
        <w:footnoteRef/>
      </w:r>
      <w:r w:rsidRPr="00272FF1">
        <w:rPr>
          <w:rFonts w:ascii="Times New Roman" w:hAnsi="Times New Roman"/>
          <w:sz w:val="24"/>
          <w:szCs w:val="24"/>
        </w:rPr>
        <w:t xml:space="preserve"> </w:t>
      </w:r>
      <w:r w:rsidRPr="00272FF1">
        <w:rPr>
          <w:rFonts w:ascii="Times New Roman" w:hAnsi="Times New Roman"/>
          <w:i/>
          <w:sz w:val="24"/>
          <w:szCs w:val="24"/>
        </w:rPr>
        <w:t>Тарасов А.</w:t>
      </w:r>
      <w:r w:rsidRPr="00272FF1">
        <w:rPr>
          <w:rFonts w:ascii="Times New Roman" w:hAnsi="Times New Roman"/>
          <w:sz w:val="24"/>
          <w:szCs w:val="24"/>
        </w:rPr>
        <w:t xml:space="preserve"> Ситуационисты и город // Художественный журнал. 1999</w:t>
      </w:r>
      <w:r w:rsidR="006E65EC">
        <w:rPr>
          <w:rFonts w:ascii="Times New Roman" w:hAnsi="Times New Roman"/>
          <w:sz w:val="24"/>
          <w:szCs w:val="24"/>
        </w:rPr>
        <w:t xml:space="preserve">. </w:t>
      </w:r>
      <w:r w:rsidRPr="00272FF1">
        <w:rPr>
          <w:rFonts w:ascii="Times New Roman" w:hAnsi="Times New Roman"/>
          <w:sz w:val="24"/>
          <w:szCs w:val="24"/>
        </w:rPr>
        <w:t xml:space="preserve">№ 24. </w:t>
      </w:r>
      <w:r w:rsidR="00AF1921" w:rsidRPr="00AF1921">
        <w:rPr>
          <w:rFonts w:ascii="Times New Roman" w:hAnsi="Times New Roman"/>
          <w:bCs/>
          <w:sz w:val="24"/>
          <w:szCs w:val="24"/>
        </w:rPr>
        <w:t xml:space="preserve">[Электронный ресурс]. </w:t>
      </w:r>
      <w:r w:rsidR="00AF1921" w:rsidRPr="00AF1921">
        <w:rPr>
          <w:rFonts w:ascii="Times New Roman" w:hAnsi="Times New Roman"/>
          <w:bCs/>
          <w:sz w:val="24"/>
          <w:szCs w:val="24"/>
          <w:lang w:val="en-US"/>
        </w:rPr>
        <w:t>URL</w:t>
      </w:r>
      <w:r w:rsidR="00AF1921" w:rsidRPr="00AF1921">
        <w:rPr>
          <w:rFonts w:ascii="Times New Roman" w:hAnsi="Times New Roman"/>
          <w:bCs/>
          <w:sz w:val="24"/>
          <w:szCs w:val="24"/>
        </w:rPr>
        <w:t>:</w:t>
      </w:r>
      <w:r w:rsidR="00AF1921" w:rsidRPr="00AF1921">
        <w:rPr>
          <w:rFonts w:ascii="Times New Roman" w:hAnsi="Times New Roman"/>
          <w:b/>
          <w:bCs/>
          <w:sz w:val="24"/>
          <w:szCs w:val="24"/>
        </w:rPr>
        <w:t xml:space="preserve"> </w:t>
      </w:r>
      <w:r w:rsidRPr="00272FF1">
        <w:rPr>
          <w:rFonts w:ascii="Times New Roman" w:hAnsi="Times New Roman"/>
          <w:sz w:val="24"/>
          <w:szCs w:val="24"/>
        </w:rPr>
        <w:t xml:space="preserve"> </w:t>
      </w:r>
      <w:hyperlink r:id="rId12" w:history="1">
        <w:r w:rsidRPr="00272FF1">
          <w:rPr>
            <w:rStyle w:val="a7"/>
            <w:rFonts w:ascii="Times New Roman" w:hAnsi="Times New Roman"/>
            <w:color w:val="auto"/>
            <w:sz w:val="24"/>
            <w:szCs w:val="24"/>
            <w:u w:val="none"/>
          </w:rPr>
          <w:t>http://saint-juste.narod.ru/urban.htm</w:t>
        </w:r>
      </w:hyperlink>
      <w:r w:rsidR="00AF1921">
        <w:t>.</w:t>
      </w:r>
    </w:p>
  </w:footnote>
  <w:footnote w:id="20">
    <w:p w:rsidR="002967E6" w:rsidRPr="00502197" w:rsidRDefault="002967E6" w:rsidP="007B182D">
      <w:pPr>
        <w:pStyle w:val="a4"/>
        <w:spacing w:after="0" w:line="240" w:lineRule="auto"/>
        <w:ind w:firstLine="709"/>
        <w:jc w:val="both"/>
      </w:pPr>
      <w:r w:rsidRPr="003452CA">
        <w:rPr>
          <w:rStyle w:val="a6"/>
          <w:rFonts w:ascii="Times New Roman" w:hAnsi="Times New Roman"/>
          <w:sz w:val="24"/>
          <w:szCs w:val="24"/>
        </w:rPr>
        <w:footnoteRef/>
      </w:r>
      <w:r w:rsidRPr="00F537C0">
        <w:rPr>
          <w:rFonts w:ascii="Times New Roman" w:hAnsi="Times New Roman"/>
          <w:sz w:val="24"/>
          <w:szCs w:val="24"/>
          <w:lang w:val="en-US"/>
        </w:rPr>
        <w:t xml:space="preserve"> </w:t>
      </w:r>
      <w:r w:rsidRPr="003452CA">
        <w:rPr>
          <w:rFonts w:ascii="Times New Roman" w:hAnsi="Times New Roman"/>
          <w:i/>
          <w:color w:val="000000"/>
          <w:sz w:val="24"/>
          <w:szCs w:val="24"/>
          <w:shd w:val="clear" w:color="auto" w:fill="FFFEED"/>
          <w:lang w:val="en-US"/>
        </w:rPr>
        <w:t>Said</w:t>
      </w:r>
      <w:r w:rsidRPr="00F537C0">
        <w:rPr>
          <w:rFonts w:ascii="Times New Roman" w:hAnsi="Times New Roman"/>
          <w:i/>
          <w:color w:val="000000"/>
          <w:sz w:val="24"/>
          <w:szCs w:val="24"/>
          <w:shd w:val="clear" w:color="auto" w:fill="FFFEED"/>
          <w:lang w:val="en-US"/>
        </w:rPr>
        <w:t xml:space="preserve"> </w:t>
      </w:r>
      <w:r w:rsidRPr="003452CA">
        <w:rPr>
          <w:rFonts w:ascii="Times New Roman" w:hAnsi="Times New Roman"/>
          <w:i/>
          <w:color w:val="000000"/>
          <w:sz w:val="24"/>
          <w:szCs w:val="24"/>
          <w:shd w:val="clear" w:color="auto" w:fill="FFFEED"/>
          <w:lang w:val="en-US"/>
        </w:rPr>
        <w:t>E</w:t>
      </w:r>
      <w:r w:rsidRPr="00F537C0">
        <w:rPr>
          <w:rFonts w:ascii="Times New Roman" w:hAnsi="Times New Roman"/>
          <w:i/>
          <w:color w:val="000000"/>
          <w:sz w:val="24"/>
          <w:szCs w:val="24"/>
          <w:shd w:val="clear" w:color="auto" w:fill="FFFEED"/>
          <w:lang w:val="en-US"/>
        </w:rPr>
        <w:t>.</w:t>
      </w:r>
      <w:r w:rsidRPr="00F537C0">
        <w:rPr>
          <w:rFonts w:ascii="Times New Roman" w:hAnsi="Times New Roman"/>
          <w:color w:val="000000"/>
          <w:sz w:val="24"/>
          <w:szCs w:val="24"/>
          <w:shd w:val="clear" w:color="auto" w:fill="FFFEED"/>
          <w:lang w:val="en-US"/>
        </w:rPr>
        <w:t xml:space="preserve"> </w:t>
      </w:r>
      <w:r w:rsidRPr="003452CA">
        <w:rPr>
          <w:rFonts w:ascii="Times New Roman" w:hAnsi="Times New Roman"/>
          <w:color w:val="000000"/>
          <w:sz w:val="24"/>
          <w:szCs w:val="24"/>
          <w:shd w:val="clear" w:color="auto" w:fill="FFFEED"/>
          <w:lang w:val="en-US"/>
        </w:rPr>
        <w:t>Orientalism</w:t>
      </w:r>
      <w:r w:rsidRPr="00F537C0">
        <w:rPr>
          <w:rFonts w:ascii="Times New Roman" w:hAnsi="Times New Roman"/>
          <w:color w:val="000000"/>
          <w:sz w:val="24"/>
          <w:szCs w:val="24"/>
          <w:shd w:val="clear" w:color="auto" w:fill="FFFEED"/>
          <w:lang w:val="en-US"/>
        </w:rPr>
        <w:t xml:space="preserve">. </w:t>
      </w:r>
      <w:r w:rsidRPr="003452CA">
        <w:rPr>
          <w:rFonts w:ascii="Times New Roman" w:hAnsi="Times New Roman"/>
          <w:color w:val="000000"/>
          <w:sz w:val="24"/>
          <w:szCs w:val="24"/>
          <w:shd w:val="clear" w:color="auto" w:fill="FFFEED"/>
          <w:lang w:val="en-US"/>
        </w:rPr>
        <w:t>N</w:t>
      </w:r>
      <w:r w:rsidR="00CF4F3A">
        <w:rPr>
          <w:rFonts w:ascii="Times New Roman" w:hAnsi="Times New Roman"/>
          <w:color w:val="000000"/>
          <w:sz w:val="24"/>
          <w:szCs w:val="24"/>
          <w:shd w:val="clear" w:color="auto" w:fill="FFFEED"/>
          <w:lang w:val="en-US"/>
        </w:rPr>
        <w:t>ew</w:t>
      </w:r>
      <w:r w:rsidR="00CF4F3A" w:rsidRPr="00502197">
        <w:rPr>
          <w:rFonts w:ascii="Times New Roman" w:hAnsi="Times New Roman"/>
          <w:color w:val="000000"/>
          <w:sz w:val="24"/>
          <w:szCs w:val="24"/>
          <w:shd w:val="clear" w:color="auto" w:fill="FFFEED"/>
        </w:rPr>
        <w:t xml:space="preserve"> </w:t>
      </w:r>
      <w:r w:rsidRPr="003452CA">
        <w:rPr>
          <w:rFonts w:ascii="Times New Roman" w:hAnsi="Times New Roman"/>
          <w:color w:val="000000"/>
          <w:sz w:val="24"/>
          <w:szCs w:val="24"/>
          <w:shd w:val="clear" w:color="auto" w:fill="FFFEED"/>
          <w:lang w:val="en-US"/>
        </w:rPr>
        <w:t>Y</w:t>
      </w:r>
      <w:r w:rsidR="00CF4F3A">
        <w:rPr>
          <w:rFonts w:ascii="Times New Roman" w:hAnsi="Times New Roman"/>
          <w:color w:val="000000"/>
          <w:sz w:val="24"/>
          <w:szCs w:val="24"/>
          <w:shd w:val="clear" w:color="auto" w:fill="FFFEED"/>
          <w:lang w:val="en-US"/>
        </w:rPr>
        <w:t>ork</w:t>
      </w:r>
      <w:r w:rsidRPr="00502197">
        <w:rPr>
          <w:rFonts w:ascii="Times New Roman" w:hAnsi="Times New Roman"/>
          <w:color w:val="000000"/>
          <w:sz w:val="24"/>
          <w:szCs w:val="24"/>
          <w:shd w:val="clear" w:color="auto" w:fill="FFFEED"/>
        </w:rPr>
        <w:t xml:space="preserve">, 1978. </w:t>
      </w:r>
      <w:r w:rsidRPr="003452CA">
        <w:rPr>
          <w:rFonts w:ascii="Times New Roman" w:hAnsi="Times New Roman"/>
          <w:color w:val="000000"/>
          <w:sz w:val="24"/>
          <w:szCs w:val="24"/>
          <w:shd w:val="clear" w:color="auto" w:fill="FFFEED"/>
          <w:lang w:val="en-US"/>
        </w:rPr>
        <w:t>P</w:t>
      </w:r>
      <w:r w:rsidRPr="00502197">
        <w:rPr>
          <w:rFonts w:ascii="Times New Roman" w:hAnsi="Times New Roman"/>
          <w:color w:val="000000"/>
          <w:sz w:val="24"/>
          <w:szCs w:val="24"/>
          <w:shd w:val="clear" w:color="auto" w:fill="FFFEED"/>
        </w:rPr>
        <w:t>.</w:t>
      </w:r>
      <w:r w:rsidR="00CF4F3A">
        <w:rPr>
          <w:rFonts w:ascii="Times New Roman" w:hAnsi="Times New Roman"/>
          <w:color w:val="000000"/>
          <w:sz w:val="24"/>
          <w:szCs w:val="24"/>
          <w:shd w:val="clear" w:color="auto" w:fill="FFFEED"/>
        </w:rPr>
        <w:t xml:space="preserve"> </w:t>
      </w:r>
      <w:r w:rsidRPr="00502197">
        <w:rPr>
          <w:rFonts w:ascii="Times New Roman" w:hAnsi="Times New Roman"/>
          <w:color w:val="000000"/>
          <w:sz w:val="24"/>
          <w:szCs w:val="24"/>
          <w:shd w:val="clear" w:color="auto" w:fill="FFFEED"/>
        </w:rPr>
        <w:t>3.</w:t>
      </w:r>
    </w:p>
  </w:footnote>
  <w:footnote w:id="21">
    <w:p w:rsidR="002967E6" w:rsidRDefault="002967E6" w:rsidP="007B182D">
      <w:pPr>
        <w:pStyle w:val="a4"/>
        <w:spacing w:after="0" w:line="240" w:lineRule="auto"/>
        <w:ind w:firstLine="709"/>
        <w:jc w:val="both"/>
      </w:pPr>
      <w:r w:rsidRPr="0052212C">
        <w:rPr>
          <w:rStyle w:val="a6"/>
          <w:rFonts w:ascii="Times New Roman" w:hAnsi="Times New Roman"/>
          <w:sz w:val="24"/>
          <w:szCs w:val="24"/>
        </w:rPr>
        <w:footnoteRef/>
      </w:r>
      <w:r w:rsidRPr="0052212C">
        <w:rPr>
          <w:rFonts w:ascii="Times New Roman" w:hAnsi="Times New Roman"/>
          <w:sz w:val="24"/>
          <w:szCs w:val="24"/>
        </w:rPr>
        <w:t xml:space="preserve"> </w:t>
      </w:r>
      <w:r w:rsidRPr="00A85904">
        <w:rPr>
          <w:rFonts w:ascii="Times New Roman" w:hAnsi="Times New Roman"/>
          <w:i/>
          <w:sz w:val="24"/>
          <w:szCs w:val="24"/>
        </w:rPr>
        <w:t>Родоман Б.Б</w:t>
      </w:r>
      <w:r w:rsidRPr="0052212C">
        <w:rPr>
          <w:rFonts w:ascii="Times New Roman" w:hAnsi="Times New Roman"/>
          <w:sz w:val="24"/>
          <w:szCs w:val="24"/>
        </w:rPr>
        <w:t>. Внутренний колониализм в современной России</w:t>
      </w:r>
      <w:r w:rsidR="00CF4F3A">
        <w:rPr>
          <w:rFonts w:ascii="Times New Roman" w:hAnsi="Times New Roman"/>
          <w:sz w:val="24"/>
          <w:szCs w:val="24"/>
        </w:rPr>
        <w:t xml:space="preserve"> </w:t>
      </w:r>
      <w:r w:rsidRPr="0052212C">
        <w:rPr>
          <w:rFonts w:ascii="Times New Roman" w:hAnsi="Times New Roman"/>
          <w:sz w:val="24"/>
          <w:szCs w:val="24"/>
        </w:rPr>
        <w:t>// К</w:t>
      </w:r>
      <w:r w:rsidRPr="0052212C">
        <w:rPr>
          <w:rFonts w:ascii="Times New Roman" w:hAnsi="Times New Roman"/>
          <w:color w:val="000000"/>
          <w:sz w:val="24"/>
          <w:szCs w:val="24"/>
        </w:rPr>
        <w:t xml:space="preserve">уда идет Россия?.. Социальная трансформация </w:t>
      </w:r>
      <w:r w:rsidR="00CF4F3A">
        <w:rPr>
          <w:rFonts w:ascii="Times New Roman" w:hAnsi="Times New Roman"/>
          <w:color w:val="000000"/>
          <w:sz w:val="24"/>
          <w:szCs w:val="24"/>
        </w:rPr>
        <w:t>постсоветского пространства. М.</w:t>
      </w:r>
      <w:r w:rsidRPr="0052212C">
        <w:rPr>
          <w:rFonts w:ascii="Times New Roman" w:hAnsi="Times New Roman"/>
          <w:color w:val="000000"/>
          <w:sz w:val="24"/>
          <w:szCs w:val="24"/>
        </w:rPr>
        <w:t xml:space="preserve">, 1996. </w:t>
      </w:r>
      <w:r w:rsidRPr="0052212C">
        <w:rPr>
          <w:rFonts w:ascii="Times New Roman" w:hAnsi="Times New Roman"/>
          <w:sz w:val="24"/>
          <w:szCs w:val="24"/>
        </w:rPr>
        <w:t>С. 94.</w:t>
      </w:r>
    </w:p>
  </w:footnote>
  <w:footnote w:id="22">
    <w:p w:rsidR="002967E6" w:rsidRDefault="002967E6" w:rsidP="007B182D">
      <w:pPr>
        <w:pStyle w:val="a4"/>
        <w:spacing w:after="0" w:line="240" w:lineRule="auto"/>
        <w:ind w:firstLine="709"/>
        <w:jc w:val="both"/>
      </w:pPr>
      <w:r w:rsidRPr="00BB2EFF">
        <w:rPr>
          <w:rStyle w:val="a6"/>
          <w:rFonts w:ascii="Times New Roman" w:hAnsi="Times New Roman"/>
          <w:sz w:val="24"/>
          <w:szCs w:val="24"/>
        </w:rPr>
        <w:footnoteRef/>
      </w:r>
      <w:r w:rsidRPr="00BB2EFF">
        <w:rPr>
          <w:rFonts w:ascii="Times New Roman" w:hAnsi="Times New Roman"/>
          <w:sz w:val="24"/>
          <w:szCs w:val="24"/>
        </w:rPr>
        <w:t xml:space="preserve"> </w:t>
      </w:r>
      <w:r>
        <w:rPr>
          <w:rFonts w:ascii="Times New Roman" w:hAnsi="Times New Roman"/>
          <w:sz w:val="24"/>
          <w:szCs w:val="24"/>
        </w:rPr>
        <w:t xml:space="preserve">См. </w:t>
      </w:r>
      <w:r w:rsidRPr="00BB2EFF">
        <w:rPr>
          <w:rFonts w:ascii="Times New Roman" w:hAnsi="Times New Roman"/>
          <w:i/>
          <w:sz w:val="24"/>
          <w:szCs w:val="24"/>
        </w:rPr>
        <w:t xml:space="preserve">Ленин В.И. </w:t>
      </w:r>
      <w:r w:rsidRPr="00BB2EFF">
        <w:rPr>
          <w:rFonts w:ascii="Times New Roman" w:hAnsi="Times New Roman"/>
          <w:sz w:val="24"/>
          <w:szCs w:val="24"/>
        </w:rPr>
        <w:t>Развитие капитализма в России</w:t>
      </w:r>
      <w:r w:rsidR="00CF4F3A">
        <w:rPr>
          <w:rFonts w:ascii="Times New Roman" w:hAnsi="Times New Roman"/>
          <w:sz w:val="24"/>
          <w:szCs w:val="24"/>
        </w:rPr>
        <w:t xml:space="preserve"> </w:t>
      </w:r>
      <w:r w:rsidRPr="00BB2EFF">
        <w:rPr>
          <w:rFonts w:ascii="Times New Roman" w:hAnsi="Times New Roman"/>
          <w:sz w:val="24"/>
          <w:szCs w:val="24"/>
        </w:rPr>
        <w:t>// Ленин В.И. Полное собрание сочинений. 5-е изд. Т. 3. М., 1973.</w:t>
      </w:r>
      <w:r>
        <w:rPr>
          <w:rFonts w:ascii="Times New Roman" w:hAnsi="Times New Roman"/>
          <w:sz w:val="24"/>
          <w:szCs w:val="24"/>
        </w:rPr>
        <w:t xml:space="preserve"> </w:t>
      </w:r>
    </w:p>
  </w:footnote>
  <w:footnote w:id="23">
    <w:p w:rsidR="002967E6" w:rsidRDefault="002967E6" w:rsidP="007B182D">
      <w:pPr>
        <w:pStyle w:val="a4"/>
        <w:spacing w:after="0" w:line="240" w:lineRule="auto"/>
        <w:ind w:firstLine="709"/>
        <w:jc w:val="both"/>
      </w:pPr>
      <w:r w:rsidRPr="004F06BD">
        <w:rPr>
          <w:rStyle w:val="a6"/>
          <w:rFonts w:ascii="Times New Roman" w:hAnsi="Times New Roman"/>
          <w:sz w:val="24"/>
          <w:szCs w:val="24"/>
        </w:rPr>
        <w:footnoteRef/>
      </w:r>
      <w:r w:rsidRPr="004F06BD">
        <w:rPr>
          <w:rFonts w:ascii="Times New Roman" w:hAnsi="Times New Roman"/>
          <w:sz w:val="24"/>
          <w:szCs w:val="24"/>
        </w:rPr>
        <w:t xml:space="preserve"> </w:t>
      </w:r>
      <w:r w:rsidRPr="004F06BD">
        <w:rPr>
          <w:rFonts w:ascii="Times New Roman" w:hAnsi="Times New Roman"/>
          <w:i/>
          <w:sz w:val="24"/>
          <w:szCs w:val="24"/>
        </w:rPr>
        <w:t>Зайцева Е.А., Савченко И.А.</w:t>
      </w:r>
      <w:r w:rsidRPr="004F06BD">
        <w:rPr>
          <w:rFonts w:ascii="Times New Roman" w:hAnsi="Times New Roman"/>
          <w:sz w:val="24"/>
          <w:szCs w:val="24"/>
        </w:rPr>
        <w:t xml:space="preserve"> Экономический интерес и социокультурная интеграция // Вестник Нижегородского университета. Социология. Психология. Философия. 2010</w:t>
      </w:r>
      <w:r w:rsidR="00730BD1">
        <w:rPr>
          <w:rFonts w:ascii="Times New Roman" w:hAnsi="Times New Roman"/>
          <w:sz w:val="24"/>
          <w:szCs w:val="24"/>
        </w:rPr>
        <w:t>.</w:t>
      </w:r>
      <w:r w:rsidRPr="004F06BD">
        <w:rPr>
          <w:rFonts w:ascii="Times New Roman" w:hAnsi="Times New Roman"/>
          <w:sz w:val="24"/>
          <w:szCs w:val="24"/>
        </w:rPr>
        <w:t xml:space="preserve"> № 2. С. 336. </w:t>
      </w:r>
    </w:p>
  </w:footnote>
  <w:footnote w:id="24">
    <w:p w:rsidR="002967E6" w:rsidRPr="00603A0D" w:rsidRDefault="002967E6" w:rsidP="007B182D">
      <w:pPr>
        <w:pStyle w:val="a4"/>
        <w:spacing w:after="0" w:line="240" w:lineRule="auto"/>
        <w:ind w:firstLine="709"/>
        <w:jc w:val="both"/>
        <w:rPr>
          <w:lang w:val="en-US"/>
        </w:rPr>
      </w:pPr>
      <w:r w:rsidRPr="00D13B32">
        <w:rPr>
          <w:rStyle w:val="a6"/>
          <w:rFonts w:ascii="Times New Roman" w:hAnsi="Times New Roman"/>
          <w:sz w:val="24"/>
          <w:szCs w:val="24"/>
        </w:rPr>
        <w:footnoteRef/>
      </w:r>
      <w:r w:rsidRPr="00D13B32">
        <w:rPr>
          <w:rFonts w:ascii="Times New Roman" w:hAnsi="Times New Roman"/>
          <w:sz w:val="24"/>
          <w:szCs w:val="24"/>
        </w:rPr>
        <w:t xml:space="preserve"> </w:t>
      </w:r>
      <w:r w:rsidRPr="00D13B32">
        <w:rPr>
          <w:rFonts w:ascii="Times New Roman" w:hAnsi="Times New Roman"/>
          <w:i/>
          <w:sz w:val="24"/>
          <w:szCs w:val="24"/>
        </w:rPr>
        <w:t>Махмадиев Н.Д.</w:t>
      </w:r>
      <w:r w:rsidRPr="00D13B32">
        <w:rPr>
          <w:rFonts w:ascii="Times New Roman" w:hAnsi="Times New Roman"/>
          <w:sz w:val="24"/>
          <w:szCs w:val="24"/>
        </w:rPr>
        <w:t xml:space="preserve"> Социальные корни религиозного экстремизма в Таджикистане</w:t>
      </w:r>
      <w:r w:rsidR="00AF1921">
        <w:rPr>
          <w:rFonts w:ascii="Times New Roman" w:hAnsi="Times New Roman"/>
          <w:sz w:val="24"/>
          <w:szCs w:val="24"/>
        </w:rPr>
        <w:t xml:space="preserve"> :</w:t>
      </w:r>
      <w:r w:rsidRPr="00D13B32">
        <w:rPr>
          <w:rFonts w:ascii="Times New Roman" w:hAnsi="Times New Roman"/>
          <w:sz w:val="24"/>
          <w:szCs w:val="24"/>
        </w:rPr>
        <w:t xml:space="preserve"> </w:t>
      </w:r>
      <w:r w:rsidR="00AF1921">
        <w:rPr>
          <w:rFonts w:ascii="Times New Roman" w:hAnsi="Times New Roman"/>
          <w:sz w:val="24"/>
          <w:szCs w:val="24"/>
        </w:rPr>
        <w:t>а</w:t>
      </w:r>
      <w:r w:rsidRPr="00D13B32">
        <w:rPr>
          <w:rFonts w:ascii="Times New Roman" w:hAnsi="Times New Roman"/>
          <w:sz w:val="24"/>
          <w:szCs w:val="24"/>
        </w:rPr>
        <w:t>втореф</w:t>
      </w:r>
      <w:r w:rsidR="00AF1921">
        <w:rPr>
          <w:rFonts w:ascii="Times New Roman" w:hAnsi="Times New Roman"/>
          <w:sz w:val="24"/>
          <w:szCs w:val="24"/>
        </w:rPr>
        <w:t>.</w:t>
      </w:r>
      <w:r w:rsidRPr="00D13B32">
        <w:rPr>
          <w:rFonts w:ascii="Times New Roman" w:hAnsi="Times New Roman"/>
          <w:sz w:val="24"/>
          <w:szCs w:val="24"/>
        </w:rPr>
        <w:t xml:space="preserve"> дис. … канд.</w:t>
      </w:r>
      <w:r w:rsidR="00AF1921">
        <w:rPr>
          <w:rFonts w:ascii="Times New Roman" w:hAnsi="Times New Roman"/>
          <w:sz w:val="24"/>
          <w:szCs w:val="24"/>
        </w:rPr>
        <w:t xml:space="preserve"> </w:t>
      </w:r>
      <w:r w:rsidRPr="00D13B32">
        <w:rPr>
          <w:rFonts w:ascii="Times New Roman" w:hAnsi="Times New Roman"/>
          <w:sz w:val="24"/>
          <w:szCs w:val="24"/>
        </w:rPr>
        <w:t>филос.</w:t>
      </w:r>
      <w:r w:rsidR="00AF1921">
        <w:rPr>
          <w:rFonts w:ascii="Times New Roman" w:hAnsi="Times New Roman"/>
          <w:sz w:val="24"/>
          <w:szCs w:val="24"/>
        </w:rPr>
        <w:t xml:space="preserve"> </w:t>
      </w:r>
      <w:r w:rsidRPr="00D13B32">
        <w:rPr>
          <w:rFonts w:ascii="Times New Roman" w:hAnsi="Times New Roman"/>
          <w:sz w:val="24"/>
          <w:szCs w:val="24"/>
        </w:rPr>
        <w:t>наук. Душанбе, 2012. С</w:t>
      </w:r>
      <w:r w:rsidRPr="00603A0D">
        <w:rPr>
          <w:rFonts w:ascii="Times New Roman" w:hAnsi="Times New Roman"/>
          <w:sz w:val="24"/>
          <w:szCs w:val="24"/>
          <w:lang w:val="en-US"/>
        </w:rPr>
        <w:t>. 15</w:t>
      </w:r>
      <w:r w:rsidR="00FF35B6" w:rsidRPr="00603A0D">
        <w:rPr>
          <w:rFonts w:ascii="Times New Roman" w:hAnsi="Times New Roman"/>
          <w:sz w:val="24"/>
          <w:szCs w:val="24"/>
          <w:lang w:val="en-US"/>
        </w:rPr>
        <w:t>.</w:t>
      </w:r>
      <w:r w:rsidRPr="00603A0D">
        <w:rPr>
          <w:rFonts w:ascii="Times New Roman" w:hAnsi="Times New Roman"/>
          <w:sz w:val="24"/>
          <w:szCs w:val="24"/>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E9A"/>
    <w:multiLevelType w:val="hybridMultilevel"/>
    <w:tmpl w:val="D3A01D9A"/>
    <w:lvl w:ilvl="0" w:tplc="CE341CE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B2A0D30"/>
    <w:multiLevelType w:val="hybridMultilevel"/>
    <w:tmpl w:val="623AC3A2"/>
    <w:lvl w:ilvl="0" w:tplc="03F0476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10E26516"/>
    <w:multiLevelType w:val="hybridMultilevel"/>
    <w:tmpl w:val="E6DC2B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2322930"/>
    <w:multiLevelType w:val="hybridMultilevel"/>
    <w:tmpl w:val="796CC9CE"/>
    <w:lvl w:ilvl="0" w:tplc="C08EAA8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4B066ED"/>
    <w:multiLevelType w:val="multilevel"/>
    <w:tmpl w:val="C4C08774"/>
    <w:lvl w:ilvl="0">
      <w:start w:val="2"/>
      <w:numFmt w:val="decimal"/>
      <w:lvlText w:val="%1."/>
      <w:lvlJc w:val="left"/>
      <w:pPr>
        <w:ind w:left="450" w:hanging="450"/>
      </w:pPr>
      <w:rPr>
        <w:rFonts w:cs="Times New Roman" w:hint="default"/>
      </w:rPr>
    </w:lvl>
    <w:lvl w:ilvl="1">
      <w:start w:val="2"/>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5">
    <w:nsid w:val="163F1407"/>
    <w:multiLevelType w:val="multilevel"/>
    <w:tmpl w:val="B1FEC90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18B04CBB"/>
    <w:multiLevelType w:val="hybridMultilevel"/>
    <w:tmpl w:val="68FC1F4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A0E4D7E"/>
    <w:multiLevelType w:val="hybridMultilevel"/>
    <w:tmpl w:val="9A5EA85E"/>
    <w:lvl w:ilvl="0" w:tplc="4F9C6A7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1BA538DF"/>
    <w:multiLevelType w:val="multilevel"/>
    <w:tmpl w:val="04C428AA"/>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C837BFA"/>
    <w:multiLevelType w:val="hybridMultilevel"/>
    <w:tmpl w:val="70DAE14A"/>
    <w:lvl w:ilvl="0" w:tplc="F9FAA6F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
    <w:nsid w:val="21C2471B"/>
    <w:multiLevelType w:val="hybridMultilevel"/>
    <w:tmpl w:val="0EF420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2067C9D"/>
    <w:multiLevelType w:val="multilevel"/>
    <w:tmpl w:val="EE7EFE48"/>
    <w:lvl w:ilvl="0">
      <w:start w:val="1"/>
      <w:numFmt w:val="decimal"/>
      <w:lvlText w:val="%1."/>
      <w:lvlJc w:val="left"/>
      <w:pPr>
        <w:ind w:left="450" w:hanging="450"/>
      </w:pPr>
      <w:rPr>
        <w:rFonts w:cs="Times New Roman" w:hint="default"/>
        <w:b w:val="0"/>
      </w:rPr>
    </w:lvl>
    <w:lvl w:ilvl="1">
      <w:start w:val="1"/>
      <w:numFmt w:val="decimal"/>
      <w:lvlText w:val="%1.%2."/>
      <w:lvlJc w:val="left"/>
      <w:pPr>
        <w:ind w:left="1428" w:hanging="720"/>
      </w:pPr>
      <w:rPr>
        <w:rFonts w:cs="Times New Roman" w:hint="default"/>
        <w:b w:val="0"/>
      </w:rPr>
    </w:lvl>
    <w:lvl w:ilvl="2">
      <w:start w:val="1"/>
      <w:numFmt w:val="decimal"/>
      <w:lvlText w:val="%1.%2.%3."/>
      <w:lvlJc w:val="left"/>
      <w:pPr>
        <w:ind w:left="2136" w:hanging="720"/>
      </w:pPr>
      <w:rPr>
        <w:rFonts w:cs="Times New Roman" w:hint="default"/>
        <w:b w:val="0"/>
      </w:rPr>
    </w:lvl>
    <w:lvl w:ilvl="3">
      <w:start w:val="1"/>
      <w:numFmt w:val="decimal"/>
      <w:lvlText w:val="%1.%2.%3.%4."/>
      <w:lvlJc w:val="left"/>
      <w:pPr>
        <w:ind w:left="3204" w:hanging="1080"/>
      </w:pPr>
      <w:rPr>
        <w:rFonts w:cs="Times New Roman" w:hint="default"/>
        <w:b w:val="0"/>
      </w:rPr>
    </w:lvl>
    <w:lvl w:ilvl="4">
      <w:start w:val="1"/>
      <w:numFmt w:val="decimal"/>
      <w:lvlText w:val="%1.%2.%3.%4.%5."/>
      <w:lvlJc w:val="left"/>
      <w:pPr>
        <w:ind w:left="3912" w:hanging="1080"/>
      </w:pPr>
      <w:rPr>
        <w:rFonts w:cs="Times New Roman" w:hint="default"/>
        <w:b w:val="0"/>
      </w:rPr>
    </w:lvl>
    <w:lvl w:ilvl="5">
      <w:start w:val="1"/>
      <w:numFmt w:val="decimal"/>
      <w:lvlText w:val="%1.%2.%3.%4.%5.%6."/>
      <w:lvlJc w:val="left"/>
      <w:pPr>
        <w:ind w:left="4980" w:hanging="1440"/>
      </w:pPr>
      <w:rPr>
        <w:rFonts w:cs="Times New Roman" w:hint="default"/>
        <w:b w:val="0"/>
      </w:rPr>
    </w:lvl>
    <w:lvl w:ilvl="6">
      <w:start w:val="1"/>
      <w:numFmt w:val="decimal"/>
      <w:lvlText w:val="%1.%2.%3.%4.%5.%6.%7."/>
      <w:lvlJc w:val="left"/>
      <w:pPr>
        <w:ind w:left="6048" w:hanging="1800"/>
      </w:pPr>
      <w:rPr>
        <w:rFonts w:cs="Times New Roman" w:hint="default"/>
        <w:b w:val="0"/>
      </w:rPr>
    </w:lvl>
    <w:lvl w:ilvl="7">
      <w:start w:val="1"/>
      <w:numFmt w:val="decimal"/>
      <w:lvlText w:val="%1.%2.%3.%4.%5.%6.%7.%8."/>
      <w:lvlJc w:val="left"/>
      <w:pPr>
        <w:ind w:left="6756" w:hanging="1800"/>
      </w:pPr>
      <w:rPr>
        <w:rFonts w:cs="Times New Roman" w:hint="default"/>
        <w:b w:val="0"/>
      </w:rPr>
    </w:lvl>
    <w:lvl w:ilvl="8">
      <w:start w:val="1"/>
      <w:numFmt w:val="decimal"/>
      <w:lvlText w:val="%1.%2.%3.%4.%5.%6.%7.%8.%9."/>
      <w:lvlJc w:val="left"/>
      <w:pPr>
        <w:ind w:left="7824" w:hanging="2160"/>
      </w:pPr>
      <w:rPr>
        <w:rFonts w:cs="Times New Roman" w:hint="default"/>
        <w:b w:val="0"/>
      </w:rPr>
    </w:lvl>
  </w:abstractNum>
  <w:abstractNum w:abstractNumId="12">
    <w:nsid w:val="270824FF"/>
    <w:multiLevelType w:val="hybridMultilevel"/>
    <w:tmpl w:val="0124210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30823AB4"/>
    <w:multiLevelType w:val="hybridMultilevel"/>
    <w:tmpl w:val="7F8CA1D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4">
    <w:nsid w:val="36B63370"/>
    <w:multiLevelType w:val="hybridMultilevel"/>
    <w:tmpl w:val="EF7855C6"/>
    <w:lvl w:ilvl="0" w:tplc="DB72385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5">
    <w:nsid w:val="3D7919FB"/>
    <w:multiLevelType w:val="multilevel"/>
    <w:tmpl w:val="C606881E"/>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EC26606"/>
    <w:multiLevelType w:val="hybridMultilevel"/>
    <w:tmpl w:val="B38A65E4"/>
    <w:lvl w:ilvl="0" w:tplc="1DCA307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FBC59D3"/>
    <w:multiLevelType w:val="hybridMultilevel"/>
    <w:tmpl w:val="31EA39EA"/>
    <w:lvl w:ilvl="0" w:tplc="3730920A">
      <w:start w:val="1"/>
      <w:numFmt w:val="decimal"/>
      <w:lvlText w:val="%1."/>
      <w:lvlJc w:val="left"/>
      <w:pPr>
        <w:ind w:left="720" w:hanging="360"/>
      </w:pPr>
      <w:rPr>
        <w:rFonts w:cs="Times New Roman" w:hint="default"/>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1EB1F65"/>
    <w:multiLevelType w:val="hybridMultilevel"/>
    <w:tmpl w:val="5F14101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5545CA8"/>
    <w:multiLevelType w:val="hybridMultilevel"/>
    <w:tmpl w:val="E48C87C2"/>
    <w:lvl w:ilvl="0" w:tplc="BE067466">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46DD3EFD"/>
    <w:multiLevelType w:val="multilevel"/>
    <w:tmpl w:val="85962DA6"/>
    <w:lvl w:ilvl="0">
      <w:start w:val="2"/>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1">
    <w:nsid w:val="49267080"/>
    <w:multiLevelType w:val="multilevel"/>
    <w:tmpl w:val="46408C9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DD642DC"/>
    <w:multiLevelType w:val="hybridMultilevel"/>
    <w:tmpl w:val="935465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8F156B3"/>
    <w:multiLevelType w:val="hybridMultilevel"/>
    <w:tmpl w:val="FF3AFD8C"/>
    <w:lvl w:ilvl="0" w:tplc="331AB73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4">
    <w:nsid w:val="5DA4293D"/>
    <w:multiLevelType w:val="hybridMultilevel"/>
    <w:tmpl w:val="CFCC3D28"/>
    <w:lvl w:ilvl="0" w:tplc="5614C9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5">
    <w:nsid w:val="5E67595F"/>
    <w:multiLevelType w:val="hybridMultilevel"/>
    <w:tmpl w:val="2BCA3D28"/>
    <w:lvl w:ilvl="0" w:tplc="36F49FCE">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nsid w:val="5FD819D4"/>
    <w:multiLevelType w:val="hybridMultilevel"/>
    <w:tmpl w:val="A776F994"/>
    <w:lvl w:ilvl="0" w:tplc="9C5AADA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60C4034D"/>
    <w:multiLevelType w:val="hybridMultilevel"/>
    <w:tmpl w:val="C0FC2FA2"/>
    <w:lvl w:ilvl="0" w:tplc="AD60C35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8">
    <w:nsid w:val="618E564F"/>
    <w:multiLevelType w:val="multilevel"/>
    <w:tmpl w:val="A8487CD4"/>
    <w:lvl w:ilvl="0">
      <w:start w:val="3"/>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9">
    <w:nsid w:val="6253631A"/>
    <w:multiLevelType w:val="hybridMultilevel"/>
    <w:tmpl w:val="874AA4A8"/>
    <w:lvl w:ilvl="0" w:tplc="3632AE5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0">
    <w:nsid w:val="6F205BA3"/>
    <w:multiLevelType w:val="hybridMultilevel"/>
    <w:tmpl w:val="EDB4CE62"/>
    <w:lvl w:ilvl="0" w:tplc="B3BE0F1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72A32663"/>
    <w:multiLevelType w:val="hybridMultilevel"/>
    <w:tmpl w:val="4C20FE3C"/>
    <w:lvl w:ilvl="0" w:tplc="FC26C634">
      <w:start w:val="1"/>
      <w:numFmt w:val="decimal"/>
      <w:lvlText w:val="%1."/>
      <w:lvlJc w:val="left"/>
      <w:pPr>
        <w:ind w:left="1789" w:hanging="36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32">
    <w:nsid w:val="755A51C5"/>
    <w:multiLevelType w:val="multilevel"/>
    <w:tmpl w:val="8CF2973C"/>
    <w:lvl w:ilvl="0">
      <w:start w:val="2"/>
      <w:numFmt w:val="decimal"/>
      <w:lvlText w:val="%1."/>
      <w:lvlJc w:val="left"/>
      <w:pPr>
        <w:ind w:left="450" w:hanging="450"/>
      </w:pPr>
      <w:rPr>
        <w:rFonts w:cs="Times New Roman" w:hint="default"/>
        <w:b/>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3">
    <w:nsid w:val="75BF0045"/>
    <w:multiLevelType w:val="hybridMultilevel"/>
    <w:tmpl w:val="C90C8798"/>
    <w:lvl w:ilvl="0" w:tplc="4B2AF6E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4">
    <w:nsid w:val="76707646"/>
    <w:multiLevelType w:val="hybridMultilevel"/>
    <w:tmpl w:val="C07CD668"/>
    <w:lvl w:ilvl="0" w:tplc="54FA82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76F5773D"/>
    <w:multiLevelType w:val="hybridMultilevel"/>
    <w:tmpl w:val="BD7259A0"/>
    <w:lvl w:ilvl="0" w:tplc="3362917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6">
    <w:nsid w:val="7CDF4310"/>
    <w:multiLevelType w:val="hybridMultilevel"/>
    <w:tmpl w:val="F56E1E0A"/>
    <w:lvl w:ilvl="0" w:tplc="A9D4C80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2"/>
  </w:num>
  <w:num w:numId="2">
    <w:abstractNumId w:val="26"/>
  </w:num>
  <w:num w:numId="3">
    <w:abstractNumId w:val="5"/>
  </w:num>
  <w:num w:numId="4">
    <w:abstractNumId w:val="20"/>
  </w:num>
  <w:num w:numId="5">
    <w:abstractNumId w:val="13"/>
  </w:num>
  <w:num w:numId="6">
    <w:abstractNumId w:val="34"/>
  </w:num>
  <w:num w:numId="7">
    <w:abstractNumId w:val="22"/>
  </w:num>
  <w:num w:numId="8">
    <w:abstractNumId w:val="6"/>
  </w:num>
  <w:num w:numId="9">
    <w:abstractNumId w:val="10"/>
  </w:num>
  <w:num w:numId="10">
    <w:abstractNumId w:val="12"/>
  </w:num>
  <w:num w:numId="11">
    <w:abstractNumId w:val="1"/>
  </w:num>
  <w:num w:numId="12">
    <w:abstractNumId w:val="19"/>
  </w:num>
  <w:num w:numId="13">
    <w:abstractNumId w:val="31"/>
  </w:num>
  <w:num w:numId="14">
    <w:abstractNumId w:val="4"/>
  </w:num>
  <w:num w:numId="15">
    <w:abstractNumId w:val="28"/>
  </w:num>
  <w:num w:numId="16">
    <w:abstractNumId w:val="36"/>
  </w:num>
  <w:num w:numId="17">
    <w:abstractNumId w:val="0"/>
  </w:num>
  <w:num w:numId="18">
    <w:abstractNumId w:val="30"/>
  </w:num>
  <w:num w:numId="19">
    <w:abstractNumId w:val="15"/>
  </w:num>
  <w:num w:numId="20">
    <w:abstractNumId w:val="8"/>
  </w:num>
  <w:num w:numId="21">
    <w:abstractNumId w:val="18"/>
  </w:num>
  <w:num w:numId="22">
    <w:abstractNumId w:val="27"/>
  </w:num>
  <w:num w:numId="23">
    <w:abstractNumId w:val="23"/>
  </w:num>
  <w:num w:numId="24">
    <w:abstractNumId w:val="3"/>
  </w:num>
  <w:num w:numId="25">
    <w:abstractNumId w:val="17"/>
  </w:num>
  <w:num w:numId="26">
    <w:abstractNumId w:val="11"/>
  </w:num>
  <w:num w:numId="27">
    <w:abstractNumId w:val="24"/>
  </w:num>
  <w:num w:numId="28">
    <w:abstractNumId w:val="35"/>
  </w:num>
  <w:num w:numId="29">
    <w:abstractNumId w:val="9"/>
  </w:num>
  <w:num w:numId="30">
    <w:abstractNumId w:val="29"/>
  </w:num>
  <w:num w:numId="31">
    <w:abstractNumId w:val="32"/>
  </w:num>
  <w:num w:numId="32">
    <w:abstractNumId w:val="7"/>
  </w:num>
  <w:num w:numId="33">
    <w:abstractNumId w:val="25"/>
  </w:num>
  <w:num w:numId="34">
    <w:abstractNumId w:val="21"/>
  </w:num>
  <w:num w:numId="35">
    <w:abstractNumId w:val="14"/>
  </w:num>
  <w:num w:numId="36">
    <w:abstractNumId w:val="3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85"/>
    <w:rsid w:val="00000C66"/>
    <w:rsid w:val="00000D1F"/>
    <w:rsid w:val="000013BC"/>
    <w:rsid w:val="00001810"/>
    <w:rsid w:val="00002098"/>
    <w:rsid w:val="00002C2C"/>
    <w:rsid w:val="00002E9E"/>
    <w:rsid w:val="00002FBC"/>
    <w:rsid w:val="0000355A"/>
    <w:rsid w:val="00003C2B"/>
    <w:rsid w:val="0000424E"/>
    <w:rsid w:val="000045E1"/>
    <w:rsid w:val="00004E44"/>
    <w:rsid w:val="0000704B"/>
    <w:rsid w:val="00007A23"/>
    <w:rsid w:val="00007CED"/>
    <w:rsid w:val="00007D50"/>
    <w:rsid w:val="000106CA"/>
    <w:rsid w:val="00011170"/>
    <w:rsid w:val="000112CC"/>
    <w:rsid w:val="00011D37"/>
    <w:rsid w:val="00012972"/>
    <w:rsid w:val="000129BB"/>
    <w:rsid w:val="00013759"/>
    <w:rsid w:val="000137EF"/>
    <w:rsid w:val="0001432D"/>
    <w:rsid w:val="000149D9"/>
    <w:rsid w:val="00014AC8"/>
    <w:rsid w:val="00014ACE"/>
    <w:rsid w:val="0001520D"/>
    <w:rsid w:val="00015D5B"/>
    <w:rsid w:val="00016052"/>
    <w:rsid w:val="000164A8"/>
    <w:rsid w:val="000166B1"/>
    <w:rsid w:val="00016DA5"/>
    <w:rsid w:val="00016F02"/>
    <w:rsid w:val="00016F9A"/>
    <w:rsid w:val="0001735A"/>
    <w:rsid w:val="00017497"/>
    <w:rsid w:val="0002103F"/>
    <w:rsid w:val="00022641"/>
    <w:rsid w:val="00023E8A"/>
    <w:rsid w:val="0002451D"/>
    <w:rsid w:val="00024DF4"/>
    <w:rsid w:val="000250BD"/>
    <w:rsid w:val="00025995"/>
    <w:rsid w:val="00026329"/>
    <w:rsid w:val="00027EAE"/>
    <w:rsid w:val="00027FC4"/>
    <w:rsid w:val="00031400"/>
    <w:rsid w:val="00031BED"/>
    <w:rsid w:val="00031D5F"/>
    <w:rsid w:val="00032BAF"/>
    <w:rsid w:val="00033181"/>
    <w:rsid w:val="00033242"/>
    <w:rsid w:val="00033FA0"/>
    <w:rsid w:val="00034AF0"/>
    <w:rsid w:val="0003547E"/>
    <w:rsid w:val="0003578E"/>
    <w:rsid w:val="00035949"/>
    <w:rsid w:val="0003596A"/>
    <w:rsid w:val="000364F9"/>
    <w:rsid w:val="00036A0D"/>
    <w:rsid w:val="00036F84"/>
    <w:rsid w:val="00037DD9"/>
    <w:rsid w:val="00040540"/>
    <w:rsid w:val="00040A66"/>
    <w:rsid w:val="000411E7"/>
    <w:rsid w:val="00041739"/>
    <w:rsid w:val="0004174E"/>
    <w:rsid w:val="00041C34"/>
    <w:rsid w:val="000426D1"/>
    <w:rsid w:val="00042E16"/>
    <w:rsid w:val="000435D4"/>
    <w:rsid w:val="00043FE0"/>
    <w:rsid w:val="0004434C"/>
    <w:rsid w:val="0004469C"/>
    <w:rsid w:val="000465BA"/>
    <w:rsid w:val="000470B4"/>
    <w:rsid w:val="000470F8"/>
    <w:rsid w:val="000476F3"/>
    <w:rsid w:val="000501B5"/>
    <w:rsid w:val="00050333"/>
    <w:rsid w:val="000504B6"/>
    <w:rsid w:val="000505B4"/>
    <w:rsid w:val="000514A1"/>
    <w:rsid w:val="00051598"/>
    <w:rsid w:val="000516F3"/>
    <w:rsid w:val="00053BFD"/>
    <w:rsid w:val="000541FE"/>
    <w:rsid w:val="000543E4"/>
    <w:rsid w:val="00054B51"/>
    <w:rsid w:val="0005556B"/>
    <w:rsid w:val="000558FB"/>
    <w:rsid w:val="00055ADE"/>
    <w:rsid w:val="0005615C"/>
    <w:rsid w:val="000565D8"/>
    <w:rsid w:val="00056C2C"/>
    <w:rsid w:val="00056E95"/>
    <w:rsid w:val="00057790"/>
    <w:rsid w:val="00057F6E"/>
    <w:rsid w:val="00060026"/>
    <w:rsid w:val="0006136C"/>
    <w:rsid w:val="00061408"/>
    <w:rsid w:val="00061ABC"/>
    <w:rsid w:val="00061B41"/>
    <w:rsid w:val="00061BC5"/>
    <w:rsid w:val="00062A9E"/>
    <w:rsid w:val="00062AD9"/>
    <w:rsid w:val="0006304E"/>
    <w:rsid w:val="00063F2D"/>
    <w:rsid w:val="00064AF3"/>
    <w:rsid w:val="000654EE"/>
    <w:rsid w:val="00065673"/>
    <w:rsid w:val="00065BF5"/>
    <w:rsid w:val="00066D35"/>
    <w:rsid w:val="0006795F"/>
    <w:rsid w:val="00067A7D"/>
    <w:rsid w:val="000700FC"/>
    <w:rsid w:val="000719F6"/>
    <w:rsid w:val="00071DAE"/>
    <w:rsid w:val="00071FC5"/>
    <w:rsid w:val="00072A55"/>
    <w:rsid w:val="00072F81"/>
    <w:rsid w:val="000731E4"/>
    <w:rsid w:val="000736C3"/>
    <w:rsid w:val="0007374B"/>
    <w:rsid w:val="00073A05"/>
    <w:rsid w:val="00073B29"/>
    <w:rsid w:val="00074C26"/>
    <w:rsid w:val="000751C5"/>
    <w:rsid w:val="000752C2"/>
    <w:rsid w:val="00076325"/>
    <w:rsid w:val="0007702B"/>
    <w:rsid w:val="00077312"/>
    <w:rsid w:val="000774CA"/>
    <w:rsid w:val="000801BA"/>
    <w:rsid w:val="00080D76"/>
    <w:rsid w:val="00081619"/>
    <w:rsid w:val="00081B87"/>
    <w:rsid w:val="00082630"/>
    <w:rsid w:val="0008387F"/>
    <w:rsid w:val="00083913"/>
    <w:rsid w:val="0008417B"/>
    <w:rsid w:val="00084996"/>
    <w:rsid w:val="00084AA1"/>
    <w:rsid w:val="00084E5B"/>
    <w:rsid w:val="0008509C"/>
    <w:rsid w:val="000854B1"/>
    <w:rsid w:val="00085551"/>
    <w:rsid w:val="000901FD"/>
    <w:rsid w:val="000908FE"/>
    <w:rsid w:val="0009092C"/>
    <w:rsid w:val="00090E55"/>
    <w:rsid w:val="00091953"/>
    <w:rsid w:val="000920B8"/>
    <w:rsid w:val="00092222"/>
    <w:rsid w:val="000927B5"/>
    <w:rsid w:val="00092813"/>
    <w:rsid w:val="00092853"/>
    <w:rsid w:val="00093570"/>
    <w:rsid w:val="0009442B"/>
    <w:rsid w:val="00094649"/>
    <w:rsid w:val="000946F7"/>
    <w:rsid w:val="00095535"/>
    <w:rsid w:val="00095577"/>
    <w:rsid w:val="0009563A"/>
    <w:rsid w:val="00095AAB"/>
    <w:rsid w:val="00095FBB"/>
    <w:rsid w:val="00097019"/>
    <w:rsid w:val="000971FF"/>
    <w:rsid w:val="000974E2"/>
    <w:rsid w:val="00097AD4"/>
    <w:rsid w:val="00097FF2"/>
    <w:rsid w:val="000A002C"/>
    <w:rsid w:val="000A01D5"/>
    <w:rsid w:val="000A0F7F"/>
    <w:rsid w:val="000A1B38"/>
    <w:rsid w:val="000A278B"/>
    <w:rsid w:val="000A4178"/>
    <w:rsid w:val="000A451C"/>
    <w:rsid w:val="000A5514"/>
    <w:rsid w:val="000A57A4"/>
    <w:rsid w:val="000A590B"/>
    <w:rsid w:val="000A6192"/>
    <w:rsid w:val="000A6461"/>
    <w:rsid w:val="000A655F"/>
    <w:rsid w:val="000A6C16"/>
    <w:rsid w:val="000A6E50"/>
    <w:rsid w:val="000A6F3F"/>
    <w:rsid w:val="000A73BB"/>
    <w:rsid w:val="000B0370"/>
    <w:rsid w:val="000B0B6C"/>
    <w:rsid w:val="000B1797"/>
    <w:rsid w:val="000B2289"/>
    <w:rsid w:val="000B3141"/>
    <w:rsid w:val="000B355E"/>
    <w:rsid w:val="000B3A3F"/>
    <w:rsid w:val="000B3B63"/>
    <w:rsid w:val="000B4041"/>
    <w:rsid w:val="000B40D5"/>
    <w:rsid w:val="000B516E"/>
    <w:rsid w:val="000B544D"/>
    <w:rsid w:val="000B58D3"/>
    <w:rsid w:val="000B5A05"/>
    <w:rsid w:val="000B619A"/>
    <w:rsid w:val="000B6814"/>
    <w:rsid w:val="000B7259"/>
    <w:rsid w:val="000B77BE"/>
    <w:rsid w:val="000C095F"/>
    <w:rsid w:val="000C0AAE"/>
    <w:rsid w:val="000C0E21"/>
    <w:rsid w:val="000C14A3"/>
    <w:rsid w:val="000C2A12"/>
    <w:rsid w:val="000C329F"/>
    <w:rsid w:val="000C44DB"/>
    <w:rsid w:val="000C4AED"/>
    <w:rsid w:val="000C4D89"/>
    <w:rsid w:val="000C4D93"/>
    <w:rsid w:val="000C621E"/>
    <w:rsid w:val="000C684E"/>
    <w:rsid w:val="000C7012"/>
    <w:rsid w:val="000C71E0"/>
    <w:rsid w:val="000C729C"/>
    <w:rsid w:val="000C767E"/>
    <w:rsid w:val="000C7C48"/>
    <w:rsid w:val="000C7E83"/>
    <w:rsid w:val="000D02EE"/>
    <w:rsid w:val="000D056D"/>
    <w:rsid w:val="000D0822"/>
    <w:rsid w:val="000D0BB2"/>
    <w:rsid w:val="000D1DAB"/>
    <w:rsid w:val="000D2912"/>
    <w:rsid w:val="000D3372"/>
    <w:rsid w:val="000D366E"/>
    <w:rsid w:val="000D3D37"/>
    <w:rsid w:val="000D5B24"/>
    <w:rsid w:val="000D5C70"/>
    <w:rsid w:val="000D621B"/>
    <w:rsid w:val="000D6782"/>
    <w:rsid w:val="000D6905"/>
    <w:rsid w:val="000D6C49"/>
    <w:rsid w:val="000D7962"/>
    <w:rsid w:val="000E0766"/>
    <w:rsid w:val="000E0B63"/>
    <w:rsid w:val="000E0DD6"/>
    <w:rsid w:val="000E18A9"/>
    <w:rsid w:val="000E197C"/>
    <w:rsid w:val="000E1D16"/>
    <w:rsid w:val="000E231C"/>
    <w:rsid w:val="000E2D95"/>
    <w:rsid w:val="000E3AF1"/>
    <w:rsid w:val="000E3C97"/>
    <w:rsid w:val="000E3CAE"/>
    <w:rsid w:val="000E423D"/>
    <w:rsid w:val="000E4CB8"/>
    <w:rsid w:val="000E5186"/>
    <w:rsid w:val="000E5419"/>
    <w:rsid w:val="000E66DC"/>
    <w:rsid w:val="000E6CF3"/>
    <w:rsid w:val="000E7A77"/>
    <w:rsid w:val="000E7A9F"/>
    <w:rsid w:val="000F0044"/>
    <w:rsid w:val="000F0F7A"/>
    <w:rsid w:val="000F17B8"/>
    <w:rsid w:val="000F1A54"/>
    <w:rsid w:val="000F2156"/>
    <w:rsid w:val="000F33F7"/>
    <w:rsid w:val="000F395A"/>
    <w:rsid w:val="000F4C9D"/>
    <w:rsid w:val="000F4D58"/>
    <w:rsid w:val="000F5067"/>
    <w:rsid w:val="000F5531"/>
    <w:rsid w:val="000F6E24"/>
    <w:rsid w:val="000F7547"/>
    <w:rsid w:val="000F75D3"/>
    <w:rsid w:val="000F7699"/>
    <w:rsid w:val="000F7944"/>
    <w:rsid w:val="000F7C34"/>
    <w:rsid w:val="0010017D"/>
    <w:rsid w:val="00100463"/>
    <w:rsid w:val="001008EB"/>
    <w:rsid w:val="0010160D"/>
    <w:rsid w:val="001017D4"/>
    <w:rsid w:val="00101AEE"/>
    <w:rsid w:val="00101E23"/>
    <w:rsid w:val="00102471"/>
    <w:rsid w:val="00103899"/>
    <w:rsid w:val="00103A6B"/>
    <w:rsid w:val="00103E1C"/>
    <w:rsid w:val="00103E2E"/>
    <w:rsid w:val="00103EB5"/>
    <w:rsid w:val="00104B17"/>
    <w:rsid w:val="00105666"/>
    <w:rsid w:val="001061C3"/>
    <w:rsid w:val="00106770"/>
    <w:rsid w:val="00107EF8"/>
    <w:rsid w:val="0011054E"/>
    <w:rsid w:val="00110D2D"/>
    <w:rsid w:val="00110DB4"/>
    <w:rsid w:val="00110EA5"/>
    <w:rsid w:val="00111E05"/>
    <w:rsid w:val="00111F96"/>
    <w:rsid w:val="00112AB1"/>
    <w:rsid w:val="00112BB9"/>
    <w:rsid w:val="00112F06"/>
    <w:rsid w:val="00113027"/>
    <w:rsid w:val="001136D0"/>
    <w:rsid w:val="00113CDE"/>
    <w:rsid w:val="00114AA2"/>
    <w:rsid w:val="00114D1E"/>
    <w:rsid w:val="00114DFE"/>
    <w:rsid w:val="00114ED9"/>
    <w:rsid w:val="00115D89"/>
    <w:rsid w:val="00116229"/>
    <w:rsid w:val="00116264"/>
    <w:rsid w:val="00116921"/>
    <w:rsid w:val="001169CA"/>
    <w:rsid w:val="001174AA"/>
    <w:rsid w:val="001176A9"/>
    <w:rsid w:val="00121078"/>
    <w:rsid w:val="00121198"/>
    <w:rsid w:val="00121685"/>
    <w:rsid w:val="00121C44"/>
    <w:rsid w:val="001224E6"/>
    <w:rsid w:val="00122824"/>
    <w:rsid w:val="00122DBE"/>
    <w:rsid w:val="00123095"/>
    <w:rsid w:val="001235C7"/>
    <w:rsid w:val="0012423B"/>
    <w:rsid w:val="0012457D"/>
    <w:rsid w:val="00124C14"/>
    <w:rsid w:val="00124C49"/>
    <w:rsid w:val="00124F33"/>
    <w:rsid w:val="00125961"/>
    <w:rsid w:val="00125FE7"/>
    <w:rsid w:val="001262E2"/>
    <w:rsid w:val="001271C1"/>
    <w:rsid w:val="00127435"/>
    <w:rsid w:val="0012772A"/>
    <w:rsid w:val="00130039"/>
    <w:rsid w:val="0013070D"/>
    <w:rsid w:val="00130751"/>
    <w:rsid w:val="001319FD"/>
    <w:rsid w:val="00133086"/>
    <w:rsid w:val="00133EF3"/>
    <w:rsid w:val="00133FD9"/>
    <w:rsid w:val="00135ADF"/>
    <w:rsid w:val="0013632A"/>
    <w:rsid w:val="00136C69"/>
    <w:rsid w:val="001374EA"/>
    <w:rsid w:val="001400BD"/>
    <w:rsid w:val="00140AA4"/>
    <w:rsid w:val="00140EB1"/>
    <w:rsid w:val="0014161E"/>
    <w:rsid w:val="00141EFC"/>
    <w:rsid w:val="00142044"/>
    <w:rsid w:val="0014247B"/>
    <w:rsid w:val="001430EA"/>
    <w:rsid w:val="001446A6"/>
    <w:rsid w:val="00144A66"/>
    <w:rsid w:val="00144CE2"/>
    <w:rsid w:val="00145028"/>
    <w:rsid w:val="00145193"/>
    <w:rsid w:val="0014527A"/>
    <w:rsid w:val="001454CD"/>
    <w:rsid w:val="001463C4"/>
    <w:rsid w:val="00146D73"/>
    <w:rsid w:val="00146DAD"/>
    <w:rsid w:val="00147624"/>
    <w:rsid w:val="00147B07"/>
    <w:rsid w:val="00147BE7"/>
    <w:rsid w:val="0015009A"/>
    <w:rsid w:val="00150204"/>
    <w:rsid w:val="001503E0"/>
    <w:rsid w:val="00150AE0"/>
    <w:rsid w:val="00150E80"/>
    <w:rsid w:val="00151439"/>
    <w:rsid w:val="00151B0E"/>
    <w:rsid w:val="00152713"/>
    <w:rsid w:val="00152AF0"/>
    <w:rsid w:val="001532AE"/>
    <w:rsid w:val="0015330F"/>
    <w:rsid w:val="00153369"/>
    <w:rsid w:val="001546EE"/>
    <w:rsid w:val="00155566"/>
    <w:rsid w:val="00155EF2"/>
    <w:rsid w:val="00156189"/>
    <w:rsid w:val="00156779"/>
    <w:rsid w:val="00156A2F"/>
    <w:rsid w:val="00156C12"/>
    <w:rsid w:val="00156CD1"/>
    <w:rsid w:val="00156EB6"/>
    <w:rsid w:val="00157624"/>
    <w:rsid w:val="001609C0"/>
    <w:rsid w:val="00160A0C"/>
    <w:rsid w:val="00161087"/>
    <w:rsid w:val="00161332"/>
    <w:rsid w:val="0016160D"/>
    <w:rsid w:val="00161924"/>
    <w:rsid w:val="00161CA4"/>
    <w:rsid w:val="00161F73"/>
    <w:rsid w:val="001622CE"/>
    <w:rsid w:val="00162BEA"/>
    <w:rsid w:val="00163053"/>
    <w:rsid w:val="00163AD5"/>
    <w:rsid w:val="00163C97"/>
    <w:rsid w:val="001641BF"/>
    <w:rsid w:val="0016731D"/>
    <w:rsid w:val="00167F5D"/>
    <w:rsid w:val="00170546"/>
    <w:rsid w:val="001716D5"/>
    <w:rsid w:val="00171783"/>
    <w:rsid w:val="00172197"/>
    <w:rsid w:val="00172649"/>
    <w:rsid w:val="001726E6"/>
    <w:rsid w:val="00172A9D"/>
    <w:rsid w:val="001736BF"/>
    <w:rsid w:val="001747FC"/>
    <w:rsid w:val="00174A55"/>
    <w:rsid w:val="00175653"/>
    <w:rsid w:val="00175718"/>
    <w:rsid w:val="001759B6"/>
    <w:rsid w:val="00176875"/>
    <w:rsid w:val="001769EC"/>
    <w:rsid w:val="001777A9"/>
    <w:rsid w:val="00180E01"/>
    <w:rsid w:val="0018120B"/>
    <w:rsid w:val="0018193E"/>
    <w:rsid w:val="00181ADD"/>
    <w:rsid w:val="00182701"/>
    <w:rsid w:val="001834C1"/>
    <w:rsid w:val="00183A1E"/>
    <w:rsid w:val="001853BF"/>
    <w:rsid w:val="00185903"/>
    <w:rsid w:val="0018696A"/>
    <w:rsid w:val="00186A95"/>
    <w:rsid w:val="00186E24"/>
    <w:rsid w:val="00187C2C"/>
    <w:rsid w:val="00190D44"/>
    <w:rsid w:val="00190F12"/>
    <w:rsid w:val="0019186B"/>
    <w:rsid w:val="00193228"/>
    <w:rsid w:val="00193595"/>
    <w:rsid w:val="00194329"/>
    <w:rsid w:val="00194735"/>
    <w:rsid w:val="00194E54"/>
    <w:rsid w:val="001951E3"/>
    <w:rsid w:val="001959B0"/>
    <w:rsid w:val="00195B10"/>
    <w:rsid w:val="00195B7E"/>
    <w:rsid w:val="001965D5"/>
    <w:rsid w:val="00196BFC"/>
    <w:rsid w:val="001971A1"/>
    <w:rsid w:val="00197422"/>
    <w:rsid w:val="001A03BA"/>
    <w:rsid w:val="001A0A8B"/>
    <w:rsid w:val="001A0CA1"/>
    <w:rsid w:val="001A0F32"/>
    <w:rsid w:val="001A1FDA"/>
    <w:rsid w:val="001A2970"/>
    <w:rsid w:val="001A31AF"/>
    <w:rsid w:val="001A371B"/>
    <w:rsid w:val="001A4276"/>
    <w:rsid w:val="001A472A"/>
    <w:rsid w:val="001A4887"/>
    <w:rsid w:val="001A496E"/>
    <w:rsid w:val="001A5411"/>
    <w:rsid w:val="001A58CF"/>
    <w:rsid w:val="001A69FE"/>
    <w:rsid w:val="001A6D7E"/>
    <w:rsid w:val="001A71D2"/>
    <w:rsid w:val="001A7DBF"/>
    <w:rsid w:val="001B0F91"/>
    <w:rsid w:val="001B103A"/>
    <w:rsid w:val="001B124D"/>
    <w:rsid w:val="001B2107"/>
    <w:rsid w:val="001B276E"/>
    <w:rsid w:val="001B29A3"/>
    <w:rsid w:val="001B3341"/>
    <w:rsid w:val="001B48CF"/>
    <w:rsid w:val="001B48E4"/>
    <w:rsid w:val="001B48F3"/>
    <w:rsid w:val="001B5185"/>
    <w:rsid w:val="001B51B3"/>
    <w:rsid w:val="001B6743"/>
    <w:rsid w:val="001B714E"/>
    <w:rsid w:val="001B7A46"/>
    <w:rsid w:val="001C0118"/>
    <w:rsid w:val="001C0175"/>
    <w:rsid w:val="001C094E"/>
    <w:rsid w:val="001C099F"/>
    <w:rsid w:val="001C122A"/>
    <w:rsid w:val="001C158C"/>
    <w:rsid w:val="001C1D6E"/>
    <w:rsid w:val="001C2660"/>
    <w:rsid w:val="001C266B"/>
    <w:rsid w:val="001C2BD5"/>
    <w:rsid w:val="001C2D97"/>
    <w:rsid w:val="001C34C1"/>
    <w:rsid w:val="001C351C"/>
    <w:rsid w:val="001C3BC8"/>
    <w:rsid w:val="001C50D4"/>
    <w:rsid w:val="001C5C56"/>
    <w:rsid w:val="001C5CA5"/>
    <w:rsid w:val="001C644D"/>
    <w:rsid w:val="001C682F"/>
    <w:rsid w:val="001C69FB"/>
    <w:rsid w:val="001C7166"/>
    <w:rsid w:val="001C7ECB"/>
    <w:rsid w:val="001D0031"/>
    <w:rsid w:val="001D0313"/>
    <w:rsid w:val="001D03C5"/>
    <w:rsid w:val="001D0590"/>
    <w:rsid w:val="001D07E6"/>
    <w:rsid w:val="001D0AFD"/>
    <w:rsid w:val="001D1583"/>
    <w:rsid w:val="001D1922"/>
    <w:rsid w:val="001D1B9D"/>
    <w:rsid w:val="001D3F1A"/>
    <w:rsid w:val="001D40D7"/>
    <w:rsid w:val="001D4103"/>
    <w:rsid w:val="001D4932"/>
    <w:rsid w:val="001D64F5"/>
    <w:rsid w:val="001D6DB2"/>
    <w:rsid w:val="001D7683"/>
    <w:rsid w:val="001D7CBC"/>
    <w:rsid w:val="001D7DD8"/>
    <w:rsid w:val="001E064A"/>
    <w:rsid w:val="001E0689"/>
    <w:rsid w:val="001E0AD5"/>
    <w:rsid w:val="001E2339"/>
    <w:rsid w:val="001E2CE1"/>
    <w:rsid w:val="001E3A1C"/>
    <w:rsid w:val="001E3EFD"/>
    <w:rsid w:val="001E4223"/>
    <w:rsid w:val="001E4891"/>
    <w:rsid w:val="001E54C0"/>
    <w:rsid w:val="001E67F4"/>
    <w:rsid w:val="001E7570"/>
    <w:rsid w:val="001E7F7E"/>
    <w:rsid w:val="001F0660"/>
    <w:rsid w:val="001F08BC"/>
    <w:rsid w:val="001F1CD2"/>
    <w:rsid w:val="001F1F07"/>
    <w:rsid w:val="001F25D6"/>
    <w:rsid w:val="001F2BA0"/>
    <w:rsid w:val="001F3BFF"/>
    <w:rsid w:val="001F48EF"/>
    <w:rsid w:val="001F4D79"/>
    <w:rsid w:val="001F5377"/>
    <w:rsid w:val="001F5B5F"/>
    <w:rsid w:val="001F5FEA"/>
    <w:rsid w:val="001F5FF4"/>
    <w:rsid w:val="001F6450"/>
    <w:rsid w:val="001F6885"/>
    <w:rsid w:val="001F6DDE"/>
    <w:rsid w:val="001F7385"/>
    <w:rsid w:val="001F7AF7"/>
    <w:rsid w:val="00200213"/>
    <w:rsid w:val="00200E2A"/>
    <w:rsid w:val="002021D1"/>
    <w:rsid w:val="002025BB"/>
    <w:rsid w:val="00202CBF"/>
    <w:rsid w:val="002039F9"/>
    <w:rsid w:val="00203A8C"/>
    <w:rsid w:val="00203C2D"/>
    <w:rsid w:val="00203CCC"/>
    <w:rsid w:val="00205037"/>
    <w:rsid w:val="002068C4"/>
    <w:rsid w:val="00206956"/>
    <w:rsid w:val="00207897"/>
    <w:rsid w:val="002103B8"/>
    <w:rsid w:val="00211631"/>
    <w:rsid w:val="002116D0"/>
    <w:rsid w:val="00212301"/>
    <w:rsid w:val="00212385"/>
    <w:rsid w:val="00212C3F"/>
    <w:rsid w:val="00213712"/>
    <w:rsid w:val="00213F7A"/>
    <w:rsid w:val="00214279"/>
    <w:rsid w:val="002143C4"/>
    <w:rsid w:val="00214FD8"/>
    <w:rsid w:val="00216403"/>
    <w:rsid w:val="00216CA7"/>
    <w:rsid w:val="00216E75"/>
    <w:rsid w:val="002203B8"/>
    <w:rsid w:val="002205D1"/>
    <w:rsid w:val="00220BE5"/>
    <w:rsid w:val="00220E72"/>
    <w:rsid w:val="00220E7C"/>
    <w:rsid w:val="002210BD"/>
    <w:rsid w:val="0022140F"/>
    <w:rsid w:val="00221C3A"/>
    <w:rsid w:val="00221C66"/>
    <w:rsid w:val="00222134"/>
    <w:rsid w:val="002241F1"/>
    <w:rsid w:val="002246FE"/>
    <w:rsid w:val="00225A1D"/>
    <w:rsid w:val="00225A49"/>
    <w:rsid w:val="002264C9"/>
    <w:rsid w:val="0022735E"/>
    <w:rsid w:val="002275F0"/>
    <w:rsid w:val="00230B85"/>
    <w:rsid w:val="00230F8A"/>
    <w:rsid w:val="00231589"/>
    <w:rsid w:val="00231B92"/>
    <w:rsid w:val="002322C4"/>
    <w:rsid w:val="00232381"/>
    <w:rsid w:val="0023254D"/>
    <w:rsid w:val="0023271B"/>
    <w:rsid w:val="00233EFB"/>
    <w:rsid w:val="00233F0F"/>
    <w:rsid w:val="00234D9F"/>
    <w:rsid w:val="00235288"/>
    <w:rsid w:val="002352A6"/>
    <w:rsid w:val="002355D7"/>
    <w:rsid w:val="002359EC"/>
    <w:rsid w:val="0023681B"/>
    <w:rsid w:val="00236D38"/>
    <w:rsid w:val="00236F0D"/>
    <w:rsid w:val="002376EF"/>
    <w:rsid w:val="002377D4"/>
    <w:rsid w:val="002404B1"/>
    <w:rsid w:val="00240722"/>
    <w:rsid w:val="00241019"/>
    <w:rsid w:val="00241555"/>
    <w:rsid w:val="00241B8F"/>
    <w:rsid w:val="00241FC2"/>
    <w:rsid w:val="0024244B"/>
    <w:rsid w:val="0024260D"/>
    <w:rsid w:val="00242D72"/>
    <w:rsid w:val="00243830"/>
    <w:rsid w:val="002447F5"/>
    <w:rsid w:val="00244A54"/>
    <w:rsid w:val="00244F77"/>
    <w:rsid w:val="00245568"/>
    <w:rsid w:val="002456F6"/>
    <w:rsid w:val="0024590C"/>
    <w:rsid w:val="00247DBE"/>
    <w:rsid w:val="00250A4C"/>
    <w:rsid w:val="00251635"/>
    <w:rsid w:val="00252B30"/>
    <w:rsid w:val="002532AA"/>
    <w:rsid w:val="00253D6A"/>
    <w:rsid w:val="00254134"/>
    <w:rsid w:val="002541A2"/>
    <w:rsid w:val="00254B83"/>
    <w:rsid w:val="00254DFE"/>
    <w:rsid w:val="002555E0"/>
    <w:rsid w:val="002556A8"/>
    <w:rsid w:val="00255A68"/>
    <w:rsid w:val="00255E2B"/>
    <w:rsid w:val="00255F37"/>
    <w:rsid w:val="00256626"/>
    <w:rsid w:val="00260A0D"/>
    <w:rsid w:val="00262051"/>
    <w:rsid w:val="002620DA"/>
    <w:rsid w:val="00262C1F"/>
    <w:rsid w:val="00262D1B"/>
    <w:rsid w:val="002630EA"/>
    <w:rsid w:val="00263BCE"/>
    <w:rsid w:val="0026430F"/>
    <w:rsid w:val="0026492F"/>
    <w:rsid w:val="00265A2E"/>
    <w:rsid w:val="00265EE6"/>
    <w:rsid w:val="002666F1"/>
    <w:rsid w:val="00267CFC"/>
    <w:rsid w:val="002701BA"/>
    <w:rsid w:val="0027071F"/>
    <w:rsid w:val="00270753"/>
    <w:rsid w:val="00270CEB"/>
    <w:rsid w:val="00270FE7"/>
    <w:rsid w:val="002711A4"/>
    <w:rsid w:val="0027167F"/>
    <w:rsid w:val="002719A4"/>
    <w:rsid w:val="00272FF1"/>
    <w:rsid w:val="00273054"/>
    <w:rsid w:val="00273674"/>
    <w:rsid w:val="0027427C"/>
    <w:rsid w:val="002751FC"/>
    <w:rsid w:val="00275B32"/>
    <w:rsid w:val="00275C72"/>
    <w:rsid w:val="00275F31"/>
    <w:rsid w:val="002769E9"/>
    <w:rsid w:val="00276D5E"/>
    <w:rsid w:val="00276D88"/>
    <w:rsid w:val="0027762D"/>
    <w:rsid w:val="00277F36"/>
    <w:rsid w:val="00280755"/>
    <w:rsid w:val="0028092D"/>
    <w:rsid w:val="00280BDA"/>
    <w:rsid w:val="00280E05"/>
    <w:rsid w:val="002828BC"/>
    <w:rsid w:val="00285703"/>
    <w:rsid w:val="0028573B"/>
    <w:rsid w:val="00285CB7"/>
    <w:rsid w:val="00285E76"/>
    <w:rsid w:val="00287BDF"/>
    <w:rsid w:val="00290282"/>
    <w:rsid w:val="00290FBE"/>
    <w:rsid w:val="002915D1"/>
    <w:rsid w:val="0029182E"/>
    <w:rsid w:val="002918B1"/>
    <w:rsid w:val="00291CFA"/>
    <w:rsid w:val="00292D53"/>
    <w:rsid w:val="0029390C"/>
    <w:rsid w:val="00293C6C"/>
    <w:rsid w:val="00293C9F"/>
    <w:rsid w:val="00293E90"/>
    <w:rsid w:val="0029439A"/>
    <w:rsid w:val="00294551"/>
    <w:rsid w:val="00294A1D"/>
    <w:rsid w:val="00294D48"/>
    <w:rsid w:val="002952D2"/>
    <w:rsid w:val="002967E6"/>
    <w:rsid w:val="00296909"/>
    <w:rsid w:val="00296D6F"/>
    <w:rsid w:val="002970D7"/>
    <w:rsid w:val="0029727A"/>
    <w:rsid w:val="0029767E"/>
    <w:rsid w:val="00297C97"/>
    <w:rsid w:val="002A064B"/>
    <w:rsid w:val="002A0742"/>
    <w:rsid w:val="002A1045"/>
    <w:rsid w:val="002A18AC"/>
    <w:rsid w:val="002A1AEE"/>
    <w:rsid w:val="002A1BCF"/>
    <w:rsid w:val="002A1BF6"/>
    <w:rsid w:val="002A26E2"/>
    <w:rsid w:val="002A2F7D"/>
    <w:rsid w:val="002A419E"/>
    <w:rsid w:val="002A43F9"/>
    <w:rsid w:val="002A4559"/>
    <w:rsid w:val="002A52F0"/>
    <w:rsid w:val="002A57FF"/>
    <w:rsid w:val="002A6C07"/>
    <w:rsid w:val="002A733F"/>
    <w:rsid w:val="002A7C6B"/>
    <w:rsid w:val="002A7F17"/>
    <w:rsid w:val="002B051C"/>
    <w:rsid w:val="002B1F99"/>
    <w:rsid w:val="002B2A8E"/>
    <w:rsid w:val="002B2C50"/>
    <w:rsid w:val="002B2F9D"/>
    <w:rsid w:val="002B3A24"/>
    <w:rsid w:val="002B48D2"/>
    <w:rsid w:val="002B5238"/>
    <w:rsid w:val="002B536B"/>
    <w:rsid w:val="002B5BE7"/>
    <w:rsid w:val="002B64D9"/>
    <w:rsid w:val="002B6832"/>
    <w:rsid w:val="002B6F99"/>
    <w:rsid w:val="002B7043"/>
    <w:rsid w:val="002B70FD"/>
    <w:rsid w:val="002B778C"/>
    <w:rsid w:val="002C081D"/>
    <w:rsid w:val="002C10B6"/>
    <w:rsid w:val="002C154C"/>
    <w:rsid w:val="002C183B"/>
    <w:rsid w:val="002C1DB4"/>
    <w:rsid w:val="002C2942"/>
    <w:rsid w:val="002C66C6"/>
    <w:rsid w:val="002C6BF3"/>
    <w:rsid w:val="002C7230"/>
    <w:rsid w:val="002C7264"/>
    <w:rsid w:val="002D2034"/>
    <w:rsid w:val="002D2A05"/>
    <w:rsid w:val="002D3459"/>
    <w:rsid w:val="002D36EA"/>
    <w:rsid w:val="002D3BDB"/>
    <w:rsid w:val="002D442C"/>
    <w:rsid w:val="002D455F"/>
    <w:rsid w:val="002D5875"/>
    <w:rsid w:val="002D64FF"/>
    <w:rsid w:val="002D67D4"/>
    <w:rsid w:val="002D6A44"/>
    <w:rsid w:val="002D6D34"/>
    <w:rsid w:val="002D7110"/>
    <w:rsid w:val="002D7196"/>
    <w:rsid w:val="002E0977"/>
    <w:rsid w:val="002E116F"/>
    <w:rsid w:val="002E1D01"/>
    <w:rsid w:val="002E1E41"/>
    <w:rsid w:val="002E274F"/>
    <w:rsid w:val="002E37C4"/>
    <w:rsid w:val="002E4244"/>
    <w:rsid w:val="002E46B5"/>
    <w:rsid w:val="002E59D9"/>
    <w:rsid w:val="002E6380"/>
    <w:rsid w:val="002E73DA"/>
    <w:rsid w:val="002E7481"/>
    <w:rsid w:val="002F0223"/>
    <w:rsid w:val="002F0B8E"/>
    <w:rsid w:val="002F0BC7"/>
    <w:rsid w:val="002F1193"/>
    <w:rsid w:val="002F2F8A"/>
    <w:rsid w:val="002F4043"/>
    <w:rsid w:val="002F4266"/>
    <w:rsid w:val="002F4577"/>
    <w:rsid w:val="002F49E4"/>
    <w:rsid w:val="002F4C1E"/>
    <w:rsid w:val="002F4DA7"/>
    <w:rsid w:val="002F61A0"/>
    <w:rsid w:val="0030124F"/>
    <w:rsid w:val="0030161B"/>
    <w:rsid w:val="00301C2A"/>
    <w:rsid w:val="003020B5"/>
    <w:rsid w:val="003024A6"/>
    <w:rsid w:val="00302C0D"/>
    <w:rsid w:val="0030340A"/>
    <w:rsid w:val="003044B7"/>
    <w:rsid w:val="0030453F"/>
    <w:rsid w:val="003046DB"/>
    <w:rsid w:val="00305037"/>
    <w:rsid w:val="00305370"/>
    <w:rsid w:val="003058DD"/>
    <w:rsid w:val="003059FA"/>
    <w:rsid w:val="00305A17"/>
    <w:rsid w:val="00306E4B"/>
    <w:rsid w:val="00310167"/>
    <w:rsid w:val="00311A9A"/>
    <w:rsid w:val="003134D4"/>
    <w:rsid w:val="00313A7B"/>
    <w:rsid w:val="00313E63"/>
    <w:rsid w:val="00313EA2"/>
    <w:rsid w:val="003143C5"/>
    <w:rsid w:val="003145B7"/>
    <w:rsid w:val="003151D5"/>
    <w:rsid w:val="003158E4"/>
    <w:rsid w:val="00317149"/>
    <w:rsid w:val="00317216"/>
    <w:rsid w:val="0031786B"/>
    <w:rsid w:val="00321DF9"/>
    <w:rsid w:val="00322143"/>
    <w:rsid w:val="003228F8"/>
    <w:rsid w:val="00323EE0"/>
    <w:rsid w:val="003252B5"/>
    <w:rsid w:val="00325AAC"/>
    <w:rsid w:val="00327588"/>
    <w:rsid w:val="00327A27"/>
    <w:rsid w:val="00327A69"/>
    <w:rsid w:val="00330602"/>
    <w:rsid w:val="0033090F"/>
    <w:rsid w:val="00331C1E"/>
    <w:rsid w:val="003324E7"/>
    <w:rsid w:val="00332CF7"/>
    <w:rsid w:val="00333AAE"/>
    <w:rsid w:val="003341F9"/>
    <w:rsid w:val="00334261"/>
    <w:rsid w:val="00334970"/>
    <w:rsid w:val="00335378"/>
    <w:rsid w:val="00335768"/>
    <w:rsid w:val="003365A7"/>
    <w:rsid w:val="003368E1"/>
    <w:rsid w:val="003372AB"/>
    <w:rsid w:val="00337719"/>
    <w:rsid w:val="003408A8"/>
    <w:rsid w:val="00342AC5"/>
    <w:rsid w:val="00343736"/>
    <w:rsid w:val="00343E6A"/>
    <w:rsid w:val="003445DD"/>
    <w:rsid w:val="003452CA"/>
    <w:rsid w:val="003469E7"/>
    <w:rsid w:val="003472B6"/>
    <w:rsid w:val="0034753B"/>
    <w:rsid w:val="00347BA7"/>
    <w:rsid w:val="00350BDF"/>
    <w:rsid w:val="003514BF"/>
    <w:rsid w:val="00351720"/>
    <w:rsid w:val="003519A9"/>
    <w:rsid w:val="00351E67"/>
    <w:rsid w:val="00351E84"/>
    <w:rsid w:val="00352293"/>
    <w:rsid w:val="00352350"/>
    <w:rsid w:val="0035325A"/>
    <w:rsid w:val="0035384D"/>
    <w:rsid w:val="00353902"/>
    <w:rsid w:val="0035474C"/>
    <w:rsid w:val="00354FBE"/>
    <w:rsid w:val="003551C4"/>
    <w:rsid w:val="003552C2"/>
    <w:rsid w:val="003578D3"/>
    <w:rsid w:val="00357921"/>
    <w:rsid w:val="0036177C"/>
    <w:rsid w:val="00361833"/>
    <w:rsid w:val="00361A6B"/>
    <w:rsid w:val="00361E56"/>
    <w:rsid w:val="0036298F"/>
    <w:rsid w:val="00362C5E"/>
    <w:rsid w:val="00363A15"/>
    <w:rsid w:val="00363E62"/>
    <w:rsid w:val="0036482C"/>
    <w:rsid w:val="003648CC"/>
    <w:rsid w:val="003653A4"/>
    <w:rsid w:val="003662B9"/>
    <w:rsid w:val="00366620"/>
    <w:rsid w:val="00366E5E"/>
    <w:rsid w:val="00370C0D"/>
    <w:rsid w:val="00370DB6"/>
    <w:rsid w:val="00371D42"/>
    <w:rsid w:val="00372AC2"/>
    <w:rsid w:val="00372E9E"/>
    <w:rsid w:val="003735FC"/>
    <w:rsid w:val="00373D0A"/>
    <w:rsid w:val="003742D9"/>
    <w:rsid w:val="003752EC"/>
    <w:rsid w:val="00375BB6"/>
    <w:rsid w:val="00375BEF"/>
    <w:rsid w:val="00376511"/>
    <w:rsid w:val="00376ECA"/>
    <w:rsid w:val="00377003"/>
    <w:rsid w:val="00377438"/>
    <w:rsid w:val="00377D0B"/>
    <w:rsid w:val="003802C2"/>
    <w:rsid w:val="00380F7F"/>
    <w:rsid w:val="003816CD"/>
    <w:rsid w:val="00384E9F"/>
    <w:rsid w:val="00385AA3"/>
    <w:rsid w:val="003866EB"/>
    <w:rsid w:val="00386A00"/>
    <w:rsid w:val="00386B6B"/>
    <w:rsid w:val="0038721F"/>
    <w:rsid w:val="003878B7"/>
    <w:rsid w:val="00387B77"/>
    <w:rsid w:val="00387BEC"/>
    <w:rsid w:val="00390250"/>
    <w:rsid w:val="0039172C"/>
    <w:rsid w:val="00391A7D"/>
    <w:rsid w:val="003920EC"/>
    <w:rsid w:val="003928A8"/>
    <w:rsid w:val="00392FBA"/>
    <w:rsid w:val="00392FC4"/>
    <w:rsid w:val="003930A3"/>
    <w:rsid w:val="003930B3"/>
    <w:rsid w:val="00393505"/>
    <w:rsid w:val="00393736"/>
    <w:rsid w:val="00393C34"/>
    <w:rsid w:val="00393EDA"/>
    <w:rsid w:val="0039494E"/>
    <w:rsid w:val="003953BB"/>
    <w:rsid w:val="00395489"/>
    <w:rsid w:val="00396248"/>
    <w:rsid w:val="003968BB"/>
    <w:rsid w:val="00396901"/>
    <w:rsid w:val="00396E1A"/>
    <w:rsid w:val="003972BD"/>
    <w:rsid w:val="003975DF"/>
    <w:rsid w:val="003A11B5"/>
    <w:rsid w:val="003A140A"/>
    <w:rsid w:val="003A2FA5"/>
    <w:rsid w:val="003A318B"/>
    <w:rsid w:val="003A386D"/>
    <w:rsid w:val="003A413E"/>
    <w:rsid w:val="003A46A8"/>
    <w:rsid w:val="003A52B3"/>
    <w:rsid w:val="003A55E4"/>
    <w:rsid w:val="003A566E"/>
    <w:rsid w:val="003A73D6"/>
    <w:rsid w:val="003B07DE"/>
    <w:rsid w:val="003B0D3D"/>
    <w:rsid w:val="003B0DA9"/>
    <w:rsid w:val="003B1D64"/>
    <w:rsid w:val="003B22D4"/>
    <w:rsid w:val="003B303C"/>
    <w:rsid w:val="003B31F4"/>
    <w:rsid w:val="003B3A52"/>
    <w:rsid w:val="003B3F06"/>
    <w:rsid w:val="003B4ADC"/>
    <w:rsid w:val="003B4FC7"/>
    <w:rsid w:val="003B54DC"/>
    <w:rsid w:val="003B5AEC"/>
    <w:rsid w:val="003B5D08"/>
    <w:rsid w:val="003C03BE"/>
    <w:rsid w:val="003C0716"/>
    <w:rsid w:val="003C1938"/>
    <w:rsid w:val="003C22DE"/>
    <w:rsid w:val="003C263B"/>
    <w:rsid w:val="003C2AFD"/>
    <w:rsid w:val="003C2F04"/>
    <w:rsid w:val="003C39BD"/>
    <w:rsid w:val="003C58C1"/>
    <w:rsid w:val="003C5EEA"/>
    <w:rsid w:val="003C61AF"/>
    <w:rsid w:val="003C6971"/>
    <w:rsid w:val="003C71D1"/>
    <w:rsid w:val="003C750A"/>
    <w:rsid w:val="003C79AD"/>
    <w:rsid w:val="003D081A"/>
    <w:rsid w:val="003D18A3"/>
    <w:rsid w:val="003D1EF3"/>
    <w:rsid w:val="003D1EF4"/>
    <w:rsid w:val="003D222B"/>
    <w:rsid w:val="003D2BE4"/>
    <w:rsid w:val="003D2D17"/>
    <w:rsid w:val="003D2F4A"/>
    <w:rsid w:val="003D3263"/>
    <w:rsid w:val="003D348A"/>
    <w:rsid w:val="003D3770"/>
    <w:rsid w:val="003D3B0B"/>
    <w:rsid w:val="003D3D8F"/>
    <w:rsid w:val="003D4A5C"/>
    <w:rsid w:val="003D4CE6"/>
    <w:rsid w:val="003D5017"/>
    <w:rsid w:val="003D52BF"/>
    <w:rsid w:val="003D5C30"/>
    <w:rsid w:val="003D73EB"/>
    <w:rsid w:val="003D7AF1"/>
    <w:rsid w:val="003E0CD3"/>
    <w:rsid w:val="003E1038"/>
    <w:rsid w:val="003E26A0"/>
    <w:rsid w:val="003E2C09"/>
    <w:rsid w:val="003E38B3"/>
    <w:rsid w:val="003E3926"/>
    <w:rsid w:val="003E3E43"/>
    <w:rsid w:val="003E3FAA"/>
    <w:rsid w:val="003E4D05"/>
    <w:rsid w:val="003E5C87"/>
    <w:rsid w:val="003E60EC"/>
    <w:rsid w:val="003E7D74"/>
    <w:rsid w:val="003E7F57"/>
    <w:rsid w:val="003F0321"/>
    <w:rsid w:val="003F0972"/>
    <w:rsid w:val="003F15A6"/>
    <w:rsid w:val="003F1E49"/>
    <w:rsid w:val="003F246A"/>
    <w:rsid w:val="003F2651"/>
    <w:rsid w:val="003F332B"/>
    <w:rsid w:val="003F38C0"/>
    <w:rsid w:val="003F3A88"/>
    <w:rsid w:val="003F3DEE"/>
    <w:rsid w:val="003F408A"/>
    <w:rsid w:val="003F43A1"/>
    <w:rsid w:val="003F440D"/>
    <w:rsid w:val="003F5384"/>
    <w:rsid w:val="003F549D"/>
    <w:rsid w:val="003F5791"/>
    <w:rsid w:val="003F5B0D"/>
    <w:rsid w:val="003F617A"/>
    <w:rsid w:val="003F6C58"/>
    <w:rsid w:val="003F7058"/>
    <w:rsid w:val="003F7231"/>
    <w:rsid w:val="003F7AD8"/>
    <w:rsid w:val="003F7DFE"/>
    <w:rsid w:val="00400542"/>
    <w:rsid w:val="00400815"/>
    <w:rsid w:val="00400AB1"/>
    <w:rsid w:val="00401311"/>
    <w:rsid w:val="004015BB"/>
    <w:rsid w:val="00402020"/>
    <w:rsid w:val="00402288"/>
    <w:rsid w:val="00402297"/>
    <w:rsid w:val="00402308"/>
    <w:rsid w:val="0040286B"/>
    <w:rsid w:val="00402AEF"/>
    <w:rsid w:val="00403EBF"/>
    <w:rsid w:val="004053DB"/>
    <w:rsid w:val="00405E1A"/>
    <w:rsid w:val="004060D4"/>
    <w:rsid w:val="00406F01"/>
    <w:rsid w:val="00407922"/>
    <w:rsid w:val="00407D3A"/>
    <w:rsid w:val="004104EF"/>
    <w:rsid w:val="00410C9F"/>
    <w:rsid w:val="00411212"/>
    <w:rsid w:val="00411311"/>
    <w:rsid w:val="004113DC"/>
    <w:rsid w:val="00411CDA"/>
    <w:rsid w:val="00412464"/>
    <w:rsid w:val="00412806"/>
    <w:rsid w:val="0041284E"/>
    <w:rsid w:val="00413684"/>
    <w:rsid w:val="00413F92"/>
    <w:rsid w:val="0041475C"/>
    <w:rsid w:val="00414B34"/>
    <w:rsid w:val="00414D1E"/>
    <w:rsid w:val="00414E26"/>
    <w:rsid w:val="00414EB2"/>
    <w:rsid w:val="00415F4F"/>
    <w:rsid w:val="00416326"/>
    <w:rsid w:val="00416936"/>
    <w:rsid w:val="004169DC"/>
    <w:rsid w:val="00416B9F"/>
    <w:rsid w:val="0041737A"/>
    <w:rsid w:val="004179B2"/>
    <w:rsid w:val="00420B69"/>
    <w:rsid w:val="00420DA9"/>
    <w:rsid w:val="004227CE"/>
    <w:rsid w:val="004230FE"/>
    <w:rsid w:val="00423573"/>
    <w:rsid w:val="0042379E"/>
    <w:rsid w:val="00423D5D"/>
    <w:rsid w:val="0042474D"/>
    <w:rsid w:val="0042476C"/>
    <w:rsid w:val="004248D0"/>
    <w:rsid w:val="00424918"/>
    <w:rsid w:val="00424972"/>
    <w:rsid w:val="004250F9"/>
    <w:rsid w:val="004258EB"/>
    <w:rsid w:val="00425F88"/>
    <w:rsid w:val="00426223"/>
    <w:rsid w:val="004276D0"/>
    <w:rsid w:val="004308C5"/>
    <w:rsid w:val="0043155D"/>
    <w:rsid w:val="00431CBB"/>
    <w:rsid w:val="00432B42"/>
    <w:rsid w:val="0043379E"/>
    <w:rsid w:val="00433911"/>
    <w:rsid w:val="00433929"/>
    <w:rsid w:val="004339F8"/>
    <w:rsid w:val="004355AC"/>
    <w:rsid w:val="004355FB"/>
    <w:rsid w:val="00435AC3"/>
    <w:rsid w:val="004361F1"/>
    <w:rsid w:val="0043627B"/>
    <w:rsid w:val="0043694D"/>
    <w:rsid w:val="004373BE"/>
    <w:rsid w:val="00437868"/>
    <w:rsid w:val="004379D8"/>
    <w:rsid w:val="004409E7"/>
    <w:rsid w:val="00440BDF"/>
    <w:rsid w:val="00441084"/>
    <w:rsid w:val="004415F0"/>
    <w:rsid w:val="004418FB"/>
    <w:rsid w:val="00441D25"/>
    <w:rsid w:val="0044269A"/>
    <w:rsid w:val="00442A9F"/>
    <w:rsid w:val="00442AF4"/>
    <w:rsid w:val="00442EB3"/>
    <w:rsid w:val="00443075"/>
    <w:rsid w:val="00443E7D"/>
    <w:rsid w:val="00443EF0"/>
    <w:rsid w:val="004445AC"/>
    <w:rsid w:val="004447A4"/>
    <w:rsid w:val="00444A0B"/>
    <w:rsid w:val="00444BED"/>
    <w:rsid w:val="00444F77"/>
    <w:rsid w:val="00445164"/>
    <w:rsid w:val="0044521E"/>
    <w:rsid w:val="00445A22"/>
    <w:rsid w:val="00445C1A"/>
    <w:rsid w:val="00446030"/>
    <w:rsid w:val="004463EC"/>
    <w:rsid w:val="0044729E"/>
    <w:rsid w:val="00447908"/>
    <w:rsid w:val="00450023"/>
    <w:rsid w:val="00451345"/>
    <w:rsid w:val="00451EA1"/>
    <w:rsid w:val="00451EA2"/>
    <w:rsid w:val="004527EE"/>
    <w:rsid w:val="00452977"/>
    <w:rsid w:val="00452A35"/>
    <w:rsid w:val="00452AB9"/>
    <w:rsid w:val="00452AFE"/>
    <w:rsid w:val="00452B62"/>
    <w:rsid w:val="004535C2"/>
    <w:rsid w:val="00454DD2"/>
    <w:rsid w:val="004550F9"/>
    <w:rsid w:val="004554EB"/>
    <w:rsid w:val="0045580C"/>
    <w:rsid w:val="00456061"/>
    <w:rsid w:val="00456F17"/>
    <w:rsid w:val="00460300"/>
    <w:rsid w:val="00460301"/>
    <w:rsid w:val="00460674"/>
    <w:rsid w:val="00460755"/>
    <w:rsid w:val="00460A7F"/>
    <w:rsid w:val="00460B85"/>
    <w:rsid w:val="0046100C"/>
    <w:rsid w:val="0046148F"/>
    <w:rsid w:val="00461F90"/>
    <w:rsid w:val="0046400E"/>
    <w:rsid w:val="0046406B"/>
    <w:rsid w:val="004655B2"/>
    <w:rsid w:val="00465C54"/>
    <w:rsid w:val="00465C66"/>
    <w:rsid w:val="00465F2A"/>
    <w:rsid w:val="00466009"/>
    <w:rsid w:val="004665A5"/>
    <w:rsid w:val="00466E7A"/>
    <w:rsid w:val="0046731E"/>
    <w:rsid w:val="00467876"/>
    <w:rsid w:val="00467890"/>
    <w:rsid w:val="0047074A"/>
    <w:rsid w:val="00470811"/>
    <w:rsid w:val="00470BC3"/>
    <w:rsid w:val="004713F6"/>
    <w:rsid w:val="00472618"/>
    <w:rsid w:val="0047354F"/>
    <w:rsid w:val="00473EFA"/>
    <w:rsid w:val="00473FC3"/>
    <w:rsid w:val="00473FFE"/>
    <w:rsid w:val="00474A2E"/>
    <w:rsid w:val="004757A7"/>
    <w:rsid w:val="0047581C"/>
    <w:rsid w:val="00475F98"/>
    <w:rsid w:val="00476089"/>
    <w:rsid w:val="004761DB"/>
    <w:rsid w:val="00476350"/>
    <w:rsid w:val="00476FCE"/>
    <w:rsid w:val="004775D0"/>
    <w:rsid w:val="00477D43"/>
    <w:rsid w:val="004800DD"/>
    <w:rsid w:val="004801C3"/>
    <w:rsid w:val="00480329"/>
    <w:rsid w:val="00480A31"/>
    <w:rsid w:val="00480ACB"/>
    <w:rsid w:val="00480B81"/>
    <w:rsid w:val="00481AB0"/>
    <w:rsid w:val="00481B56"/>
    <w:rsid w:val="00482F0E"/>
    <w:rsid w:val="00483DFF"/>
    <w:rsid w:val="00483F52"/>
    <w:rsid w:val="00484008"/>
    <w:rsid w:val="00484668"/>
    <w:rsid w:val="004846A4"/>
    <w:rsid w:val="004849C3"/>
    <w:rsid w:val="00484BED"/>
    <w:rsid w:val="00485183"/>
    <w:rsid w:val="004857BB"/>
    <w:rsid w:val="00485D49"/>
    <w:rsid w:val="00486543"/>
    <w:rsid w:val="00486754"/>
    <w:rsid w:val="004868E2"/>
    <w:rsid w:val="00486BCC"/>
    <w:rsid w:val="00487427"/>
    <w:rsid w:val="00487D47"/>
    <w:rsid w:val="0049014A"/>
    <w:rsid w:val="0049014C"/>
    <w:rsid w:val="004902CB"/>
    <w:rsid w:val="00490694"/>
    <w:rsid w:val="004912DC"/>
    <w:rsid w:val="004913C4"/>
    <w:rsid w:val="00491EE5"/>
    <w:rsid w:val="0049239C"/>
    <w:rsid w:val="0049249D"/>
    <w:rsid w:val="0049259F"/>
    <w:rsid w:val="00492E74"/>
    <w:rsid w:val="00495310"/>
    <w:rsid w:val="00496B64"/>
    <w:rsid w:val="00496BA5"/>
    <w:rsid w:val="004A125B"/>
    <w:rsid w:val="004A1CD5"/>
    <w:rsid w:val="004A25C6"/>
    <w:rsid w:val="004A26CD"/>
    <w:rsid w:val="004A28D6"/>
    <w:rsid w:val="004A2F27"/>
    <w:rsid w:val="004A2F6F"/>
    <w:rsid w:val="004A2F97"/>
    <w:rsid w:val="004A3371"/>
    <w:rsid w:val="004A3B0A"/>
    <w:rsid w:val="004A42AD"/>
    <w:rsid w:val="004A4507"/>
    <w:rsid w:val="004A4A2E"/>
    <w:rsid w:val="004A548E"/>
    <w:rsid w:val="004A573A"/>
    <w:rsid w:val="004A6048"/>
    <w:rsid w:val="004A63D1"/>
    <w:rsid w:val="004A6F84"/>
    <w:rsid w:val="004A75FF"/>
    <w:rsid w:val="004A7ADB"/>
    <w:rsid w:val="004B055F"/>
    <w:rsid w:val="004B0630"/>
    <w:rsid w:val="004B0760"/>
    <w:rsid w:val="004B1862"/>
    <w:rsid w:val="004B1DEA"/>
    <w:rsid w:val="004B2752"/>
    <w:rsid w:val="004B2D00"/>
    <w:rsid w:val="004B4447"/>
    <w:rsid w:val="004B511B"/>
    <w:rsid w:val="004B53D2"/>
    <w:rsid w:val="004B5B10"/>
    <w:rsid w:val="004B635D"/>
    <w:rsid w:val="004B659B"/>
    <w:rsid w:val="004B7803"/>
    <w:rsid w:val="004B7C72"/>
    <w:rsid w:val="004C0004"/>
    <w:rsid w:val="004C0180"/>
    <w:rsid w:val="004C024F"/>
    <w:rsid w:val="004C04C1"/>
    <w:rsid w:val="004C0F73"/>
    <w:rsid w:val="004C125D"/>
    <w:rsid w:val="004C12A2"/>
    <w:rsid w:val="004C1C96"/>
    <w:rsid w:val="004C20B7"/>
    <w:rsid w:val="004C222A"/>
    <w:rsid w:val="004C29CB"/>
    <w:rsid w:val="004C2C45"/>
    <w:rsid w:val="004C348C"/>
    <w:rsid w:val="004C5BC7"/>
    <w:rsid w:val="004C62C6"/>
    <w:rsid w:val="004C73E3"/>
    <w:rsid w:val="004C781F"/>
    <w:rsid w:val="004D0598"/>
    <w:rsid w:val="004D07E3"/>
    <w:rsid w:val="004D0923"/>
    <w:rsid w:val="004D0993"/>
    <w:rsid w:val="004D0AC3"/>
    <w:rsid w:val="004D0D26"/>
    <w:rsid w:val="004D17D7"/>
    <w:rsid w:val="004D1813"/>
    <w:rsid w:val="004D1991"/>
    <w:rsid w:val="004D20E6"/>
    <w:rsid w:val="004D24B7"/>
    <w:rsid w:val="004D2589"/>
    <w:rsid w:val="004D2DB2"/>
    <w:rsid w:val="004D398E"/>
    <w:rsid w:val="004D42BF"/>
    <w:rsid w:val="004D63A2"/>
    <w:rsid w:val="004D66CE"/>
    <w:rsid w:val="004D6D72"/>
    <w:rsid w:val="004D792C"/>
    <w:rsid w:val="004D79E4"/>
    <w:rsid w:val="004E064D"/>
    <w:rsid w:val="004E13F7"/>
    <w:rsid w:val="004E2E58"/>
    <w:rsid w:val="004E3292"/>
    <w:rsid w:val="004E39C3"/>
    <w:rsid w:val="004E3D07"/>
    <w:rsid w:val="004E407E"/>
    <w:rsid w:val="004E50AD"/>
    <w:rsid w:val="004E5D53"/>
    <w:rsid w:val="004E5F8F"/>
    <w:rsid w:val="004E6AFC"/>
    <w:rsid w:val="004E6C48"/>
    <w:rsid w:val="004E7019"/>
    <w:rsid w:val="004E720D"/>
    <w:rsid w:val="004E7411"/>
    <w:rsid w:val="004E7E2C"/>
    <w:rsid w:val="004E7FA5"/>
    <w:rsid w:val="004F06BD"/>
    <w:rsid w:val="004F169D"/>
    <w:rsid w:val="004F1857"/>
    <w:rsid w:val="004F1958"/>
    <w:rsid w:val="004F24DD"/>
    <w:rsid w:val="004F304C"/>
    <w:rsid w:val="004F4064"/>
    <w:rsid w:val="004F58C7"/>
    <w:rsid w:val="004F5D29"/>
    <w:rsid w:val="004F61C3"/>
    <w:rsid w:val="004F685F"/>
    <w:rsid w:val="004F6EAD"/>
    <w:rsid w:val="004F6F7E"/>
    <w:rsid w:val="004F74B9"/>
    <w:rsid w:val="004F771F"/>
    <w:rsid w:val="005001B0"/>
    <w:rsid w:val="00501FB6"/>
    <w:rsid w:val="00502197"/>
    <w:rsid w:val="00502F79"/>
    <w:rsid w:val="00505264"/>
    <w:rsid w:val="00505589"/>
    <w:rsid w:val="00505979"/>
    <w:rsid w:val="00506030"/>
    <w:rsid w:val="00511056"/>
    <w:rsid w:val="005114B8"/>
    <w:rsid w:val="00511A46"/>
    <w:rsid w:val="00512269"/>
    <w:rsid w:val="00512862"/>
    <w:rsid w:val="00512F53"/>
    <w:rsid w:val="005142FF"/>
    <w:rsid w:val="00514658"/>
    <w:rsid w:val="00514957"/>
    <w:rsid w:val="00515D37"/>
    <w:rsid w:val="00515ED4"/>
    <w:rsid w:val="00516274"/>
    <w:rsid w:val="0051712E"/>
    <w:rsid w:val="005171FE"/>
    <w:rsid w:val="005174C0"/>
    <w:rsid w:val="005175BE"/>
    <w:rsid w:val="00517D86"/>
    <w:rsid w:val="00520156"/>
    <w:rsid w:val="0052038E"/>
    <w:rsid w:val="005204C4"/>
    <w:rsid w:val="005204ED"/>
    <w:rsid w:val="00521D38"/>
    <w:rsid w:val="0052212C"/>
    <w:rsid w:val="005223E5"/>
    <w:rsid w:val="00522885"/>
    <w:rsid w:val="00522A7F"/>
    <w:rsid w:val="00522F80"/>
    <w:rsid w:val="0052312B"/>
    <w:rsid w:val="00523317"/>
    <w:rsid w:val="00523342"/>
    <w:rsid w:val="0052337D"/>
    <w:rsid w:val="0052368C"/>
    <w:rsid w:val="00523B35"/>
    <w:rsid w:val="005249C5"/>
    <w:rsid w:val="00524E3A"/>
    <w:rsid w:val="00524F1F"/>
    <w:rsid w:val="00525467"/>
    <w:rsid w:val="00526545"/>
    <w:rsid w:val="0052756F"/>
    <w:rsid w:val="005301F1"/>
    <w:rsid w:val="0053047B"/>
    <w:rsid w:val="00530D40"/>
    <w:rsid w:val="0053197A"/>
    <w:rsid w:val="005319F2"/>
    <w:rsid w:val="005321B4"/>
    <w:rsid w:val="00532343"/>
    <w:rsid w:val="00532515"/>
    <w:rsid w:val="005326D9"/>
    <w:rsid w:val="005330BF"/>
    <w:rsid w:val="00533528"/>
    <w:rsid w:val="00533A78"/>
    <w:rsid w:val="00533F25"/>
    <w:rsid w:val="005344FA"/>
    <w:rsid w:val="005348CB"/>
    <w:rsid w:val="00534A81"/>
    <w:rsid w:val="00534CB3"/>
    <w:rsid w:val="00535263"/>
    <w:rsid w:val="00535B27"/>
    <w:rsid w:val="00536581"/>
    <w:rsid w:val="00536675"/>
    <w:rsid w:val="00537A3F"/>
    <w:rsid w:val="00537D8B"/>
    <w:rsid w:val="0054007F"/>
    <w:rsid w:val="0054066E"/>
    <w:rsid w:val="00540C74"/>
    <w:rsid w:val="005414C7"/>
    <w:rsid w:val="00542323"/>
    <w:rsid w:val="00543166"/>
    <w:rsid w:val="00543680"/>
    <w:rsid w:val="005449AB"/>
    <w:rsid w:val="00544A1F"/>
    <w:rsid w:val="00544E23"/>
    <w:rsid w:val="00545E7F"/>
    <w:rsid w:val="0054611D"/>
    <w:rsid w:val="00546CF3"/>
    <w:rsid w:val="00547734"/>
    <w:rsid w:val="0055210C"/>
    <w:rsid w:val="00552448"/>
    <w:rsid w:val="00552531"/>
    <w:rsid w:val="00552BE0"/>
    <w:rsid w:val="00552D1C"/>
    <w:rsid w:val="005534B1"/>
    <w:rsid w:val="00554067"/>
    <w:rsid w:val="00554124"/>
    <w:rsid w:val="005543E4"/>
    <w:rsid w:val="00554E13"/>
    <w:rsid w:val="00555628"/>
    <w:rsid w:val="00555EA5"/>
    <w:rsid w:val="00556314"/>
    <w:rsid w:val="005563BA"/>
    <w:rsid w:val="005566A5"/>
    <w:rsid w:val="005566F2"/>
    <w:rsid w:val="0055717B"/>
    <w:rsid w:val="00557AED"/>
    <w:rsid w:val="005620F3"/>
    <w:rsid w:val="005624D7"/>
    <w:rsid w:val="00563493"/>
    <w:rsid w:val="0056413F"/>
    <w:rsid w:val="00564688"/>
    <w:rsid w:val="00564A63"/>
    <w:rsid w:val="0056513D"/>
    <w:rsid w:val="0056540D"/>
    <w:rsid w:val="00565CA0"/>
    <w:rsid w:val="00565D74"/>
    <w:rsid w:val="00566448"/>
    <w:rsid w:val="005668BF"/>
    <w:rsid w:val="00566F67"/>
    <w:rsid w:val="0056781B"/>
    <w:rsid w:val="005703A5"/>
    <w:rsid w:val="00570AF2"/>
    <w:rsid w:val="00570C80"/>
    <w:rsid w:val="00570D02"/>
    <w:rsid w:val="00572580"/>
    <w:rsid w:val="00572623"/>
    <w:rsid w:val="00574434"/>
    <w:rsid w:val="0057491D"/>
    <w:rsid w:val="005754DA"/>
    <w:rsid w:val="005761C7"/>
    <w:rsid w:val="005768E6"/>
    <w:rsid w:val="00576995"/>
    <w:rsid w:val="00576BF6"/>
    <w:rsid w:val="0058045D"/>
    <w:rsid w:val="00580A27"/>
    <w:rsid w:val="00580F0B"/>
    <w:rsid w:val="005813BA"/>
    <w:rsid w:val="005814A0"/>
    <w:rsid w:val="005816FD"/>
    <w:rsid w:val="00581C8C"/>
    <w:rsid w:val="00582289"/>
    <w:rsid w:val="00582B28"/>
    <w:rsid w:val="00583609"/>
    <w:rsid w:val="005837BB"/>
    <w:rsid w:val="00583DE4"/>
    <w:rsid w:val="00584560"/>
    <w:rsid w:val="0058479F"/>
    <w:rsid w:val="00584C44"/>
    <w:rsid w:val="00585CEB"/>
    <w:rsid w:val="00586408"/>
    <w:rsid w:val="00586C82"/>
    <w:rsid w:val="00586DD7"/>
    <w:rsid w:val="005875C9"/>
    <w:rsid w:val="005877B6"/>
    <w:rsid w:val="00587FCB"/>
    <w:rsid w:val="0059064C"/>
    <w:rsid w:val="00591153"/>
    <w:rsid w:val="00591191"/>
    <w:rsid w:val="00591CC9"/>
    <w:rsid w:val="00591D9B"/>
    <w:rsid w:val="00591DC3"/>
    <w:rsid w:val="00591EB3"/>
    <w:rsid w:val="005920F7"/>
    <w:rsid w:val="00592ACE"/>
    <w:rsid w:val="00592CBE"/>
    <w:rsid w:val="00592EFB"/>
    <w:rsid w:val="00593444"/>
    <w:rsid w:val="00593866"/>
    <w:rsid w:val="00593C08"/>
    <w:rsid w:val="00593D60"/>
    <w:rsid w:val="00594088"/>
    <w:rsid w:val="00594612"/>
    <w:rsid w:val="0059587F"/>
    <w:rsid w:val="00596009"/>
    <w:rsid w:val="00596050"/>
    <w:rsid w:val="00596AF9"/>
    <w:rsid w:val="00596F10"/>
    <w:rsid w:val="0059754D"/>
    <w:rsid w:val="0059787A"/>
    <w:rsid w:val="00597A5A"/>
    <w:rsid w:val="00597D23"/>
    <w:rsid w:val="005A045F"/>
    <w:rsid w:val="005A10D5"/>
    <w:rsid w:val="005A22C5"/>
    <w:rsid w:val="005A2565"/>
    <w:rsid w:val="005A27FB"/>
    <w:rsid w:val="005A2BDB"/>
    <w:rsid w:val="005A31DE"/>
    <w:rsid w:val="005A3FBE"/>
    <w:rsid w:val="005A4F41"/>
    <w:rsid w:val="005A5573"/>
    <w:rsid w:val="005A5672"/>
    <w:rsid w:val="005A59F0"/>
    <w:rsid w:val="005A62F5"/>
    <w:rsid w:val="005A69AA"/>
    <w:rsid w:val="005A6B41"/>
    <w:rsid w:val="005A6BD3"/>
    <w:rsid w:val="005A779C"/>
    <w:rsid w:val="005A7919"/>
    <w:rsid w:val="005B00CF"/>
    <w:rsid w:val="005B0335"/>
    <w:rsid w:val="005B12BF"/>
    <w:rsid w:val="005B1612"/>
    <w:rsid w:val="005B1681"/>
    <w:rsid w:val="005B1A68"/>
    <w:rsid w:val="005B294D"/>
    <w:rsid w:val="005B3295"/>
    <w:rsid w:val="005B43C4"/>
    <w:rsid w:val="005B4513"/>
    <w:rsid w:val="005B5529"/>
    <w:rsid w:val="005B5677"/>
    <w:rsid w:val="005B5ACF"/>
    <w:rsid w:val="005B710F"/>
    <w:rsid w:val="005B7313"/>
    <w:rsid w:val="005B7E20"/>
    <w:rsid w:val="005C0B99"/>
    <w:rsid w:val="005C0E17"/>
    <w:rsid w:val="005C139C"/>
    <w:rsid w:val="005C2D88"/>
    <w:rsid w:val="005C3CCC"/>
    <w:rsid w:val="005C483D"/>
    <w:rsid w:val="005C4DCE"/>
    <w:rsid w:val="005C4E9E"/>
    <w:rsid w:val="005C52D1"/>
    <w:rsid w:val="005C55F7"/>
    <w:rsid w:val="005C5B18"/>
    <w:rsid w:val="005C5BD0"/>
    <w:rsid w:val="005C661D"/>
    <w:rsid w:val="005C6B92"/>
    <w:rsid w:val="005C6BD3"/>
    <w:rsid w:val="005C732C"/>
    <w:rsid w:val="005C7372"/>
    <w:rsid w:val="005C78D2"/>
    <w:rsid w:val="005D02E2"/>
    <w:rsid w:val="005D0328"/>
    <w:rsid w:val="005D1341"/>
    <w:rsid w:val="005D3CCE"/>
    <w:rsid w:val="005D53A4"/>
    <w:rsid w:val="005D5BB9"/>
    <w:rsid w:val="005D686F"/>
    <w:rsid w:val="005D69B8"/>
    <w:rsid w:val="005D6BAC"/>
    <w:rsid w:val="005D70A4"/>
    <w:rsid w:val="005D73E8"/>
    <w:rsid w:val="005D7451"/>
    <w:rsid w:val="005D7CC2"/>
    <w:rsid w:val="005D7D45"/>
    <w:rsid w:val="005D7E91"/>
    <w:rsid w:val="005D7EE9"/>
    <w:rsid w:val="005E0047"/>
    <w:rsid w:val="005E00B4"/>
    <w:rsid w:val="005E01C8"/>
    <w:rsid w:val="005E0E92"/>
    <w:rsid w:val="005E0EF9"/>
    <w:rsid w:val="005E127B"/>
    <w:rsid w:val="005E1BD9"/>
    <w:rsid w:val="005E20C9"/>
    <w:rsid w:val="005E265D"/>
    <w:rsid w:val="005E2934"/>
    <w:rsid w:val="005E3E3C"/>
    <w:rsid w:val="005E446E"/>
    <w:rsid w:val="005E4A1F"/>
    <w:rsid w:val="005E4EF0"/>
    <w:rsid w:val="005E4FCD"/>
    <w:rsid w:val="005E51F8"/>
    <w:rsid w:val="005E542B"/>
    <w:rsid w:val="005E5DFF"/>
    <w:rsid w:val="005E65D1"/>
    <w:rsid w:val="005E7B43"/>
    <w:rsid w:val="005F0983"/>
    <w:rsid w:val="005F0D04"/>
    <w:rsid w:val="005F1289"/>
    <w:rsid w:val="005F19DE"/>
    <w:rsid w:val="005F1D77"/>
    <w:rsid w:val="005F36BC"/>
    <w:rsid w:val="005F43C4"/>
    <w:rsid w:val="005F4FC0"/>
    <w:rsid w:val="005F4FFC"/>
    <w:rsid w:val="005F5103"/>
    <w:rsid w:val="005F510A"/>
    <w:rsid w:val="005F552D"/>
    <w:rsid w:val="005F6135"/>
    <w:rsid w:val="005F6645"/>
    <w:rsid w:val="005F67C4"/>
    <w:rsid w:val="005F6C53"/>
    <w:rsid w:val="00601ECC"/>
    <w:rsid w:val="00601F52"/>
    <w:rsid w:val="006020EB"/>
    <w:rsid w:val="00602285"/>
    <w:rsid w:val="006023DE"/>
    <w:rsid w:val="00602752"/>
    <w:rsid w:val="006029E7"/>
    <w:rsid w:val="00602B64"/>
    <w:rsid w:val="0060316D"/>
    <w:rsid w:val="006037E4"/>
    <w:rsid w:val="00603A0D"/>
    <w:rsid w:val="006047BD"/>
    <w:rsid w:val="00604818"/>
    <w:rsid w:val="00605867"/>
    <w:rsid w:val="0060651C"/>
    <w:rsid w:val="006072C4"/>
    <w:rsid w:val="00607A39"/>
    <w:rsid w:val="00610224"/>
    <w:rsid w:val="00611AE9"/>
    <w:rsid w:val="00613085"/>
    <w:rsid w:val="00613DE6"/>
    <w:rsid w:val="006140B6"/>
    <w:rsid w:val="006141C2"/>
    <w:rsid w:val="006148BF"/>
    <w:rsid w:val="00615497"/>
    <w:rsid w:val="00615E43"/>
    <w:rsid w:val="006171A7"/>
    <w:rsid w:val="006172BA"/>
    <w:rsid w:val="00617A4A"/>
    <w:rsid w:val="006203C2"/>
    <w:rsid w:val="00620836"/>
    <w:rsid w:val="00620B96"/>
    <w:rsid w:val="00620BF9"/>
    <w:rsid w:val="00620C45"/>
    <w:rsid w:val="0062144E"/>
    <w:rsid w:val="0062175F"/>
    <w:rsid w:val="00621A6A"/>
    <w:rsid w:val="0062239E"/>
    <w:rsid w:val="00623B14"/>
    <w:rsid w:val="00623EDC"/>
    <w:rsid w:val="00624EBC"/>
    <w:rsid w:val="00625EA4"/>
    <w:rsid w:val="006264F4"/>
    <w:rsid w:val="00626561"/>
    <w:rsid w:val="00626773"/>
    <w:rsid w:val="006267A4"/>
    <w:rsid w:val="00626CCD"/>
    <w:rsid w:val="00630B20"/>
    <w:rsid w:val="00630B3F"/>
    <w:rsid w:val="00630E06"/>
    <w:rsid w:val="00631294"/>
    <w:rsid w:val="006312A0"/>
    <w:rsid w:val="006317AE"/>
    <w:rsid w:val="0063229C"/>
    <w:rsid w:val="006322A9"/>
    <w:rsid w:val="006328BD"/>
    <w:rsid w:val="006340F9"/>
    <w:rsid w:val="00634A75"/>
    <w:rsid w:val="00634F81"/>
    <w:rsid w:val="00635AB3"/>
    <w:rsid w:val="0063691D"/>
    <w:rsid w:val="0064097B"/>
    <w:rsid w:val="006410E2"/>
    <w:rsid w:val="00641A7C"/>
    <w:rsid w:val="00641F6E"/>
    <w:rsid w:val="006436BD"/>
    <w:rsid w:val="006436C9"/>
    <w:rsid w:val="006441DA"/>
    <w:rsid w:val="00644272"/>
    <w:rsid w:val="00644647"/>
    <w:rsid w:val="00644A38"/>
    <w:rsid w:val="006458C3"/>
    <w:rsid w:val="00645953"/>
    <w:rsid w:val="00645A61"/>
    <w:rsid w:val="00645B37"/>
    <w:rsid w:val="00645DAF"/>
    <w:rsid w:val="00646695"/>
    <w:rsid w:val="00646819"/>
    <w:rsid w:val="00646D04"/>
    <w:rsid w:val="0064706C"/>
    <w:rsid w:val="00647F90"/>
    <w:rsid w:val="00650AC6"/>
    <w:rsid w:val="00651146"/>
    <w:rsid w:val="00651956"/>
    <w:rsid w:val="006519BD"/>
    <w:rsid w:val="006522C5"/>
    <w:rsid w:val="006523C6"/>
    <w:rsid w:val="00652458"/>
    <w:rsid w:val="00652500"/>
    <w:rsid w:val="00652B93"/>
    <w:rsid w:val="00652F67"/>
    <w:rsid w:val="00653AFF"/>
    <w:rsid w:val="00653BEE"/>
    <w:rsid w:val="006545C0"/>
    <w:rsid w:val="00655596"/>
    <w:rsid w:val="0065572B"/>
    <w:rsid w:val="00655BEA"/>
    <w:rsid w:val="00655BF8"/>
    <w:rsid w:val="0065669C"/>
    <w:rsid w:val="00656D0A"/>
    <w:rsid w:val="0065726E"/>
    <w:rsid w:val="00657343"/>
    <w:rsid w:val="00657677"/>
    <w:rsid w:val="0066022B"/>
    <w:rsid w:val="0066026E"/>
    <w:rsid w:val="00660B6D"/>
    <w:rsid w:val="00660BDE"/>
    <w:rsid w:val="00661971"/>
    <w:rsid w:val="00661CDF"/>
    <w:rsid w:val="00661EF5"/>
    <w:rsid w:val="00664685"/>
    <w:rsid w:val="00664855"/>
    <w:rsid w:val="006659C3"/>
    <w:rsid w:val="00665E7A"/>
    <w:rsid w:val="0066775D"/>
    <w:rsid w:val="00667F98"/>
    <w:rsid w:val="006702E9"/>
    <w:rsid w:val="0067039F"/>
    <w:rsid w:val="00671185"/>
    <w:rsid w:val="00671B03"/>
    <w:rsid w:val="00671B3C"/>
    <w:rsid w:val="00671F06"/>
    <w:rsid w:val="00671F30"/>
    <w:rsid w:val="00671FCA"/>
    <w:rsid w:val="00673811"/>
    <w:rsid w:val="00674189"/>
    <w:rsid w:val="006744B1"/>
    <w:rsid w:val="00674735"/>
    <w:rsid w:val="006751B0"/>
    <w:rsid w:val="00675280"/>
    <w:rsid w:val="00675473"/>
    <w:rsid w:val="00675655"/>
    <w:rsid w:val="006759E1"/>
    <w:rsid w:val="00675F05"/>
    <w:rsid w:val="006769C6"/>
    <w:rsid w:val="00676A6D"/>
    <w:rsid w:val="00677879"/>
    <w:rsid w:val="00677DD4"/>
    <w:rsid w:val="00677DEF"/>
    <w:rsid w:val="00677F03"/>
    <w:rsid w:val="0068098C"/>
    <w:rsid w:val="00681655"/>
    <w:rsid w:val="0068180D"/>
    <w:rsid w:val="00681844"/>
    <w:rsid w:val="00682432"/>
    <w:rsid w:val="00683AA0"/>
    <w:rsid w:val="00684C28"/>
    <w:rsid w:val="006850EA"/>
    <w:rsid w:val="0068582A"/>
    <w:rsid w:val="00686201"/>
    <w:rsid w:val="006868F0"/>
    <w:rsid w:val="0068732B"/>
    <w:rsid w:val="006876D4"/>
    <w:rsid w:val="00687A59"/>
    <w:rsid w:val="0069191E"/>
    <w:rsid w:val="006930CF"/>
    <w:rsid w:val="0069375A"/>
    <w:rsid w:val="0069434B"/>
    <w:rsid w:val="006946BD"/>
    <w:rsid w:val="00694E24"/>
    <w:rsid w:val="0069501A"/>
    <w:rsid w:val="00695803"/>
    <w:rsid w:val="00695AA9"/>
    <w:rsid w:val="00696268"/>
    <w:rsid w:val="006964CF"/>
    <w:rsid w:val="00696C88"/>
    <w:rsid w:val="006974F1"/>
    <w:rsid w:val="00697FED"/>
    <w:rsid w:val="006A0B03"/>
    <w:rsid w:val="006A1041"/>
    <w:rsid w:val="006A1569"/>
    <w:rsid w:val="006A2E48"/>
    <w:rsid w:val="006A3065"/>
    <w:rsid w:val="006A3257"/>
    <w:rsid w:val="006A3770"/>
    <w:rsid w:val="006A3E17"/>
    <w:rsid w:val="006A40ED"/>
    <w:rsid w:val="006A4CF8"/>
    <w:rsid w:val="006A5423"/>
    <w:rsid w:val="006A6204"/>
    <w:rsid w:val="006A652D"/>
    <w:rsid w:val="006A690C"/>
    <w:rsid w:val="006A6AA0"/>
    <w:rsid w:val="006A70F6"/>
    <w:rsid w:val="006A750D"/>
    <w:rsid w:val="006B09A0"/>
    <w:rsid w:val="006B0E76"/>
    <w:rsid w:val="006B13A2"/>
    <w:rsid w:val="006B2872"/>
    <w:rsid w:val="006B334E"/>
    <w:rsid w:val="006B3543"/>
    <w:rsid w:val="006B456F"/>
    <w:rsid w:val="006B49FF"/>
    <w:rsid w:val="006B7100"/>
    <w:rsid w:val="006B7BC3"/>
    <w:rsid w:val="006C04E5"/>
    <w:rsid w:val="006C1359"/>
    <w:rsid w:val="006C1695"/>
    <w:rsid w:val="006C1F81"/>
    <w:rsid w:val="006C28E6"/>
    <w:rsid w:val="006C2B73"/>
    <w:rsid w:val="006C309E"/>
    <w:rsid w:val="006C3E06"/>
    <w:rsid w:val="006C42CA"/>
    <w:rsid w:val="006C47F0"/>
    <w:rsid w:val="006C5BB7"/>
    <w:rsid w:val="006C6548"/>
    <w:rsid w:val="006C6975"/>
    <w:rsid w:val="006C6FF4"/>
    <w:rsid w:val="006D06B6"/>
    <w:rsid w:val="006D0B6D"/>
    <w:rsid w:val="006D174A"/>
    <w:rsid w:val="006D2948"/>
    <w:rsid w:val="006D2C6E"/>
    <w:rsid w:val="006D2F2E"/>
    <w:rsid w:val="006D30FD"/>
    <w:rsid w:val="006D4232"/>
    <w:rsid w:val="006D51D1"/>
    <w:rsid w:val="006D59CB"/>
    <w:rsid w:val="006D5A66"/>
    <w:rsid w:val="006D7668"/>
    <w:rsid w:val="006D76E2"/>
    <w:rsid w:val="006D7B01"/>
    <w:rsid w:val="006E02FA"/>
    <w:rsid w:val="006E098E"/>
    <w:rsid w:val="006E0D36"/>
    <w:rsid w:val="006E0F1B"/>
    <w:rsid w:val="006E11AE"/>
    <w:rsid w:val="006E12A0"/>
    <w:rsid w:val="006E17E5"/>
    <w:rsid w:val="006E1AA8"/>
    <w:rsid w:val="006E1D19"/>
    <w:rsid w:val="006E2888"/>
    <w:rsid w:val="006E33AC"/>
    <w:rsid w:val="006E3D09"/>
    <w:rsid w:val="006E43BB"/>
    <w:rsid w:val="006E440A"/>
    <w:rsid w:val="006E51A9"/>
    <w:rsid w:val="006E55F3"/>
    <w:rsid w:val="006E578A"/>
    <w:rsid w:val="006E62D2"/>
    <w:rsid w:val="006E65EC"/>
    <w:rsid w:val="006E732E"/>
    <w:rsid w:val="006F121A"/>
    <w:rsid w:val="006F2001"/>
    <w:rsid w:val="006F3777"/>
    <w:rsid w:val="006F3B34"/>
    <w:rsid w:val="006F4647"/>
    <w:rsid w:val="006F4661"/>
    <w:rsid w:val="006F4D78"/>
    <w:rsid w:val="006F5327"/>
    <w:rsid w:val="006F5AD8"/>
    <w:rsid w:val="006F77BC"/>
    <w:rsid w:val="006F7F2D"/>
    <w:rsid w:val="007002C1"/>
    <w:rsid w:val="0070095F"/>
    <w:rsid w:val="00700BFC"/>
    <w:rsid w:val="00700E53"/>
    <w:rsid w:val="00700FE9"/>
    <w:rsid w:val="007017DF"/>
    <w:rsid w:val="00701840"/>
    <w:rsid w:val="00701928"/>
    <w:rsid w:val="00701DBC"/>
    <w:rsid w:val="00702B5B"/>
    <w:rsid w:val="00702E23"/>
    <w:rsid w:val="0070460C"/>
    <w:rsid w:val="00706217"/>
    <w:rsid w:val="0070654F"/>
    <w:rsid w:val="0070659C"/>
    <w:rsid w:val="007066E0"/>
    <w:rsid w:val="00711D4F"/>
    <w:rsid w:val="00712126"/>
    <w:rsid w:val="007129A4"/>
    <w:rsid w:val="00712A55"/>
    <w:rsid w:val="00712C18"/>
    <w:rsid w:val="007145C3"/>
    <w:rsid w:val="00714945"/>
    <w:rsid w:val="00714C0C"/>
    <w:rsid w:val="00715184"/>
    <w:rsid w:val="0071542C"/>
    <w:rsid w:val="00715F75"/>
    <w:rsid w:val="00716125"/>
    <w:rsid w:val="00716451"/>
    <w:rsid w:val="00717CD2"/>
    <w:rsid w:val="007203C1"/>
    <w:rsid w:val="0072107B"/>
    <w:rsid w:val="00721B83"/>
    <w:rsid w:val="00721C8E"/>
    <w:rsid w:val="007220AF"/>
    <w:rsid w:val="00722BB7"/>
    <w:rsid w:val="007235B6"/>
    <w:rsid w:val="00723FBB"/>
    <w:rsid w:val="0072420C"/>
    <w:rsid w:val="00724A07"/>
    <w:rsid w:val="007253D3"/>
    <w:rsid w:val="00725669"/>
    <w:rsid w:val="00725DBC"/>
    <w:rsid w:val="00725F2A"/>
    <w:rsid w:val="00725FA2"/>
    <w:rsid w:val="00725FDC"/>
    <w:rsid w:val="00726214"/>
    <w:rsid w:val="0072623C"/>
    <w:rsid w:val="0072623D"/>
    <w:rsid w:val="0072676B"/>
    <w:rsid w:val="007305E7"/>
    <w:rsid w:val="00730A50"/>
    <w:rsid w:val="00730BD1"/>
    <w:rsid w:val="0073147B"/>
    <w:rsid w:val="007317CD"/>
    <w:rsid w:val="00731899"/>
    <w:rsid w:val="00731927"/>
    <w:rsid w:val="00732005"/>
    <w:rsid w:val="007320C8"/>
    <w:rsid w:val="00732239"/>
    <w:rsid w:val="00732260"/>
    <w:rsid w:val="00732489"/>
    <w:rsid w:val="007329B6"/>
    <w:rsid w:val="007333EA"/>
    <w:rsid w:val="00733461"/>
    <w:rsid w:val="00733871"/>
    <w:rsid w:val="00733F20"/>
    <w:rsid w:val="0073423D"/>
    <w:rsid w:val="0073453A"/>
    <w:rsid w:val="00734779"/>
    <w:rsid w:val="007347E5"/>
    <w:rsid w:val="00734ABB"/>
    <w:rsid w:val="007356BE"/>
    <w:rsid w:val="00735AEB"/>
    <w:rsid w:val="007360C1"/>
    <w:rsid w:val="00736378"/>
    <w:rsid w:val="00736475"/>
    <w:rsid w:val="0073656D"/>
    <w:rsid w:val="00736A5D"/>
    <w:rsid w:val="00737032"/>
    <w:rsid w:val="00740382"/>
    <w:rsid w:val="00740B07"/>
    <w:rsid w:val="007410B3"/>
    <w:rsid w:val="00741405"/>
    <w:rsid w:val="00741684"/>
    <w:rsid w:val="00741AFC"/>
    <w:rsid w:val="007421A8"/>
    <w:rsid w:val="0074283E"/>
    <w:rsid w:val="0074294E"/>
    <w:rsid w:val="0074298D"/>
    <w:rsid w:val="00744C17"/>
    <w:rsid w:val="00745BA8"/>
    <w:rsid w:val="00746850"/>
    <w:rsid w:val="007468A2"/>
    <w:rsid w:val="00746DF7"/>
    <w:rsid w:val="00747116"/>
    <w:rsid w:val="0074720C"/>
    <w:rsid w:val="0074754A"/>
    <w:rsid w:val="00747E7C"/>
    <w:rsid w:val="00751145"/>
    <w:rsid w:val="00751606"/>
    <w:rsid w:val="00751E54"/>
    <w:rsid w:val="00752182"/>
    <w:rsid w:val="0075263B"/>
    <w:rsid w:val="00752E32"/>
    <w:rsid w:val="0075353F"/>
    <w:rsid w:val="00754AE3"/>
    <w:rsid w:val="00754C33"/>
    <w:rsid w:val="0075501C"/>
    <w:rsid w:val="00755520"/>
    <w:rsid w:val="007555A3"/>
    <w:rsid w:val="00755AC0"/>
    <w:rsid w:val="00756114"/>
    <w:rsid w:val="007564E1"/>
    <w:rsid w:val="007564E9"/>
    <w:rsid w:val="00756845"/>
    <w:rsid w:val="00756CA6"/>
    <w:rsid w:val="0075701B"/>
    <w:rsid w:val="00757838"/>
    <w:rsid w:val="00760A8D"/>
    <w:rsid w:val="00760CB4"/>
    <w:rsid w:val="00760DAD"/>
    <w:rsid w:val="007613B4"/>
    <w:rsid w:val="007615B2"/>
    <w:rsid w:val="00761F1F"/>
    <w:rsid w:val="007626D9"/>
    <w:rsid w:val="007638EB"/>
    <w:rsid w:val="00764271"/>
    <w:rsid w:val="00765B64"/>
    <w:rsid w:val="0076676C"/>
    <w:rsid w:val="007667D4"/>
    <w:rsid w:val="007669CE"/>
    <w:rsid w:val="0076719F"/>
    <w:rsid w:val="0076729B"/>
    <w:rsid w:val="007676A3"/>
    <w:rsid w:val="00770294"/>
    <w:rsid w:val="007709B4"/>
    <w:rsid w:val="00770BCD"/>
    <w:rsid w:val="0077111A"/>
    <w:rsid w:val="00771216"/>
    <w:rsid w:val="00772176"/>
    <w:rsid w:val="007726F6"/>
    <w:rsid w:val="00772B5F"/>
    <w:rsid w:val="00772D8F"/>
    <w:rsid w:val="00772F19"/>
    <w:rsid w:val="00772F2D"/>
    <w:rsid w:val="0077310E"/>
    <w:rsid w:val="007734F5"/>
    <w:rsid w:val="00773861"/>
    <w:rsid w:val="007742EB"/>
    <w:rsid w:val="00775165"/>
    <w:rsid w:val="00775757"/>
    <w:rsid w:val="00775787"/>
    <w:rsid w:val="007761C5"/>
    <w:rsid w:val="00776807"/>
    <w:rsid w:val="0077689E"/>
    <w:rsid w:val="007772BF"/>
    <w:rsid w:val="00777B1C"/>
    <w:rsid w:val="00780DB8"/>
    <w:rsid w:val="00781415"/>
    <w:rsid w:val="0078166E"/>
    <w:rsid w:val="0078170C"/>
    <w:rsid w:val="00781ACF"/>
    <w:rsid w:val="00781C8C"/>
    <w:rsid w:val="007831F4"/>
    <w:rsid w:val="00783A9B"/>
    <w:rsid w:val="007842D8"/>
    <w:rsid w:val="007857E4"/>
    <w:rsid w:val="00785D89"/>
    <w:rsid w:val="00785F7A"/>
    <w:rsid w:val="00786247"/>
    <w:rsid w:val="00786463"/>
    <w:rsid w:val="0078716D"/>
    <w:rsid w:val="007874CC"/>
    <w:rsid w:val="0078792B"/>
    <w:rsid w:val="00787962"/>
    <w:rsid w:val="0079018B"/>
    <w:rsid w:val="007904E9"/>
    <w:rsid w:val="00790EC4"/>
    <w:rsid w:val="007911F7"/>
    <w:rsid w:val="007912DF"/>
    <w:rsid w:val="00792774"/>
    <w:rsid w:val="00792B58"/>
    <w:rsid w:val="0079303A"/>
    <w:rsid w:val="0079346F"/>
    <w:rsid w:val="00793A1B"/>
    <w:rsid w:val="00793E2A"/>
    <w:rsid w:val="00794039"/>
    <w:rsid w:val="0079460F"/>
    <w:rsid w:val="0079575B"/>
    <w:rsid w:val="00796777"/>
    <w:rsid w:val="007977F9"/>
    <w:rsid w:val="0079789A"/>
    <w:rsid w:val="00797E39"/>
    <w:rsid w:val="007A07A2"/>
    <w:rsid w:val="007A0D22"/>
    <w:rsid w:val="007A15BC"/>
    <w:rsid w:val="007A1613"/>
    <w:rsid w:val="007A1DFC"/>
    <w:rsid w:val="007A231A"/>
    <w:rsid w:val="007A2584"/>
    <w:rsid w:val="007A34F1"/>
    <w:rsid w:val="007A3FE4"/>
    <w:rsid w:val="007A4025"/>
    <w:rsid w:val="007A4B0A"/>
    <w:rsid w:val="007A4E6F"/>
    <w:rsid w:val="007A538B"/>
    <w:rsid w:val="007A5952"/>
    <w:rsid w:val="007A5BC0"/>
    <w:rsid w:val="007A5C88"/>
    <w:rsid w:val="007A68B7"/>
    <w:rsid w:val="007B02EB"/>
    <w:rsid w:val="007B1261"/>
    <w:rsid w:val="007B14D4"/>
    <w:rsid w:val="007B182D"/>
    <w:rsid w:val="007B18B4"/>
    <w:rsid w:val="007B1AB4"/>
    <w:rsid w:val="007B1E83"/>
    <w:rsid w:val="007B26C6"/>
    <w:rsid w:val="007B27CE"/>
    <w:rsid w:val="007B28A8"/>
    <w:rsid w:val="007B2B02"/>
    <w:rsid w:val="007B2B94"/>
    <w:rsid w:val="007B3381"/>
    <w:rsid w:val="007B3C96"/>
    <w:rsid w:val="007B4F0A"/>
    <w:rsid w:val="007B5384"/>
    <w:rsid w:val="007B61D0"/>
    <w:rsid w:val="007B6D28"/>
    <w:rsid w:val="007B79C0"/>
    <w:rsid w:val="007B7FBD"/>
    <w:rsid w:val="007C053B"/>
    <w:rsid w:val="007C137F"/>
    <w:rsid w:val="007C15E2"/>
    <w:rsid w:val="007C1CC8"/>
    <w:rsid w:val="007C2087"/>
    <w:rsid w:val="007C35BD"/>
    <w:rsid w:val="007C36BE"/>
    <w:rsid w:val="007C3E16"/>
    <w:rsid w:val="007C452E"/>
    <w:rsid w:val="007C4D41"/>
    <w:rsid w:val="007C51DA"/>
    <w:rsid w:val="007C58C9"/>
    <w:rsid w:val="007C6033"/>
    <w:rsid w:val="007C608A"/>
    <w:rsid w:val="007C60E2"/>
    <w:rsid w:val="007C613E"/>
    <w:rsid w:val="007C63E7"/>
    <w:rsid w:val="007C64AB"/>
    <w:rsid w:val="007C64EA"/>
    <w:rsid w:val="007C6510"/>
    <w:rsid w:val="007C6BE9"/>
    <w:rsid w:val="007C7CDA"/>
    <w:rsid w:val="007D03D4"/>
    <w:rsid w:val="007D154D"/>
    <w:rsid w:val="007D184C"/>
    <w:rsid w:val="007D1F0A"/>
    <w:rsid w:val="007D2949"/>
    <w:rsid w:val="007D34B6"/>
    <w:rsid w:val="007D3685"/>
    <w:rsid w:val="007D4259"/>
    <w:rsid w:val="007D4510"/>
    <w:rsid w:val="007D566F"/>
    <w:rsid w:val="007D58E6"/>
    <w:rsid w:val="007D5FF7"/>
    <w:rsid w:val="007D6457"/>
    <w:rsid w:val="007D6528"/>
    <w:rsid w:val="007D65AA"/>
    <w:rsid w:val="007D6644"/>
    <w:rsid w:val="007D6E4F"/>
    <w:rsid w:val="007D72D6"/>
    <w:rsid w:val="007D754F"/>
    <w:rsid w:val="007D7D9E"/>
    <w:rsid w:val="007E0710"/>
    <w:rsid w:val="007E1357"/>
    <w:rsid w:val="007E2208"/>
    <w:rsid w:val="007E2A89"/>
    <w:rsid w:val="007E46FA"/>
    <w:rsid w:val="007E4731"/>
    <w:rsid w:val="007E48DC"/>
    <w:rsid w:val="007E4B9E"/>
    <w:rsid w:val="007E5A8C"/>
    <w:rsid w:val="007E5D3A"/>
    <w:rsid w:val="007E6472"/>
    <w:rsid w:val="007E6884"/>
    <w:rsid w:val="007E7348"/>
    <w:rsid w:val="007E7C2A"/>
    <w:rsid w:val="007F06CD"/>
    <w:rsid w:val="007F10C2"/>
    <w:rsid w:val="007F1331"/>
    <w:rsid w:val="007F2A65"/>
    <w:rsid w:val="007F2C55"/>
    <w:rsid w:val="007F331D"/>
    <w:rsid w:val="007F3769"/>
    <w:rsid w:val="007F38EB"/>
    <w:rsid w:val="007F3C1C"/>
    <w:rsid w:val="007F4240"/>
    <w:rsid w:val="007F4608"/>
    <w:rsid w:val="007F571F"/>
    <w:rsid w:val="007F604F"/>
    <w:rsid w:val="007F6DA3"/>
    <w:rsid w:val="007F6FEE"/>
    <w:rsid w:val="007F73E7"/>
    <w:rsid w:val="007F7416"/>
    <w:rsid w:val="007F742C"/>
    <w:rsid w:val="007F7A54"/>
    <w:rsid w:val="0080042F"/>
    <w:rsid w:val="0080084A"/>
    <w:rsid w:val="00801DD9"/>
    <w:rsid w:val="00801F02"/>
    <w:rsid w:val="0080244D"/>
    <w:rsid w:val="00802491"/>
    <w:rsid w:val="00802940"/>
    <w:rsid w:val="00803B62"/>
    <w:rsid w:val="008045CA"/>
    <w:rsid w:val="00804A3D"/>
    <w:rsid w:val="0080541B"/>
    <w:rsid w:val="00805905"/>
    <w:rsid w:val="008066D1"/>
    <w:rsid w:val="00807A25"/>
    <w:rsid w:val="00810DB9"/>
    <w:rsid w:val="00811040"/>
    <w:rsid w:val="008118CC"/>
    <w:rsid w:val="00812EBD"/>
    <w:rsid w:val="00813061"/>
    <w:rsid w:val="00813DB5"/>
    <w:rsid w:val="008146EB"/>
    <w:rsid w:val="00815D7D"/>
    <w:rsid w:val="008162ED"/>
    <w:rsid w:val="008166E6"/>
    <w:rsid w:val="00820FAA"/>
    <w:rsid w:val="0082137B"/>
    <w:rsid w:val="00821518"/>
    <w:rsid w:val="00821C89"/>
    <w:rsid w:val="00821C9E"/>
    <w:rsid w:val="00821D99"/>
    <w:rsid w:val="00822912"/>
    <w:rsid w:val="00822A48"/>
    <w:rsid w:val="00822BC0"/>
    <w:rsid w:val="00822FB7"/>
    <w:rsid w:val="008232F6"/>
    <w:rsid w:val="008243CB"/>
    <w:rsid w:val="008253A4"/>
    <w:rsid w:val="00825432"/>
    <w:rsid w:val="00825A0B"/>
    <w:rsid w:val="00826B1D"/>
    <w:rsid w:val="00826E1D"/>
    <w:rsid w:val="00826F0C"/>
    <w:rsid w:val="0082710B"/>
    <w:rsid w:val="00827293"/>
    <w:rsid w:val="00827B4D"/>
    <w:rsid w:val="00830686"/>
    <w:rsid w:val="00831222"/>
    <w:rsid w:val="008313CA"/>
    <w:rsid w:val="008321D3"/>
    <w:rsid w:val="00832D69"/>
    <w:rsid w:val="00832FD7"/>
    <w:rsid w:val="00833E33"/>
    <w:rsid w:val="00834434"/>
    <w:rsid w:val="008349C7"/>
    <w:rsid w:val="00834F3D"/>
    <w:rsid w:val="008350CB"/>
    <w:rsid w:val="008357B6"/>
    <w:rsid w:val="00835988"/>
    <w:rsid w:val="0083652C"/>
    <w:rsid w:val="008370BE"/>
    <w:rsid w:val="00837C50"/>
    <w:rsid w:val="00837D08"/>
    <w:rsid w:val="00837D28"/>
    <w:rsid w:val="00837D6C"/>
    <w:rsid w:val="0084070A"/>
    <w:rsid w:val="00840D6A"/>
    <w:rsid w:val="00840FA7"/>
    <w:rsid w:val="0084102E"/>
    <w:rsid w:val="0084115B"/>
    <w:rsid w:val="00841EE9"/>
    <w:rsid w:val="00842A09"/>
    <w:rsid w:val="00842AFE"/>
    <w:rsid w:val="00842B45"/>
    <w:rsid w:val="008438E7"/>
    <w:rsid w:val="00843AC0"/>
    <w:rsid w:val="00843AE0"/>
    <w:rsid w:val="00845942"/>
    <w:rsid w:val="008467E3"/>
    <w:rsid w:val="008473F1"/>
    <w:rsid w:val="00847422"/>
    <w:rsid w:val="00847C5A"/>
    <w:rsid w:val="008510E2"/>
    <w:rsid w:val="0085183D"/>
    <w:rsid w:val="00851CB6"/>
    <w:rsid w:val="00851E98"/>
    <w:rsid w:val="00852CF8"/>
    <w:rsid w:val="00852F00"/>
    <w:rsid w:val="00853EEF"/>
    <w:rsid w:val="00854306"/>
    <w:rsid w:val="00854CD9"/>
    <w:rsid w:val="00855644"/>
    <w:rsid w:val="0085581F"/>
    <w:rsid w:val="00855FEA"/>
    <w:rsid w:val="0085691C"/>
    <w:rsid w:val="00856B53"/>
    <w:rsid w:val="00856EEC"/>
    <w:rsid w:val="00857931"/>
    <w:rsid w:val="00857EDD"/>
    <w:rsid w:val="00860243"/>
    <w:rsid w:val="008606FE"/>
    <w:rsid w:val="008608A6"/>
    <w:rsid w:val="00860AB2"/>
    <w:rsid w:val="00860ED6"/>
    <w:rsid w:val="008612A9"/>
    <w:rsid w:val="008612FD"/>
    <w:rsid w:val="00861BC1"/>
    <w:rsid w:val="0086205E"/>
    <w:rsid w:val="0086228C"/>
    <w:rsid w:val="00862A54"/>
    <w:rsid w:val="0086384D"/>
    <w:rsid w:val="00863BE0"/>
    <w:rsid w:val="00863CB0"/>
    <w:rsid w:val="0086434B"/>
    <w:rsid w:val="00864CF0"/>
    <w:rsid w:val="00864FED"/>
    <w:rsid w:val="00865272"/>
    <w:rsid w:val="008655D1"/>
    <w:rsid w:val="00865B4E"/>
    <w:rsid w:val="00865D14"/>
    <w:rsid w:val="00865D53"/>
    <w:rsid w:val="00866C6B"/>
    <w:rsid w:val="008672AD"/>
    <w:rsid w:val="0086733F"/>
    <w:rsid w:val="00867624"/>
    <w:rsid w:val="00867773"/>
    <w:rsid w:val="008704DA"/>
    <w:rsid w:val="00870F5E"/>
    <w:rsid w:val="00871579"/>
    <w:rsid w:val="00872582"/>
    <w:rsid w:val="00872727"/>
    <w:rsid w:val="0087302A"/>
    <w:rsid w:val="008730D8"/>
    <w:rsid w:val="00873A51"/>
    <w:rsid w:val="00873C93"/>
    <w:rsid w:val="00873F54"/>
    <w:rsid w:val="00874842"/>
    <w:rsid w:val="00874F1F"/>
    <w:rsid w:val="008763B6"/>
    <w:rsid w:val="00876612"/>
    <w:rsid w:val="00876A8D"/>
    <w:rsid w:val="00876B72"/>
    <w:rsid w:val="00876DAE"/>
    <w:rsid w:val="008804AF"/>
    <w:rsid w:val="00880BEE"/>
    <w:rsid w:val="00881813"/>
    <w:rsid w:val="00882A2F"/>
    <w:rsid w:val="00884017"/>
    <w:rsid w:val="008840E2"/>
    <w:rsid w:val="0088473F"/>
    <w:rsid w:val="00884D36"/>
    <w:rsid w:val="008854A4"/>
    <w:rsid w:val="008871D2"/>
    <w:rsid w:val="0088741D"/>
    <w:rsid w:val="00887524"/>
    <w:rsid w:val="00887638"/>
    <w:rsid w:val="00887822"/>
    <w:rsid w:val="00887B44"/>
    <w:rsid w:val="008909B1"/>
    <w:rsid w:val="00891136"/>
    <w:rsid w:val="00891207"/>
    <w:rsid w:val="008919B1"/>
    <w:rsid w:val="008921CE"/>
    <w:rsid w:val="00892CA6"/>
    <w:rsid w:val="00893250"/>
    <w:rsid w:val="00894A0B"/>
    <w:rsid w:val="00895703"/>
    <w:rsid w:val="00895ACA"/>
    <w:rsid w:val="00895F29"/>
    <w:rsid w:val="008960B0"/>
    <w:rsid w:val="008965BA"/>
    <w:rsid w:val="00896A26"/>
    <w:rsid w:val="00896D2A"/>
    <w:rsid w:val="00896D2C"/>
    <w:rsid w:val="0089720E"/>
    <w:rsid w:val="00897A12"/>
    <w:rsid w:val="00897A39"/>
    <w:rsid w:val="00897A6E"/>
    <w:rsid w:val="008A09D3"/>
    <w:rsid w:val="008A15F9"/>
    <w:rsid w:val="008A19EA"/>
    <w:rsid w:val="008A1DE6"/>
    <w:rsid w:val="008A223B"/>
    <w:rsid w:val="008A2579"/>
    <w:rsid w:val="008A3365"/>
    <w:rsid w:val="008A3EBA"/>
    <w:rsid w:val="008A4656"/>
    <w:rsid w:val="008A5BA5"/>
    <w:rsid w:val="008A5C6B"/>
    <w:rsid w:val="008A5DA9"/>
    <w:rsid w:val="008A660B"/>
    <w:rsid w:val="008B01E4"/>
    <w:rsid w:val="008B0907"/>
    <w:rsid w:val="008B0AB5"/>
    <w:rsid w:val="008B0AD7"/>
    <w:rsid w:val="008B1520"/>
    <w:rsid w:val="008B1785"/>
    <w:rsid w:val="008B207C"/>
    <w:rsid w:val="008B2A9B"/>
    <w:rsid w:val="008B2B4D"/>
    <w:rsid w:val="008B3141"/>
    <w:rsid w:val="008B3EE7"/>
    <w:rsid w:val="008B446A"/>
    <w:rsid w:val="008B4509"/>
    <w:rsid w:val="008B6722"/>
    <w:rsid w:val="008B7139"/>
    <w:rsid w:val="008B74FE"/>
    <w:rsid w:val="008B763B"/>
    <w:rsid w:val="008B78F5"/>
    <w:rsid w:val="008C04DE"/>
    <w:rsid w:val="008C0646"/>
    <w:rsid w:val="008C0FB1"/>
    <w:rsid w:val="008C23EE"/>
    <w:rsid w:val="008C35C1"/>
    <w:rsid w:val="008C3B36"/>
    <w:rsid w:val="008C5A9E"/>
    <w:rsid w:val="008C5E75"/>
    <w:rsid w:val="008C5E8A"/>
    <w:rsid w:val="008C6331"/>
    <w:rsid w:val="008C63BE"/>
    <w:rsid w:val="008C6EF7"/>
    <w:rsid w:val="008C757C"/>
    <w:rsid w:val="008C7C5A"/>
    <w:rsid w:val="008D0E6E"/>
    <w:rsid w:val="008D1728"/>
    <w:rsid w:val="008D191B"/>
    <w:rsid w:val="008D1C26"/>
    <w:rsid w:val="008D2E0B"/>
    <w:rsid w:val="008D3A16"/>
    <w:rsid w:val="008D45F3"/>
    <w:rsid w:val="008D6622"/>
    <w:rsid w:val="008D676B"/>
    <w:rsid w:val="008D7E11"/>
    <w:rsid w:val="008E040D"/>
    <w:rsid w:val="008E075B"/>
    <w:rsid w:val="008E09D4"/>
    <w:rsid w:val="008E1AD9"/>
    <w:rsid w:val="008E1E93"/>
    <w:rsid w:val="008E2089"/>
    <w:rsid w:val="008E2168"/>
    <w:rsid w:val="008E2893"/>
    <w:rsid w:val="008E2C78"/>
    <w:rsid w:val="008E354C"/>
    <w:rsid w:val="008E3960"/>
    <w:rsid w:val="008E4125"/>
    <w:rsid w:val="008E518A"/>
    <w:rsid w:val="008E5508"/>
    <w:rsid w:val="008E5B1F"/>
    <w:rsid w:val="008E5D75"/>
    <w:rsid w:val="008E6150"/>
    <w:rsid w:val="008E6FDC"/>
    <w:rsid w:val="008E7632"/>
    <w:rsid w:val="008F0BE3"/>
    <w:rsid w:val="008F1095"/>
    <w:rsid w:val="008F1636"/>
    <w:rsid w:val="008F1648"/>
    <w:rsid w:val="008F169C"/>
    <w:rsid w:val="008F1E88"/>
    <w:rsid w:val="008F2E2C"/>
    <w:rsid w:val="008F4173"/>
    <w:rsid w:val="008F4F97"/>
    <w:rsid w:val="008F53C1"/>
    <w:rsid w:val="008F761A"/>
    <w:rsid w:val="008F7BBF"/>
    <w:rsid w:val="008F7FD4"/>
    <w:rsid w:val="009001DC"/>
    <w:rsid w:val="0090108C"/>
    <w:rsid w:val="009016FA"/>
    <w:rsid w:val="009039E7"/>
    <w:rsid w:val="00903BD1"/>
    <w:rsid w:val="00903C73"/>
    <w:rsid w:val="0090464B"/>
    <w:rsid w:val="00905006"/>
    <w:rsid w:val="00905414"/>
    <w:rsid w:val="00905F12"/>
    <w:rsid w:val="00906FB4"/>
    <w:rsid w:val="0090785C"/>
    <w:rsid w:val="00910FE5"/>
    <w:rsid w:val="00910FF8"/>
    <w:rsid w:val="009119AC"/>
    <w:rsid w:val="009119CC"/>
    <w:rsid w:val="00911DBC"/>
    <w:rsid w:val="009127A0"/>
    <w:rsid w:val="009132A7"/>
    <w:rsid w:val="009132BC"/>
    <w:rsid w:val="00914901"/>
    <w:rsid w:val="00914D22"/>
    <w:rsid w:val="009156E5"/>
    <w:rsid w:val="009167A7"/>
    <w:rsid w:val="00916D25"/>
    <w:rsid w:val="00917214"/>
    <w:rsid w:val="00920548"/>
    <w:rsid w:val="009209F8"/>
    <w:rsid w:val="009210E1"/>
    <w:rsid w:val="0092135C"/>
    <w:rsid w:val="00921AF8"/>
    <w:rsid w:val="00922180"/>
    <w:rsid w:val="00922316"/>
    <w:rsid w:val="00922C4A"/>
    <w:rsid w:val="009230D4"/>
    <w:rsid w:val="00923DD2"/>
    <w:rsid w:val="009242AB"/>
    <w:rsid w:val="00924DEB"/>
    <w:rsid w:val="00924F32"/>
    <w:rsid w:val="00926176"/>
    <w:rsid w:val="0092660F"/>
    <w:rsid w:val="00926669"/>
    <w:rsid w:val="00926968"/>
    <w:rsid w:val="0092716E"/>
    <w:rsid w:val="00927532"/>
    <w:rsid w:val="00930843"/>
    <w:rsid w:val="00930F82"/>
    <w:rsid w:val="00931177"/>
    <w:rsid w:val="0093158B"/>
    <w:rsid w:val="00931BA5"/>
    <w:rsid w:val="00931DF5"/>
    <w:rsid w:val="00932014"/>
    <w:rsid w:val="00932EB1"/>
    <w:rsid w:val="00933DCB"/>
    <w:rsid w:val="009344B4"/>
    <w:rsid w:val="009344C5"/>
    <w:rsid w:val="009352DB"/>
    <w:rsid w:val="009354FD"/>
    <w:rsid w:val="00935E22"/>
    <w:rsid w:val="00935F87"/>
    <w:rsid w:val="009360A4"/>
    <w:rsid w:val="00937158"/>
    <w:rsid w:val="00937C3C"/>
    <w:rsid w:val="00937ECC"/>
    <w:rsid w:val="00940273"/>
    <w:rsid w:val="009409EB"/>
    <w:rsid w:val="00940C4D"/>
    <w:rsid w:val="00941515"/>
    <w:rsid w:val="00941853"/>
    <w:rsid w:val="00941B36"/>
    <w:rsid w:val="00941D8D"/>
    <w:rsid w:val="00944529"/>
    <w:rsid w:val="009449EB"/>
    <w:rsid w:val="00947006"/>
    <w:rsid w:val="009479E5"/>
    <w:rsid w:val="00947BA7"/>
    <w:rsid w:val="00947CD5"/>
    <w:rsid w:val="00947EC7"/>
    <w:rsid w:val="00950001"/>
    <w:rsid w:val="009500B3"/>
    <w:rsid w:val="00950BBE"/>
    <w:rsid w:val="00950E00"/>
    <w:rsid w:val="00950E9E"/>
    <w:rsid w:val="00952919"/>
    <w:rsid w:val="00952990"/>
    <w:rsid w:val="00952A2A"/>
    <w:rsid w:val="00952CCD"/>
    <w:rsid w:val="009540D1"/>
    <w:rsid w:val="0095567E"/>
    <w:rsid w:val="00955C82"/>
    <w:rsid w:val="00956314"/>
    <w:rsid w:val="00957985"/>
    <w:rsid w:val="009601DF"/>
    <w:rsid w:val="00960348"/>
    <w:rsid w:val="009605C2"/>
    <w:rsid w:val="009615AE"/>
    <w:rsid w:val="0096173C"/>
    <w:rsid w:val="00961EF6"/>
    <w:rsid w:val="00962087"/>
    <w:rsid w:val="00962765"/>
    <w:rsid w:val="00962AF1"/>
    <w:rsid w:val="009630B8"/>
    <w:rsid w:val="00963A79"/>
    <w:rsid w:val="00964087"/>
    <w:rsid w:val="009654CE"/>
    <w:rsid w:val="00966A78"/>
    <w:rsid w:val="00967B13"/>
    <w:rsid w:val="00970440"/>
    <w:rsid w:val="00970C58"/>
    <w:rsid w:val="00970CE8"/>
    <w:rsid w:val="00971165"/>
    <w:rsid w:val="00972ACC"/>
    <w:rsid w:val="009730EE"/>
    <w:rsid w:val="00974803"/>
    <w:rsid w:val="00975130"/>
    <w:rsid w:val="00975C17"/>
    <w:rsid w:val="00976B60"/>
    <w:rsid w:val="00976CBA"/>
    <w:rsid w:val="0098065C"/>
    <w:rsid w:val="0098078F"/>
    <w:rsid w:val="00980C63"/>
    <w:rsid w:val="00981FEB"/>
    <w:rsid w:val="00982EB3"/>
    <w:rsid w:val="009831E2"/>
    <w:rsid w:val="0098325C"/>
    <w:rsid w:val="009838E1"/>
    <w:rsid w:val="00983B02"/>
    <w:rsid w:val="00984688"/>
    <w:rsid w:val="00984E0A"/>
    <w:rsid w:val="00985357"/>
    <w:rsid w:val="00985749"/>
    <w:rsid w:val="00985B88"/>
    <w:rsid w:val="00986A6F"/>
    <w:rsid w:val="009876BC"/>
    <w:rsid w:val="00987AA2"/>
    <w:rsid w:val="00987CF3"/>
    <w:rsid w:val="00987F4C"/>
    <w:rsid w:val="00990313"/>
    <w:rsid w:val="009905FC"/>
    <w:rsid w:val="00990C91"/>
    <w:rsid w:val="009914C1"/>
    <w:rsid w:val="0099242A"/>
    <w:rsid w:val="00992502"/>
    <w:rsid w:val="0099333D"/>
    <w:rsid w:val="00993DEB"/>
    <w:rsid w:val="00993E4A"/>
    <w:rsid w:val="00993E59"/>
    <w:rsid w:val="00993EC5"/>
    <w:rsid w:val="0099410E"/>
    <w:rsid w:val="009946CB"/>
    <w:rsid w:val="00994837"/>
    <w:rsid w:val="00995066"/>
    <w:rsid w:val="00995147"/>
    <w:rsid w:val="009952E7"/>
    <w:rsid w:val="00995609"/>
    <w:rsid w:val="00995722"/>
    <w:rsid w:val="00995995"/>
    <w:rsid w:val="00996898"/>
    <w:rsid w:val="00996F22"/>
    <w:rsid w:val="00997973"/>
    <w:rsid w:val="009A05AB"/>
    <w:rsid w:val="009A0925"/>
    <w:rsid w:val="009A0B50"/>
    <w:rsid w:val="009A0B7E"/>
    <w:rsid w:val="009A0C67"/>
    <w:rsid w:val="009A2588"/>
    <w:rsid w:val="009A29A4"/>
    <w:rsid w:val="009A2DAA"/>
    <w:rsid w:val="009A2F36"/>
    <w:rsid w:val="009A2FD3"/>
    <w:rsid w:val="009A383A"/>
    <w:rsid w:val="009A3EB7"/>
    <w:rsid w:val="009A4543"/>
    <w:rsid w:val="009A45A8"/>
    <w:rsid w:val="009A4DDE"/>
    <w:rsid w:val="009A54F2"/>
    <w:rsid w:val="009A5875"/>
    <w:rsid w:val="009A59DC"/>
    <w:rsid w:val="009A62BC"/>
    <w:rsid w:val="009A63D9"/>
    <w:rsid w:val="009A726F"/>
    <w:rsid w:val="009A7D9B"/>
    <w:rsid w:val="009B0FD1"/>
    <w:rsid w:val="009B1107"/>
    <w:rsid w:val="009B1F49"/>
    <w:rsid w:val="009B2188"/>
    <w:rsid w:val="009B24BB"/>
    <w:rsid w:val="009B2A0D"/>
    <w:rsid w:val="009B349F"/>
    <w:rsid w:val="009B3D59"/>
    <w:rsid w:val="009B4CCA"/>
    <w:rsid w:val="009B4F84"/>
    <w:rsid w:val="009B5279"/>
    <w:rsid w:val="009B5D03"/>
    <w:rsid w:val="009B617E"/>
    <w:rsid w:val="009B698D"/>
    <w:rsid w:val="009B730B"/>
    <w:rsid w:val="009B73D4"/>
    <w:rsid w:val="009C0266"/>
    <w:rsid w:val="009C0892"/>
    <w:rsid w:val="009C281A"/>
    <w:rsid w:val="009C2D39"/>
    <w:rsid w:val="009C2DCF"/>
    <w:rsid w:val="009C3558"/>
    <w:rsid w:val="009C38D3"/>
    <w:rsid w:val="009C4B24"/>
    <w:rsid w:val="009C5623"/>
    <w:rsid w:val="009C5C61"/>
    <w:rsid w:val="009C5D34"/>
    <w:rsid w:val="009C618A"/>
    <w:rsid w:val="009C66EA"/>
    <w:rsid w:val="009C6EF9"/>
    <w:rsid w:val="009C7002"/>
    <w:rsid w:val="009C719C"/>
    <w:rsid w:val="009D0CAE"/>
    <w:rsid w:val="009D0E72"/>
    <w:rsid w:val="009D10C3"/>
    <w:rsid w:val="009D130C"/>
    <w:rsid w:val="009D1E4E"/>
    <w:rsid w:val="009D2417"/>
    <w:rsid w:val="009D393A"/>
    <w:rsid w:val="009D3B30"/>
    <w:rsid w:val="009D3DC0"/>
    <w:rsid w:val="009D4147"/>
    <w:rsid w:val="009D47BD"/>
    <w:rsid w:val="009D572A"/>
    <w:rsid w:val="009D61E2"/>
    <w:rsid w:val="009D697A"/>
    <w:rsid w:val="009D6D7F"/>
    <w:rsid w:val="009D6FD7"/>
    <w:rsid w:val="009D7A87"/>
    <w:rsid w:val="009E01B3"/>
    <w:rsid w:val="009E0CA1"/>
    <w:rsid w:val="009E153D"/>
    <w:rsid w:val="009E1B82"/>
    <w:rsid w:val="009E217E"/>
    <w:rsid w:val="009E2382"/>
    <w:rsid w:val="009E3825"/>
    <w:rsid w:val="009E4ED3"/>
    <w:rsid w:val="009E5050"/>
    <w:rsid w:val="009E5E30"/>
    <w:rsid w:val="009E644D"/>
    <w:rsid w:val="009E662E"/>
    <w:rsid w:val="009F106D"/>
    <w:rsid w:val="009F154A"/>
    <w:rsid w:val="009F2C25"/>
    <w:rsid w:val="009F2FD8"/>
    <w:rsid w:val="009F423F"/>
    <w:rsid w:val="009F4E8B"/>
    <w:rsid w:val="009F6236"/>
    <w:rsid w:val="009F627C"/>
    <w:rsid w:val="009F6621"/>
    <w:rsid w:val="009F6937"/>
    <w:rsid w:val="009F6A92"/>
    <w:rsid w:val="009F6BC9"/>
    <w:rsid w:val="009F6FB8"/>
    <w:rsid w:val="009F764F"/>
    <w:rsid w:val="009F7AF8"/>
    <w:rsid w:val="00A00870"/>
    <w:rsid w:val="00A00B96"/>
    <w:rsid w:val="00A01379"/>
    <w:rsid w:val="00A014E0"/>
    <w:rsid w:val="00A01D8D"/>
    <w:rsid w:val="00A0221D"/>
    <w:rsid w:val="00A037B0"/>
    <w:rsid w:val="00A0450D"/>
    <w:rsid w:val="00A050CE"/>
    <w:rsid w:val="00A05939"/>
    <w:rsid w:val="00A05E13"/>
    <w:rsid w:val="00A07131"/>
    <w:rsid w:val="00A07226"/>
    <w:rsid w:val="00A07529"/>
    <w:rsid w:val="00A07A9A"/>
    <w:rsid w:val="00A117F1"/>
    <w:rsid w:val="00A119BF"/>
    <w:rsid w:val="00A11BCB"/>
    <w:rsid w:val="00A12E14"/>
    <w:rsid w:val="00A1303F"/>
    <w:rsid w:val="00A138C0"/>
    <w:rsid w:val="00A13A35"/>
    <w:rsid w:val="00A141CD"/>
    <w:rsid w:val="00A14A16"/>
    <w:rsid w:val="00A151EB"/>
    <w:rsid w:val="00A159C4"/>
    <w:rsid w:val="00A15D65"/>
    <w:rsid w:val="00A15F5C"/>
    <w:rsid w:val="00A17A48"/>
    <w:rsid w:val="00A17AB4"/>
    <w:rsid w:val="00A200FD"/>
    <w:rsid w:val="00A20318"/>
    <w:rsid w:val="00A20B2D"/>
    <w:rsid w:val="00A20BB1"/>
    <w:rsid w:val="00A20C2B"/>
    <w:rsid w:val="00A20CCA"/>
    <w:rsid w:val="00A20DAD"/>
    <w:rsid w:val="00A215BC"/>
    <w:rsid w:val="00A2397A"/>
    <w:rsid w:val="00A23E15"/>
    <w:rsid w:val="00A23F3A"/>
    <w:rsid w:val="00A2478C"/>
    <w:rsid w:val="00A25143"/>
    <w:rsid w:val="00A25301"/>
    <w:rsid w:val="00A25472"/>
    <w:rsid w:val="00A2584E"/>
    <w:rsid w:val="00A25925"/>
    <w:rsid w:val="00A269F3"/>
    <w:rsid w:val="00A27AE4"/>
    <w:rsid w:val="00A27C6F"/>
    <w:rsid w:val="00A301B9"/>
    <w:rsid w:val="00A30439"/>
    <w:rsid w:val="00A30F30"/>
    <w:rsid w:val="00A310ED"/>
    <w:rsid w:val="00A32ACC"/>
    <w:rsid w:val="00A32F4C"/>
    <w:rsid w:val="00A34F39"/>
    <w:rsid w:val="00A353ED"/>
    <w:rsid w:val="00A35679"/>
    <w:rsid w:val="00A356C2"/>
    <w:rsid w:val="00A35DDC"/>
    <w:rsid w:val="00A3647D"/>
    <w:rsid w:val="00A36D88"/>
    <w:rsid w:val="00A3793E"/>
    <w:rsid w:val="00A40275"/>
    <w:rsid w:val="00A40546"/>
    <w:rsid w:val="00A40A01"/>
    <w:rsid w:val="00A41031"/>
    <w:rsid w:val="00A413B4"/>
    <w:rsid w:val="00A42264"/>
    <w:rsid w:val="00A425B3"/>
    <w:rsid w:val="00A426DB"/>
    <w:rsid w:val="00A42C17"/>
    <w:rsid w:val="00A4396F"/>
    <w:rsid w:val="00A43C26"/>
    <w:rsid w:val="00A44F65"/>
    <w:rsid w:val="00A45258"/>
    <w:rsid w:val="00A47135"/>
    <w:rsid w:val="00A471C7"/>
    <w:rsid w:val="00A500A4"/>
    <w:rsid w:val="00A5030B"/>
    <w:rsid w:val="00A5095E"/>
    <w:rsid w:val="00A518F9"/>
    <w:rsid w:val="00A51A22"/>
    <w:rsid w:val="00A51D85"/>
    <w:rsid w:val="00A51EBF"/>
    <w:rsid w:val="00A52691"/>
    <w:rsid w:val="00A52A11"/>
    <w:rsid w:val="00A531D0"/>
    <w:rsid w:val="00A539C6"/>
    <w:rsid w:val="00A53CE2"/>
    <w:rsid w:val="00A5490D"/>
    <w:rsid w:val="00A54FD8"/>
    <w:rsid w:val="00A55AC1"/>
    <w:rsid w:val="00A56849"/>
    <w:rsid w:val="00A57404"/>
    <w:rsid w:val="00A5744B"/>
    <w:rsid w:val="00A578B7"/>
    <w:rsid w:val="00A602DB"/>
    <w:rsid w:val="00A611A9"/>
    <w:rsid w:val="00A61279"/>
    <w:rsid w:val="00A61A41"/>
    <w:rsid w:val="00A61C49"/>
    <w:rsid w:val="00A620DE"/>
    <w:rsid w:val="00A62D13"/>
    <w:rsid w:val="00A639F9"/>
    <w:rsid w:val="00A64487"/>
    <w:rsid w:val="00A65B4C"/>
    <w:rsid w:val="00A66094"/>
    <w:rsid w:val="00A66241"/>
    <w:rsid w:val="00A669CF"/>
    <w:rsid w:val="00A6721F"/>
    <w:rsid w:val="00A676DA"/>
    <w:rsid w:val="00A67B0A"/>
    <w:rsid w:val="00A67F6D"/>
    <w:rsid w:val="00A70B8B"/>
    <w:rsid w:val="00A71C4A"/>
    <w:rsid w:val="00A71D24"/>
    <w:rsid w:val="00A72457"/>
    <w:rsid w:val="00A725BA"/>
    <w:rsid w:val="00A72D52"/>
    <w:rsid w:val="00A730AB"/>
    <w:rsid w:val="00A73460"/>
    <w:rsid w:val="00A736F9"/>
    <w:rsid w:val="00A73781"/>
    <w:rsid w:val="00A73AE3"/>
    <w:rsid w:val="00A742EF"/>
    <w:rsid w:val="00A747EE"/>
    <w:rsid w:val="00A7493E"/>
    <w:rsid w:val="00A7513D"/>
    <w:rsid w:val="00A751C5"/>
    <w:rsid w:val="00A75400"/>
    <w:rsid w:val="00A75521"/>
    <w:rsid w:val="00A75DE0"/>
    <w:rsid w:val="00A761BC"/>
    <w:rsid w:val="00A76262"/>
    <w:rsid w:val="00A804FD"/>
    <w:rsid w:val="00A81398"/>
    <w:rsid w:val="00A81CE8"/>
    <w:rsid w:val="00A82A9B"/>
    <w:rsid w:val="00A82D87"/>
    <w:rsid w:val="00A83307"/>
    <w:rsid w:val="00A834AF"/>
    <w:rsid w:val="00A83681"/>
    <w:rsid w:val="00A8378C"/>
    <w:rsid w:val="00A83A2E"/>
    <w:rsid w:val="00A85904"/>
    <w:rsid w:val="00A8608A"/>
    <w:rsid w:val="00A867C3"/>
    <w:rsid w:val="00A86C12"/>
    <w:rsid w:val="00A86F2C"/>
    <w:rsid w:val="00A86F3C"/>
    <w:rsid w:val="00A87303"/>
    <w:rsid w:val="00A8730A"/>
    <w:rsid w:val="00A90EA0"/>
    <w:rsid w:val="00A91165"/>
    <w:rsid w:val="00A91BC3"/>
    <w:rsid w:val="00A91DDE"/>
    <w:rsid w:val="00A920E9"/>
    <w:rsid w:val="00A93A7F"/>
    <w:rsid w:val="00A93C85"/>
    <w:rsid w:val="00A9421C"/>
    <w:rsid w:val="00A949DA"/>
    <w:rsid w:val="00A94BFA"/>
    <w:rsid w:val="00A95086"/>
    <w:rsid w:val="00A95237"/>
    <w:rsid w:val="00A956EC"/>
    <w:rsid w:val="00A95C3E"/>
    <w:rsid w:val="00A96604"/>
    <w:rsid w:val="00A9698F"/>
    <w:rsid w:val="00A97CE6"/>
    <w:rsid w:val="00A97FF9"/>
    <w:rsid w:val="00AA134A"/>
    <w:rsid w:val="00AA1CF1"/>
    <w:rsid w:val="00AA2159"/>
    <w:rsid w:val="00AA25DA"/>
    <w:rsid w:val="00AA27A6"/>
    <w:rsid w:val="00AA2DC7"/>
    <w:rsid w:val="00AA4489"/>
    <w:rsid w:val="00AA4ECD"/>
    <w:rsid w:val="00AA5015"/>
    <w:rsid w:val="00AA586F"/>
    <w:rsid w:val="00AA5CCD"/>
    <w:rsid w:val="00AA6BBE"/>
    <w:rsid w:val="00AA6EEF"/>
    <w:rsid w:val="00AA6F4F"/>
    <w:rsid w:val="00AA7339"/>
    <w:rsid w:val="00AA7BD5"/>
    <w:rsid w:val="00AB0217"/>
    <w:rsid w:val="00AB100C"/>
    <w:rsid w:val="00AB175A"/>
    <w:rsid w:val="00AB1DB2"/>
    <w:rsid w:val="00AB22DC"/>
    <w:rsid w:val="00AB2908"/>
    <w:rsid w:val="00AB3B78"/>
    <w:rsid w:val="00AB3F0E"/>
    <w:rsid w:val="00AB43E4"/>
    <w:rsid w:val="00AB47D2"/>
    <w:rsid w:val="00AB4D6F"/>
    <w:rsid w:val="00AB5B1E"/>
    <w:rsid w:val="00AB5C76"/>
    <w:rsid w:val="00AB6252"/>
    <w:rsid w:val="00AB6286"/>
    <w:rsid w:val="00AB7108"/>
    <w:rsid w:val="00AC02AC"/>
    <w:rsid w:val="00AC0676"/>
    <w:rsid w:val="00AC0CC5"/>
    <w:rsid w:val="00AC0D79"/>
    <w:rsid w:val="00AC11D3"/>
    <w:rsid w:val="00AC13F9"/>
    <w:rsid w:val="00AC1BC0"/>
    <w:rsid w:val="00AC22D4"/>
    <w:rsid w:val="00AC24AD"/>
    <w:rsid w:val="00AC26A6"/>
    <w:rsid w:val="00AC29A3"/>
    <w:rsid w:val="00AC2EBD"/>
    <w:rsid w:val="00AC38E1"/>
    <w:rsid w:val="00AC4D16"/>
    <w:rsid w:val="00AC5BA9"/>
    <w:rsid w:val="00AC5FBC"/>
    <w:rsid w:val="00AC60F5"/>
    <w:rsid w:val="00AC62AE"/>
    <w:rsid w:val="00AC645E"/>
    <w:rsid w:val="00AC7205"/>
    <w:rsid w:val="00AC76C0"/>
    <w:rsid w:val="00AC7762"/>
    <w:rsid w:val="00AC7A91"/>
    <w:rsid w:val="00AC7AEA"/>
    <w:rsid w:val="00AD0E42"/>
    <w:rsid w:val="00AD1917"/>
    <w:rsid w:val="00AD1980"/>
    <w:rsid w:val="00AD1AD5"/>
    <w:rsid w:val="00AD2345"/>
    <w:rsid w:val="00AD2542"/>
    <w:rsid w:val="00AD25A9"/>
    <w:rsid w:val="00AD26DD"/>
    <w:rsid w:val="00AD3408"/>
    <w:rsid w:val="00AD389F"/>
    <w:rsid w:val="00AD4A60"/>
    <w:rsid w:val="00AD4EE4"/>
    <w:rsid w:val="00AD5328"/>
    <w:rsid w:val="00AD56D0"/>
    <w:rsid w:val="00AD7229"/>
    <w:rsid w:val="00AD754E"/>
    <w:rsid w:val="00AD7843"/>
    <w:rsid w:val="00AD7AB2"/>
    <w:rsid w:val="00AE0540"/>
    <w:rsid w:val="00AE07D1"/>
    <w:rsid w:val="00AE18DC"/>
    <w:rsid w:val="00AE1E22"/>
    <w:rsid w:val="00AE2115"/>
    <w:rsid w:val="00AE2351"/>
    <w:rsid w:val="00AE3F6F"/>
    <w:rsid w:val="00AE4791"/>
    <w:rsid w:val="00AE5340"/>
    <w:rsid w:val="00AE545A"/>
    <w:rsid w:val="00AE61DD"/>
    <w:rsid w:val="00AE6C27"/>
    <w:rsid w:val="00AE7362"/>
    <w:rsid w:val="00AE7814"/>
    <w:rsid w:val="00AE7C1F"/>
    <w:rsid w:val="00AE7D2A"/>
    <w:rsid w:val="00AF1921"/>
    <w:rsid w:val="00AF2995"/>
    <w:rsid w:val="00AF2A1A"/>
    <w:rsid w:val="00AF2C34"/>
    <w:rsid w:val="00AF3198"/>
    <w:rsid w:val="00AF32F6"/>
    <w:rsid w:val="00AF3C56"/>
    <w:rsid w:val="00AF3CF1"/>
    <w:rsid w:val="00AF4A43"/>
    <w:rsid w:val="00AF4AE4"/>
    <w:rsid w:val="00AF53D4"/>
    <w:rsid w:val="00AF5CBE"/>
    <w:rsid w:val="00AF5E3B"/>
    <w:rsid w:val="00AF6A43"/>
    <w:rsid w:val="00B00317"/>
    <w:rsid w:val="00B00E96"/>
    <w:rsid w:val="00B0280B"/>
    <w:rsid w:val="00B03828"/>
    <w:rsid w:val="00B03D97"/>
    <w:rsid w:val="00B044B2"/>
    <w:rsid w:val="00B04D75"/>
    <w:rsid w:val="00B05F22"/>
    <w:rsid w:val="00B06162"/>
    <w:rsid w:val="00B06673"/>
    <w:rsid w:val="00B07247"/>
    <w:rsid w:val="00B108F6"/>
    <w:rsid w:val="00B10B06"/>
    <w:rsid w:val="00B10D2B"/>
    <w:rsid w:val="00B11157"/>
    <w:rsid w:val="00B1150D"/>
    <w:rsid w:val="00B11553"/>
    <w:rsid w:val="00B119EC"/>
    <w:rsid w:val="00B12164"/>
    <w:rsid w:val="00B13013"/>
    <w:rsid w:val="00B13824"/>
    <w:rsid w:val="00B13E1F"/>
    <w:rsid w:val="00B15734"/>
    <w:rsid w:val="00B15C9A"/>
    <w:rsid w:val="00B15DD2"/>
    <w:rsid w:val="00B1609A"/>
    <w:rsid w:val="00B16C1D"/>
    <w:rsid w:val="00B172A0"/>
    <w:rsid w:val="00B1748F"/>
    <w:rsid w:val="00B17C47"/>
    <w:rsid w:val="00B17D0C"/>
    <w:rsid w:val="00B2006E"/>
    <w:rsid w:val="00B20AAC"/>
    <w:rsid w:val="00B210F8"/>
    <w:rsid w:val="00B21FB7"/>
    <w:rsid w:val="00B23945"/>
    <w:rsid w:val="00B269A0"/>
    <w:rsid w:val="00B26D8D"/>
    <w:rsid w:val="00B27655"/>
    <w:rsid w:val="00B30011"/>
    <w:rsid w:val="00B3151B"/>
    <w:rsid w:val="00B317F7"/>
    <w:rsid w:val="00B321DB"/>
    <w:rsid w:val="00B333B5"/>
    <w:rsid w:val="00B33693"/>
    <w:rsid w:val="00B35018"/>
    <w:rsid w:val="00B3538F"/>
    <w:rsid w:val="00B35FEA"/>
    <w:rsid w:val="00B36ED6"/>
    <w:rsid w:val="00B377A1"/>
    <w:rsid w:val="00B40A36"/>
    <w:rsid w:val="00B416B7"/>
    <w:rsid w:val="00B43570"/>
    <w:rsid w:val="00B44131"/>
    <w:rsid w:val="00B44227"/>
    <w:rsid w:val="00B448B6"/>
    <w:rsid w:val="00B44EA6"/>
    <w:rsid w:val="00B45373"/>
    <w:rsid w:val="00B45EA3"/>
    <w:rsid w:val="00B47723"/>
    <w:rsid w:val="00B47B00"/>
    <w:rsid w:val="00B47C19"/>
    <w:rsid w:val="00B51672"/>
    <w:rsid w:val="00B51BCE"/>
    <w:rsid w:val="00B51FEC"/>
    <w:rsid w:val="00B520DB"/>
    <w:rsid w:val="00B52F33"/>
    <w:rsid w:val="00B535B3"/>
    <w:rsid w:val="00B53734"/>
    <w:rsid w:val="00B53CB2"/>
    <w:rsid w:val="00B5489C"/>
    <w:rsid w:val="00B54C19"/>
    <w:rsid w:val="00B55560"/>
    <w:rsid w:val="00B555E6"/>
    <w:rsid w:val="00B5575D"/>
    <w:rsid w:val="00B55D32"/>
    <w:rsid w:val="00B56DFF"/>
    <w:rsid w:val="00B577B4"/>
    <w:rsid w:val="00B6092D"/>
    <w:rsid w:val="00B609BB"/>
    <w:rsid w:val="00B609D7"/>
    <w:rsid w:val="00B612A3"/>
    <w:rsid w:val="00B61650"/>
    <w:rsid w:val="00B61BD3"/>
    <w:rsid w:val="00B62027"/>
    <w:rsid w:val="00B62377"/>
    <w:rsid w:val="00B62EA0"/>
    <w:rsid w:val="00B630C1"/>
    <w:rsid w:val="00B64507"/>
    <w:rsid w:val="00B65AFA"/>
    <w:rsid w:val="00B65FD0"/>
    <w:rsid w:val="00B66432"/>
    <w:rsid w:val="00B665AC"/>
    <w:rsid w:val="00B66773"/>
    <w:rsid w:val="00B679E6"/>
    <w:rsid w:val="00B72A2F"/>
    <w:rsid w:val="00B73E75"/>
    <w:rsid w:val="00B73F25"/>
    <w:rsid w:val="00B75E5F"/>
    <w:rsid w:val="00B76193"/>
    <w:rsid w:val="00B76334"/>
    <w:rsid w:val="00B77591"/>
    <w:rsid w:val="00B77D4E"/>
    <w:rsid w:val="00B80694"/>
    <w:rsid w:val="00B80910"/>
    <w:rsid w:val="00B813AF"/>
    <w:rsid w:val="00B81751"/>
    <w:rsid w:val="00B817F8"/>
    <w:rsid w:val="00B81C67"/>
    <w:rsid w:val="00B82E56"/>
    <w:rsid w:val="00B83594"/>
    <w:rsid w:val="00B837A6"/>
    <w:rsid w:val="00B84735"/>
    <w:rsid w:val="00B84FDE"/>
    <w:rsid w:val="00B8553C"/>
    <w:rsid w:val="00B85807"/>
    <w:rsid w:val="00B85ADF"/>
    <w:rsid w:val="00B85C3F"/>
    <w:rsid w:val="00B8628A"/>
    <w:rsid w:val="00B86F48"/>
    <w:rsid w:val="00B877F2"/>
    <w:rsid w:val="00B901D1"/>
    <w:rsid w:val="00B90BE8"/>
    <w:rsid w:val="00B9181E"/>
    <w:rsid w:val="00B91D40"/>
    <w:rsid w:val="00B91F11"/>
    <w:rsid w:val="00B925FD"/>
    <w:rsid w:val="00B92A34"/>
    <w:rsid w:val="00B92A9F"/>
    <w:rsid w:val="00B92C38"/>
    <w:rsid w:val="00B92D3D"/>
    <w:rsid w:val="00B93046"/>
    <w:rsid w:val="00B93B2B"/>
    <w:rsid w:val="00B93BA9"/>
    <w:rsid w:val="00B941EB"/>
    <w:rsid w:val="00B943FA"/>
    <w:rsid w:val="00B9528D"/>
    <w:rsid w:val="00B974A6"/>
    <w:rsid w:val="00B97DD8"/>
    <w:rsid w:val="00BA0296"/>
    <w:rsid w:val="00BA06D9"/>
    <w:rsid w:val="00BA0C3D"/>
    <w:rsid w:val="00BA1786"/>
    <w:rsid w:val="00BA26D2"/>
    <w:rsid w:val="00BA2C01"/>
    <w:rsid w:val="00BA3D51"/>
    <w:rsid w:val="00BA3F6F"/>
    <w:rsid w:val="00BA4BA7"/>
    <w:rsid w:val="00BA54A0"/>
    <w:rsid w:val="00BA5912"/>
    <w:rsid w:val="00BA642A"/>
    <w:rsid w:val="00BA6E32"/>
    <w:rsid w:val="00BA780D"/>
    <w:rsid w:val="00BA7A78"/>
    <w:rsid w:val="00BB05DC"/>
    <w:rsid w:val="00BB12E9"/>
    <w:rsid w:val="00BB1588"/>
    <w:rsid w:val="00BB2155"/>
    <w:rsid w:val="00BB2494"/>
    <w:rsid w:val="00BB27C0"/>
    <w:rsid w:val="00BB295E"/>
    <w:rsid w:val="00BB2EFF"/>
    <w:rsid w:val="00BB3000"/>
    <w:rsid w:val="00BB340A"/>
    <w:rsid w:val="00BB3867"/>
    <w:rsid w:val="00BB3CE4"/>
    <w:rsid w:val="00BB60B0"/>
    <w:rsid w:val="00BB61F9"/>
    <w:rsid w:val="00BB679B"/>
    <w:rsid w:val="00BB7656"/>
    <w:rsid w:val="00BB7F1A"/>
    <w:rsid w:val="00BC0126"/>
    <w:rsid w:val="00BC0144"/>
    <w:rsid w:val="00BC04A6"/>
    <w:rsid w:val="00BC057D"/>
    <w:rsid w:val="00BC0941"/>
    <w:rsid w:val="00BC0AC6"/>
    <w:rsid w:val="00BC1D27"/>
    <w:rsid w:val="00BC1F4E"/>
    <w:rsid w:val="00BC2644"/>
    <w:rsid w:val="00BC2D22"/>
    <w:rsid w:val="00BC45D1"/>
    <w:rsid w:val="00BC73C8"/>
    <w:rsid w:val="00BC79B5"/>
    <w:rsid w:val="00BC7D34"/>
    <w:rsid w:val="00BD12B9"/>
    <w:rsid w:val="00BD189C"/>
    <w:rsid w:val="00BD1FEE"/>
    <w:rsid w:val="00BD2CB1"/>
    <w:rsid w:val="00BD383D"/>
    <w:rsid w:val="00BD3C33"/>
    <w:rsid w:val="00BD3F63"/>
    <w:rsid w:val="00BD3FAE"/>
    <w:rsid w:val="00BD435D"/>
    <w:rsid w:val="00BD4C3F"/>
    <w:rsid w:val="00BD55D4"/>
    <w:rsid w:val="00BD5E0E"/>
    <w:rsid w:val="00BD7711"/>
    <w:rsid w:val="00BD78D6"/>
    <w:rsid w:val="00BD7B21"/>
    <w:rsid w:val="00BD7C82"/>
    <w:rsid w:val="00BD7C9B"/>
    <w:rsid w:val="00BE04D6"/>
    <w:rsid w:val="00BE054B"/>
    <w:rsid w:val="00BE0BB9"/>
    <w:rsid w:val="00BE0E51"/>
    <w:rsid w:val="00BE0F53"/>
    <w:rsid w:val="00BE2092"/>
    <w:rsid w:val="00BE2214"/>
    <w:rsid w:val="00BE2ABF"/>
    <w:rsid w:val="00BE2FBC"/>
    <w:rsid w:val="00BE38BE"/>
    <w:rsid w:val="00BE3AAA"/>
    <w:rsid w:val="00BE4361"/>
    <w:rsid w:val="00BE4413"/>
    <w:rsid w:val="00BE47F9"/>
    <w:rsid w:val="00BE4946"/>
    <w:rsid w:val="00BE4CA5"/>
    <w:rsid w:val="00BE51B3"/>
    <w:rsid w:val="00BE569D"/>
    <w:rsid w:val="00BE5F76"/>
    <w:rsid w:val="00BE60FB"/>
    <w:rsid w:val="00BE62EB"/>
    <w:rsid w:val="00BE677A"/>
    <w:rsid w:val="00BE695B"/>
    <w:rsid w:val="00BE6DE4"/>
    <w:rsid w:val="00BE7638"/>
    <w:rsid w:val="00BF05BA"/>
    <w:rsid w:val="00BF0C01"/>
    <w:rsid w:val="00BF1206"/>
    <w:rsid w:val="00BF121B"/>
    <w:rsid w:val="00BF154E"/>
    <w:rsid w:val="00BF15EE"/>
    <w:rsid w:val="00BF1AC2"/>
    <w:rsid w:val="00BF1EDF"/>
    <w:rsid w:val="00BF216A"/>
    <w:rsid w:val="00BF22A8"/>
    <w:rsid w:val="00BF24A2"/>
    <w:rsid w:val="00BF26A0"/>
    <w:rsid w:val="00BF3B39"/>
    <w:rsid w:val="00BF3E64"/>
    <w:rsid w:val="00BF4219"/>
    <w:rsid w:val="00BF4D26"/>
    <w:rsid w:val="00BF6F92"/>
    <w:rsid w:val="00BF7631"/>
    <w:rsid w:val="00C006A3"/>
    <w:rsid w:val="00C00BD6"/>
    <w:rsid w:val="00C01B3F"/>
    <w:rsid w:val="00C02D82"/>
    <w:rsid w:val="00C04112"/>
    <w:rsid w:val="00C051FA"/>
    <w:rsid w:val="00C05F2E"/>
    <w:rsid w:val="00C06074"/>
    <w:rsid w:val="00C0696A"/>
    <w:rsid w:val="00C07261"/>
    <w:rsid w:val="00C07E64"/>
    <w:rsid w:val="00C10657"/>
    <w:rsid w:val="00C10835"/>
    <w:rsid w:val="00C10AF7"/>
    <w:rsid w:val="00C10D29"/>
    <w:rsid w:val="00C10EE5"/>
    <w:rsid w:val="00C1171D"/>
    <w:rsid w:val="00C11C92"/>
    <w:rsid w:val="00C11ED1"/>
    <w:rsid w:val="00C120A4"/>
    <w:rsid w:val="00C12A9D"/>
    <w:rsid w:val="00C13621"/>
    <w:rsid w:val="00C138AA"/>
    <w:rsid w:val="00C14212"/>
    <w:rsid w:val="00C14654"/>
    <w:rsid w:val="00C147B2"/>
    <w:rsid w:val="00C14B19"/>
    <w:rsid w:val="00C15124"/>
    <w:rsid w:val="00C15815"/>
    <w:rsid w:val="00C15992"/>
    <w:rsid w:val="00C15EE7"/>
    <w:rsid w:val="00C1641A"/>
    <w:rsid w:val="00C16D3A"/>
    <w:rsid w:val="00C20BE5"/>
    <w:rsid w:val="00C2204C"/>
    <w:rsid w:val="00C22478"/>
    <w:rsid w:val="00C2263A"/>
    <w:rsid w:val="00C22FCB"/>
    <w:rsid w:val="00C23606"/>
    <w:rsid w:val="00C23B71"/>
    <w:rsid w:val="00C23FF0"/>
    <w:rsid w:val="00C24D7F"/>
    <w:rsid w:val="00C25150"/>
    <w:rsid w:val="00C25488"/>
    <w:rsid w:val="00C2553F"/>
    <w:rsid w:val="00C25CF5"/>
    <w:rsid w:val="00C26EED"/>
    <w:rsid w:val="00C2737A"/>
    <w:rsid w:val="00C2753A"/>
    <w:rsid w:val="00C27926"/>
    <w:rsid w:val="00C27DC7"/>
    <w:rsid w:val="00C30276"/>
    <w:rsid w:val="00C33191"/>
    <w:rsid w:val="00C33523"/>
    <w:rsid w:val="00C3393A"/>
    <w:rsid w:val="00C3395F"/>
    <w:rsid w:val="00C342B3"/>
    <w:rsid w:val="00C34377"/>
    <w:rsid w:val="00C34639"/>
    <w:rsid w:val="00C34739"/>
    <w:rsid w:val="00C34B24"/>
    <w:rsid w:val="00C3525E"/>
    <w:rsid w:val="00C3591B"/>
    <w:rsid w:val="00C37135"/>
    <w:rsid w:val="00C3786B"/>
    <w:rsid w:val="00C37FF4"/>
    <w:rsid w:val="00C40CEC"/>
    <w:rsid w:val="00C41615"/>
    <w:rsid w:val="00C42335"/>
    <w:rsid w:val="00C4272B"/>
    <w:rsid w:val="00C43084"/>
    <w:rsid w:val="00C440E5"/>
    <w:rsid w:val="00C44ACE"/>
    <w:rsid w:val="00C45A91"/>
    <w:rsid w:val="00C45BD2"/>
    <w:rsid w:val="00C45F1A"/>
    <w:rsid w:val="00C46119"/>
    <w:rsid w:val="00C4615B"/>
    <w:rsid w:val="00C46429"/>
    <w:rsid w:val="00C46965"/>
    <w:rsid w:val="00C471D9"/>
    <w:rsid w:val="00C47E33"/>
    <w:rsid w:val="00C50F5C"/>
    <w:rsid w:val="00C51483"/>
    <w:rsid w:val="00C519FF"/>
    <w:rsid w:val="00C51A00"/>
    <w:rsid w:val="00C51B90"/>
    <w:rsid w:val="00C51BCF"/>
    <w:rsid w:val="00C52447"/>
    <w:rsid w:val="00C53307"/>
    <w:rsid w:val="00C53941"/>
    <w:rsid w:val="00C54B03"/>
    <w:rsid w:val="00C54B25"/>
    <w:rsid w:val="00C55458"/>
    <w:rsid w:val="00C55808"/>
    <w:rsid w:val="00C55B15"/>
    <w:rsid w:val="00C55E5E"/>
    <w:rsid w:val="00C5628B"/>
    <w:rsid w:val="00C56C46"/>
    <w:rsid w:val="00C57305"/>
    <w:rsid w:val="00C601C8"/>
    <w:rsid w:val="00C605F3"/>
    <w:rsid w:val="00C607EC"/>
    <w:rsid w:val="00C609CE"/>
    <w:rsid w:val="00C615B2"/>
    <w:rsid w:val="00C6228F"/>
    <w:rsid w:val="00C62C9E"/>
    <w:rsid w:val="00C62CD7"/>
    <w:rsid w:val="00C63018"/>
    <w:rsid w:val="00C631ED"/>
    <w:rsid w:val="00C63DD7"/>
    <w:rsid w:val="00C63FE8"/>
    <w:rsid w:val="00C6464C"/>
    <w:rsid w:val="00C64927"/>
    <w:rsid w:val="00C64D77"/>
    <w:rsid w:val="00C6549C"/>
    <w:rsid w:val="00C65599"/>
    <w:rsid w:val="00C655FF"/>
    <w:rsid w:val="00C65ED2"/>
    <w:rsid w:val="00C66C76"/>
    <w:rsid w:val="00C66C87"/>
    <w:rsid w:val="00C678B2"/>
    <w:rsid w:val="00C67D80"/>
    <w:rsid w:val="00C67E19"/>
    <w:rsid w:val="00C700E9"/>
    <w:rsid w:val="00C70DA8"/>
    <w:rsid w:val="00C71841"/>
    <w:rsid w:val="00C720D9"/>
    <w:rsid w:val="00C72172"/>
    <w:rsid w:val="00C727C5"/>
    <w:rsid w:val="00C756E0"/>
    <w:rsid w:val="00C7588F"/>
    <w:rsid w:val="00C75B93"/>
    <w:rsid w:val="00C806A9"/>
    <w:rsid w:val="00C80714"/>
    <w:rsid w:val="00C8083B"/>
    <w:rsid w:val="00C80ADA"/>
    <w:rsid w:val="00C816F6"/>
    <w:rsid w:val="00C81F27"/>
    <w:rsid w:val="00C825EF"/>
    <w:rsid w:val="00C82C58"/>
    <w:rsid w:val="00C835F6"/>
    <w:rsid w:val="00C840F2"/>
    <w:rsid w:val="00C84437"/>
    <w:rsid w:val="00C84977"/>
    <w:rsid w:val="00C86002"/>
    <w:rsid w:val="00C86556"/>
    <w:rsid w:val="00C8657D"/>
    <w:rsid w:val="00C86901"/>
    <w:rsid w:val="00C86C70"/>
    <w:rsid w:val="00C87F54"/>
    <w:rsid w:val="00C87FA8"/>
    <w:rsid w:val="00C90BFA"/>
    <w:rsid w:val="00C90E6D"/>
    <w:rsid w:val="00C910AA"/>
    <w:rsid w:val="00C91773"/>
    <w:rsid w:val="00C91C1B"/>
    <w:rsid w:val="00C93D21"/>
    <w:rsid w:val="00C93D2A"/>
    <w:rsid w:val="00C93F16"/>
    <w:rsid w:val="00C945EE"/>
    <w:rsid w:val="00C9593A"/>
    <w:rsid w:val="00C95DE0"/>
    <w:rsid w:val="00C969C2"/>
    <w:rsid w:val="00C97B8F"/>
    <w:rsid w:val="00CA038C"/>
    <w:rsid w:val="00CA07B1"/>
    <w:rsid w:val="00CA0CC8"/>
    <w:rsid w:val="00CA1A35"/>
    <w:rsid w:val="00CA2043"/>
    <w:rsid w:val="00CA243F"/>
    <w:rsid w:val="00CA2C95"/>
    <w:rsid w:val="00CA3271"/>
    <w:rsid w:val="00CA4549"/>
    <w:rsid w:val="00CA491C"/>
    <w:rsid w:val="00CA53B9"/>
    <w:rsid w:val="00CA6059"/>
    <w:rsid w:val="00CA6194"/>
    <w:rsid w:val="00CA66CE"/>
    <w:rsid w:val="00CA7990"/>
    <w:rsid w:val="00CB0620"/>
    <w:rsid w:val="00CB0CED"/>
    <w:rsid w:val="00CB1B8A"/>
    <w:rsid w:val="00CB3416"/>
    <w:rsid w:val="00CB3AEC"/>
    <w:rsid w:val="00CB3C57"/>
    <w:rsid w:val="00CB5934"/>
    <w:rsid w:val="00CB7352"/>
    <w:rsid w:val="00CB735F"/>
    <w:rsid w:val="00CC013C"/>
    <w:rsid w:val="00CC0357"/>
    <w:rsid w:val="00CC084E"/>
    <w:rsid w:val="00CC1DCF"/>
    <w:rsid w:val="00CC1FB1"/>
    <w:rsid w:val="00CC29FD"/>
    <w:rsid w:val="00CC2D08"/>
    <w:rsid w:val="00CC3BDE"/>
    <w:rsid w:val="00CC4383"/>
    <w:rsid w:val="00CC4FB8"/>
    <w:rsid w:val="00CC57C8"/>
    <w:rsid w:val="00CC5CE2"/>
    <w:rsid w:val="00CC5FAF"/>
    <w:rsid w:val="00CC61F0"/>
    <w:rsid w:val="00CC69DD"/>
    <w:rsid w:val="00CC7223"/>
    <w:rsid w:val="00CD000D"/>
    <w:rsid w:val="00CD0093"/>
    <w:rsid w:val="00CD149F"/>
    <w:rsid w:val="00CD1E05"/>
    <w:rsid w:val="00CD2270"/>
    <w:rsid w:val="00CD22B5"/>
    <w:rsid w:val="00CD3556"/>
    <w:rsid w:val="00CD4828"/>
    <w:rsid w:val="00CD4E44"/>
    <w:rsid w:val="00CD608E"/>
    <w:rsid w:val="00CD6287"/>
    <w:rsid w:val="00CD6B36"/>
    <w:rsid w:val="00CD7A42"/>
    <w:rsid w:val="00CD7F0D"/>
    <w:rsid w:val="00CD7F24"/>
    <w:rsid w:val="00CD7FB3"/>
    <w:rsid w:val="00CE0262"/>
    <w:rsid w:val="00CE1FB1"/>
    <w:rsid w:val="00CE20A7"/>
    <w:rsid w:val="00CE27CC"/>
    <w:rsid w:val="00CE2ABA"/>
    <w:rsid w:val="00CE2E9A"/>
    <w:rsid w:val="00CE2FC2"/>
    <w:rsid w:val="00CE33BA"/>
    <w:rsid w:val="00CE34A5"/>
    <w:rsid w:val="00CE4C34"/>
    <w:rsid w:val="00CE583E"/>
    <w:rsid w:val="00CE64F8"/>
    <w:rsid w:val="00CE652D"/>
    <w:rsid w:val="00CE6665"/>
    <w:rsid w:val="00CE6848"/>
    <w:rsid w:val="00CE68F4"/>
    <w:rsid w:val="00CE74D7"/>
    <w:rsid w:val="00CE7B56"/>
    <w:rsid w:val="00CE7FEA"/>
    <w:rsid w:val="00CF0572"/>
    <w:rsid w:val="00CF11A1"/>
    <w:rsid w:val="00CF1B4A"/>
    <w:rsid w:val="00CF2050"/>
    <w:rsid w:val="00CF230C"/>
    <w:rsid w:val="00CF23EA"/>
    <w:rsid w:val="00CF31FC"/>
    <w:rsid w:val="00CF4C22"/>
    <w:rsid w:val="00CF4F3A"/>
    <w:rsid w:val="00CF577E"/>
    <w:rsid w:val="00CF59CE"/>
    <w:rsid w:val="00CF5C60"/>
    <w:rsid w:val="00CF6275"/>
    <w:rsid w:val="00CF62D6"/>
    <w:rsid w:val="00CF7548"/>
    <w:rsid w:val="00CF7F66"/>
    <w:rsid w:val="00D015EE"/>
    <w:rsid w:val="00D0198D"/>
    <w:rsid w:val="00D01A4D"/>
    <w:rsid w:val="00D01ACC"/>
    <w:rsid w:val="00D02053"/>
    <w:rsid w:val="00D020BE"/>
    <w:rsid w:val="00D02FD4"/>
    <w:rsid w:val="00D04696"/>
    <w:rsid w:val="00D0477E"/>
    <w:rsid w:val="00D04A57"/>
    <w:rsid w:val="00D04EC5"/>
    <w:rsid w:val="00D05289"/>
    <w:rsid w:val="00D05EAB"/>
    <w:rsid w:val="00D06143"/>
    <w:rsid w:val="00D071D5"/>
    <w:rsid w:val="00D073B0"/>
    <w:rsid w:val="00D07612"/>
    <w:rsid w:val="00D10436"/>
    <w:rsid w:val="00D10A23"/>
    <w:rsid w:val="00D11BE7"/>
    <w:rsid w:val="00D11E4B"/>
    <w:rsid w:val="00D11E8C"/>
    <w:rsid w:val="00D13B32"/>
    <w:rsid w:val="00D14224"/>
    <w:rsid w:val="00D14A66"/>
    <w:rsid w:val="00D151B7"/>
    <w:rsid w:val="00D16ABB"/>
    <w:rsid w:val="00D16CF4"/>
    <w:rsid w:val="00D17256"/>
    <w:rsid w:val="00D17396"/>
    <w:rsid w:val="00D17826"/>
    <w:rsid w:val="00D214F2"/>
    <w:rsid w:val="00D214F8"/>
    <w:rsid w:val="00D23BA2"/>
    <w:rsid w:val="00D23D9A"/>
    <w:rsid w:val="00D240BE"/>
    <w:rsid w:val="00D24250"/>
    <w:rsid w:val="00D24C05"/>
    <w:rsid w:val="00D24C3A"/>
    <w:rsid w:val="00D24F00"/>
    <w:rsid w:val="00D24F06"/>
    <w:rsid w:val="00D25965"/>
    <w:rsid w:val="00D26741"/>
    <w:rsid w:val="00D26B89"/>
    <w:rsid w:val="00D30769"/>
    <w:rsid w:val="00D30A2D"/>
    <w:rsid w:val="00D30E7B"/>
    <w:rsid w:val="00D30E89"/>
    <w:rsid w:val="00D31267"/>
    <w:rsid w:val="00D31FDB"/>
    <w:rsid w:val="00D322AD"/>
    <w:rsid w:val="00D325BD"/>
    <w:rsid w:val="00D329F3"/>
    <w:rsid w:val="00D32DA5"/>
    <w:rsid w:val="00D336DF"/>
    <w:rsid w:val="00D33CCE"/>
    <w:rsid w:val="00D34381"/>
    <w:rsid w:val="00D348FC"/>
    <w:rsid w:val="00D34A7A"/>
    <w:rsid w:val="00D34B59"/>
    <w:rsid w:val="00D350E2"/>
    <w:rsid w:val="00D3561E"/>
    <w:rsid w:val="00D35BB7"/>
    <w:rsid w:val="00D363F1"/>
    <w:rsid w:val="00D3679B"/>
    <w:rsid w:val="00D371BE"/>
    <w:rsid w:val="00D4035C"/>
    <w:rsid w:val="00D40984"/>
    <w:rsid w:val="00D40AB3"/>
    <w:rsid w:val="00D40FA2"/>
    <w:rsid w:val="00D41BDF"/>
    <w:rsid w:val="00D42270"/>
    <w:rsid w:val="00D42B5E"/>
    <w:rsid w:val="00D442F3"/>
    <w:rsid w:val="00D4456B"/>
    <w:rsid w:val="00D4481A"/>
    <w:rsid w:val="00D455A6"/>
    <w:rsid w:val="00D46449"/>
    <w:rsid w:val="00D46D50"/>
    <w:rsid w:val="00D46E75"/>
    <w:rsid w:val="00D47240"/>
    <w:rsid w:val="00D47AD5"/>
    <w:rsid w:val="00D47C47"/>
    <w:rsid w:val="00D5054A"/>
    <w:rsid w:val="00D50AEF"/>
    <w:rsid w:val="00D50FC0"/>
    <w:rsid w:val="00D5158F"/>
    <w:rsid w:val="00D517B9"/>
    <w:rsid w:val="00D52651"/>
    <w:rsid w:val="00D53817"/>
    <w:rsid w:val="00D53B46"/>
    <w:rsid w:val="00D53C66"/>
    <w:rsid w:val="00D53D0D"/>
    <w:rsid w:val="00D540FB"/>
    <w:rsid w:val="00D54169"/>
    <w:rsid w:val="00D5430B"/>
    <w:rsid w:val="00D5443A"/>
    <w:rsid w:val="00D546E3"/>
    <w:rsid w:val="00D55442"/>
    <w:rsid w:val="00D5560C"/>
    <w:rsid w:val="00D56962"/>
    <w:rsid w:val="00D56F5B"/>
    <w:rsid w:val="00D57033"/>
    <w:rsid w:val="00D5703C"/>
    <w:rsid w:val="00D578C4"/>
    <w:rsid w:val="00D57A33"/>
    <w:rsid w:val="00D627C8"/>
    <w:rsid w:val="00D62FCC"/>
    <w:rsid w:val="00D63163"/>
    <w:rsid w:val="00D63A4C"/>
    <w:rsid w:val="00D63B56"/>
    <w:rsid w:val="00D63D4C"/>
    <w:rsid w:val="00D63D59"/>
    <w:rsid w:val="00D63DCF"/>
    <w:rsid w:val="00D64112"/>
    <w:rsid w:val="00D64918"/>
    <w:rsid w:val="00D65DB2"/>
    <w:rsid w:val="00D65F22"/>
    <w:rsid w:val="00D66762"/>
    <w:rsid w:val="00D66A51"/>
    <w:rsid w:val="00D66F55"/>
    <w:rsid w:val="00D6708B"/>
    <w:rsid w:val="00D67683"/>
    <w:rsid w:val="00D679FB"/>
    <w:rsid w:val="00D67DD5"/>
    <w:rsid w:val="00D709B9"/>
    <w:rsid w:val="00D72859"/>
    <w:rsid w:val="00D728CE"/>
    <w:rsid w:val="00D72DAE"/>
    <w:rsid w:val="00D72E16"/>
    <w:rsid w:val="00D73117"/>
    <w:rsid w:val="00D73235"/>
    <w:rsid w:val="00D73408"/>
    <w:rsid w:val="00D73D7D"/>
    <w:rsid w:val="00D744F9"/>
    <w:rsid w:val="00D74545"/>
    <w:rsid w:val="00D74776"/>
    <w:rsid w:val="00D75153"/>
    <w:rsid w:val="00D751C8"/>
    <w:rsid w:val="00D77387"/>
    <w:rsid w:val="00D77ADE"/>
    <w:rsid w:val="00D77B60"/>
    <w:rsid w:val="00D804E8"/>
    <w:rsid w:val="00D80C12"/>
    <w:rsid w:val="00D81D48"/>
    <w:rsid w:val="00D81FCC"/>
    <w:rsid w:val="00D82BE3"/>
    <w:rsid w:val="00D82C24"/>
    <w:rsid w:val="00D82C90"/>
    <w:rsid w:val="00D82FBB"/>
    <w:rsid w:val="00D83669"/>
    <w:rsid w:val="00D84396"/>
    <w:rsid w:val="00D84517"/>
    <w:rsid w:val="00D84BAD"/>
    <w:rsid w:val="00D84F4D"/>
    <w:rsid w:val="00D85EF4"/>
    <w:rsid w:val="00D86261"/>
    <w:rsid w:val="00D86310"/>
    <w:rsid w:val="00D86606"/>
    <w:rsid w:val="00D90422"/>
    <w:rsid w:val="00D90C9C"/>
    <w:rsid w:val="00D90D67"/>
    <w:rsid w:val="00D911C0"/>
    <w:rsid w:val="00D915AF"/>
    <w:rsid w:val="00D9207D"/>
    <w:rsid w:val="00D92412"/>
    <w:rsid w:val="00D92521"/>
    <w:rsid w:val="00D9293F"/>
    <w:rsid w:val="00D92CBE"/>
    <w:rsid w:val="00D93063"/>
    <w:rsid w:val="00D93261"/>
    <w:rsid w:val="00D93D9D"/>
    <w:rsid w:val="00D95A5F"/>
    <w:rsid w:val="00D960C0"/>
    <w:rsid w:val="00D960F1"/>
    <w:rsid w:val="00D9659D"/>
    <w:rsid w:val="00D9668E"/>
    <w:rsid w:val="00D9783F"/>
    <w:rsid w:val="00D97C8C"/>
    <w:rsid w:val="00DA02D2"/>
    <w:rsid w:val="00DA0BFF"/>
    <w:rsid w:val="00DA0D0A"/>
    <w:rsid w:val="00DA1398"/>
    <w:rsid w:val="00DA1412"/>
    <w:rsid w:val="00DA2658"/>
    <w:rsid w:val="00DA2DE4"/>
    <w:rsid w:val="00DA3538"/>
    <w:rsid w:val="00DA4646"/>
    <w:rsid w:val="00DA5F42"/>
    <w:rsid w:val="00DA6501"/>
    <w:rsid w:val="00DB08F1"/>
    <w:rsid w:val="00DB0C54"/>
    <w:rsid w:val="00DB1A18"/>
    <w:rsid w:val="00DB1A87"/>
    <w:rsid w:val="00DB1D16"/>
    <w:rsid w:val="00DB1F25"/>
    <w:rsid w:val="00DB200F"/>
    <w:rsid w:val="00DB30F2"/>
    <w:rsid w:val="00DB34C6"/>
    <w:rsid w:val="00DB3CA7"/>
    <w:rsid w:val="00DB4B4A"/>
    <w:rsid w:val="00DB5A8A"/>
    <w:rsid w:val="00DB6339"/>
    <w:rsid w:val="00DB6430"/>
    <w:rsid w:val="00DB74BB"/>
    <w:rsid w:val="00DB77DB"/>
    <w:rsid w:val="00DB7DE8"/>
    <w:rsid w:val="00DB7FEA"/>
    <w:rsid w:val="00DC0289"/>
    <w:rsid w:val="00DC0CAE"/>
    <w:rsid w:val="00DC128D"/>
    <w:rsid w:val="00DC13A1"/>
    <w:rsid w:val="00DC236E"/>
    <w:rsid w:val="00DC2954"/>
    <w:rsid w:val="00DC316E"/>
    <w:rsid w:val="00DC3652"/>
    <w:rsid w:val="00DC36B5"/>
    <w:rsid w:val="00DC3846"/>
    <w:rsid w:val="00DC45FD"/>
    <w:rsid w:val="00DC500F"/>
    <w:rsid w:val="00DC5952"/>
    <w:rsid w:val="00DC665B"/>
    <w:rsid w:val="00DC768A"/>
    <w:rsid w:val="00DC76B4"/>
    <w:rsid w:val="00DC76C8"/>
    <w:rsid w:val="00DC7900"/>
    <w:rsid w:val="00DD0173"/>
    <w:rsid w:val="00DD0935"/>
    <w:rsid w:val="00DD12AD"/>
    <w:rsid w:val="00DD28AB"/>
    <w:rsid w:val="00DD28F2"/>
    <w:rsid w:val="00DD2C7E"/>
    <w:rsid w:val="00DD3423"/>
    <w:rsid w:val="00DD4605"/>
    <w:rsid w:val="00DD6611"/>
    <w:rsid w:val="00DD675F"/>
    <w:rsid w:val="00DD6AB8"/>
    <w:rsid w:val="00DD76E6"/>
    <w:rsid w:val="00DE0ED8"/>
    <w:rsid w:val="00DE1183"/>
    <w:rsid w:val="00DE153A"/>
    <w:rsid w:val="00DE1766"/>
    <w:rsid w:val="00DE1E18"/>
    <w:rsid w:val="00DE286C"/>
    <w:rsid w:val="00DE417F"/>
    <w:rsid w:val="00DE492E"/>
    <w:rsid w:val="00DE5280"/>
    <w:rsid w:val="00DE5732"/>
    <w:rsid w:val="00DE65F5"/>
    <w:rsid w:val="00DE6635"/>
    <w:rsid w:val="00DE6723"/>
    <w:rsid w:val="00DE6826"/>
    <w:rsid w:val="00DE79DD"/>
    <w:rsid w:val="00DE7E49"/>
    <w:rsid w:val="00DF0A3D"/>
    <w:rsid w:val="00DF0E3A"/>
    <w:rsid w:val="00DF0F5D"/>
    <w:rsid w:val="00DF1F3D"/>
    <w:rsid w:val="00DF22FA"/>
    <w:rsid w:val="00DF25F4"/>
    <w:rsid w:val="00DF29ED"/>
    <w:rsid w:val="00DF323D"/>
    <w:rsid w:val="00DF350B"/>
    <w:rsid w:val="00DF35D7"/>
    <w:rsid w:val="00DF3994"/>
    <w:rsid w:val="00DF4402"/>
    <w:rsid w:val="00DF50DB"/>
    <w:rsid w:val="00DF5519"/>
    <w:rsid w:val="00DF5623"/>
    <w:rsid w:val="00DF572C"/>
    <w:rsid w:val="00DF6B4D"/>
    <w:rsid w:val="00DF7033"/>
    <w:rsid w:val="00DF7AF9"/>
    <w:rsid w:val="00DF7BEA"/>
    <w:rsid w:val="00E00282"/>
    <w:rsid w:val="00E0042C"/>
    <w:rsid w:val="00E01122"/>
    <w:rsid w:val="00E01C46"/>
    <w:rsid w:val="00E0226E"/>
    <w:rsid w:val="00E02F10"/>
    <w:rsid w:val="00E02F96"/>
    <w:rsid w:val="00E03BC8"/>
    <w:rsid w:val="00E03C32"/>
    <w:rsid w:val="00E04BFE"/>
    <w:rsid w:val="00E0607B"/>
    <w:rsid w:val="00E06280"/>
    <w:rsid w:val="00E06C33"/>
    <w:rsid w:val="00E07526"/>
    <w:rsid w:val="00E077FC"/>
    <w:rsid w:val="00E07AE7"/>
    <w:rsid w:val="00E10012"/>
    <w:rsid w:val="00E124E8"/>
    <w:rsid w:val="00E1267D"/>
    <w:rsid w:val="00E12F66"/>
    <w:rsid w:val="00E141AC"/>
    <w:rsid w:val="00E1450E"/>
    <w:rsid w:val="00E14F7A"/>
    <w:rsid w:val="00E15612"/>
    <w:rsid w:val="00E16539"/>
    <w:rsid w:val="00E16A12"/>
    <w:rsid w:val="00E16C67"/>
    <w:rsid w:val="00E17DF4"/>
    <w:rsid w:val="00E20179"/>
    <w:rsid w:val="00E203A7"/>
    <w:rsid w:val="00E20608"/>
    <w:rsid w:val="00E20926"/>
    <w:rsid w:val="00E21886"/>
    <w:rsid w:val="00E224A3"/>
    <w:rsid w:val="00E22A98"/>
    <w:rsid w:val="00E230FF"/>
    <w:rsid w:val="00E231D9"/>
    <w:rsid w:val="00E23370"/>
    <w:rsid w:val="00E24334"/>
    <w:rsid w:val="00E244E2"/>
    <w:rsid w:val="00E24909"/>
    <w:rsid w:val="00E24DE0"/>
    <w:rsid w:val="00E255B2"/>
    <w:rsid w:val="00E263CE"/>
    <w:rsid w:val="00E266E9"/>
    <w:rsid w:val="00E26B1B"/>
    <w:rsid w:val="00E30025"/>
    <w:rsid w:val="00E30517"/>
    <w:rsid w:val="00E306C7"/>
    <w:rsid w:val="00E30AF7"/>
    <w:rsid w:val="00E3232A"/>
    <w:rsid w:val="00E32CF1"/>
    <w:rsid w:val="00E32ED8"/>
    <w:rsid w:val="00E3363F"/>
    <w:rsid w:val="00E3466E"/>
    <w:rsid w:val="00E35C1F"/>
    <w:rsid w:val="00E37904"/>
    <w:rsid w:val="00E407BE"/>
    <w:rsid w:val="00E409B2"/>
    <w:rsid w:val="00E40C1B"/>
    <w:rsid w:val="00E4103E"/>
    <w:rsid w:val="00E42349"/>
    <w:rsid w:val="00E4276B"/>
    <w:rsid w:val="00E42AD1"/>
    <w:rsid w:val="00E43419"/>
    <w:rsid w:val="00E43469"/>
    <w:rsid w:val="00E43D9F"/>
    <w:rsid w:val="00E46E43"/>
    <w:rsid w:val="00E472D8"/>
    <w:rsid w:val="00E47F36"/>
    <w:rsid w:val="00E50512"/>
    <w:rsid w:val="00E5110F"/>
    <w:rsid w:val="00E51529"/>
    <w:rsid w:val="00E51A49"/>
    <w:rsid w:val="00E522D9"/>
    <w:rsid w:val="00E524D5"/>
    <w:rsid w:val="00E52561"/>
    <w:rsid w:val="00E53B33"/>
    <w:rsid w:val="00E53EC5"/>
    <w:rsid w:val="00E5411A"/>
    <w:rsid w:val="00E55336"/>
    <w:rsid w:val="00E5550E"/>
    <w:rsid w:val="00E5619F"/>
    <w:rsid w:val="00E564B1"/>
    <w:rsid w:val="00E564B9"/>
    <w:rsid w:val="00E57DDD"/>
    <w:rsid w:val="00E61268"/>
    <w:rsid w:val="00E612D2"/>
    <w:rsid w:val="00E61565"/>
    <w:rsid w:val="00E6171C"/>
    <w:rsid w:val="00E61A05"/>
    <w:rsid w:val="00E62021"/>
    <w:rsid w:val="00E632E8"/>
    <w:rsid w:val="00E63DBE"/>
    <w:rsid w:val="00E63F42"/>
    <w:rsid w:val="00E6427B"/>
    <w:rsid w:val="00E64474"/>
    <w:rsid w:val="00E64739"/>
    <w:rsid w:val="00E66161"/>
    <w:rsid w:val="00E664AE"/>
    <w:rsid w:val="00E66CD1"/>
    <w:rsid w:val="00E67A4F"/>
    <w:rsid w:val="00E709A1"/>
    <w:rsid w:val="00E7135C"/>
    <w:rsid w:val="00E71BE6"/>
    <w:rsid w:val="00E71E6F"/>
    <w:rsid w:val="00E72D59"/>
    <w:rsid w:val="00E72FDA"/>
    <w:rsid w:val="00E73045"/>
    <w:rsid w:val="00E733B9"/>
    <w:rsid w:val="00E73505"/>
    <w:rsid w:val="00E73A31"/>
    <w:rsid w:val="00E74399"/>
    <w:rsid w:val="00E74808"/>
    <w:rsid w:val="00E75137"/>
    <w:rsid w:val="00E7567F"/>
    <w:rsid w:val="00E75B59"/>
    <w:rsid w:val="00E762C9"/>
    <w:rsid w:val="00E80930"/>
    <w:rsid w:val="00E80A09"/>
    <w:rsid w:val="00E81395"/>
    <w:rsid w:val="00E81BCD"/>
    <w:rsid w:val="00E81D1D"/>
    <w:rsid w:val="00E826B5"/>
    <w:rsid w:val="00E8291C"/>
    <w:rsid w:val="00E84902"/>
    <w:rsid w:val="00E85897"/>
    <w:rsid w:val="00E864C9"/>
    <w:rsid w:val="00E866DC"/>
    <w:rsid w:val="00E86B8C"/>
    <w:rsid w:val="00E875F9"/>
    <w:rsid w:val="00E878D1"/>
    <w:rsid w:val="00E87964"/>
    <w:rsid w:val="00E87A86"/>
    <w:rsid w:val="00E910F8"/>
    <w:rsid w:val="00E9182A"/>
    <w:rsid w:val="00E922FA"/>
    <w:rsid w:val="00E9250B"/>
    <w:rsid w:val="00E92588"/>
    <w:rsid w:val="00E925D4"/>
    <w:rsid w:val="00E928C0"/>
    <w:rsid w:val="00E928E7"/>
    <w:rsid w:val="00E92AF9"/>
    <w:rsid w:val="00E9388F"/>
    <w:rsid w:val="00E93B43"/>
    <w:rsid w:val="00E93C35"/>
    <w:rsid w:val="00E93F02"/>
    <w:rsid w:val="00E95674"/>
    <w:rsid w:val="00E95FA6"/>
    <w:rsid w:val="00E96086"/>
    <w:rsid w:val="00E96239"/>
    <w:rsid w:val="00E97094"/>
    <w:rsid w:val="00E97E1A"/>
    <w:rsid w:val="00E97E25"/>
    <w:rsid w:val="00E97E5B"/>
    <w:rsid w:val="00EA09ED"/>
    <w:rsid w:val="00EA1405"/>
    <w:rsid w:val="00EA26C3"/>
    <w:rsid w:val="00EA2B61"/>
    <w:rsid w:val="00EA2C86"/>
    <w:rsid w:val="00EA2CD7"/>
    <w:rsid w:val="00EA32DE"/>
    <w:rsid w:val="00EA3B7B"/>
    <w:rsid w:val="00EA47DF"/>
    <w:rsid w:val="00EA52CB"/>
    <w:rsid w:val="00EA5B8E"/>
    <w:rsid w:val="00EA69B7"/>
    <w:rsid w:val="00EA6C3D"/>
    <w:rsid w:val="00EA6EA1"/>
    <w:rsid w:val="00EA72EE"/>
    <w:rsid w:val="00EA759A"/>
    <w:rsid w:val="00EA7661"/>
    <w:rsid w:val="00EB2135"/>
    <w:rsid w:val="00EB2142"/>
    <w:rsid w:val="00EB25DD"/>
    <w:rsid w:val="00EB2DE2"/>
    <w:rsid w:val="00EB2E5A"/>
    <w:rsid w:val="00EB3302"/>
    <w:rsid w:val="00EB3488"/>
    <w:rsid w:val="00EB488F"/>
    <w:rsid w:val="00EB49AE"/>
    <w:rsid w:val="00EB51D5"/>
    <w:rsid w:val="00EB5906"/>
    <w:rsid w:val="00EB5A92"/>
    <w:rsid w:val="00EB609C"/>
    <w:rsid w:val="00EB612F"/>
    <w:rsid w:val="00EB75CB"/>
    <w:rsid w:val="00EB7AD9"/>
    <w:rsid w:val="00EC01A9"/>
    <w:rsid w:val="00EC028D"/>
    <w:rsid w:val="00EC0E25"/>
    <w:rsid w:val="00EC0E5B"/>
    <w:rsid w:val="00EC1483"/>
    <w:rsid w:val="00EC19A2"/>
    <w:rsid w:val="00EC2530"/>
    <w:rsid w:val="00EC25E7"/>
    <w:rsid w:val="00EC2765"/>
    <w:rsid w:val="00EC2780"/>
    <w:rsid w:val="00EC2817"/>
    <w:rsid w:val="00EC2ED3"/>
    <w:rsid w:val="00EC41CF"/>
    <w:rsid w:val="00EC4762"/>
    <w:rsid w:val="00EC4B98"/>
    <w:rsid w:val="00EC5747"/>
    <w:rsid w:val="00EC64E1"/>
    <w:rsid w:val="00EC6C5B"/>
    <w:rsid w:val="00EC6FF5"/>
    <w:rsid w:val="00EC75F1"/>
    <w:rsid w:val="00EC7E14"/>
    <w:rsid w:val="00EC7E57"/>
    <w:rsid w:val="00EC7FED"/>
    <w:rsid w:val="00ED1453"/>
    <w:rsid w:val="00ED1C3E"/>
    <w:rsid w:val="00ED1E01"/>
    <w:rsid w:val="00ED2199"/>
    <w:rsid w:val="00ED2397"/>
    <w:rsid w:val="00ED2D31"/>
    <w:rsid w:val="00ED3019"/>
    <w:rsid w:val="00ED3E0A"/>
    <w:rsid w:val="00ED43EE"/>
    <w:rsid w:val="00ED47BA"/>
    <w:rsid w:val="00ED5814"/>
    <w:rsid w:val="00ED7733"/>
    <w:rsid w:val="00ED7AFE"/>
    <w:rsid w:val="00EE00F4"/>
    <w:rsid w:val="00EE1DD5"/>
    <w:rsid w:val="00EE23BB"/>
    <w:rsid w:val="00EE28DF"/>
    <w:rsid w:val="00EE2BD4"/>
    <w:rsid w:val="00EE31F2"/>
    <w:rsid w:val="00EE355F"/>
    <w:rsid w:val="00EE3F40"/>
    <w:rsid w:val="00EE40B2"/>
    <w:rsid w:val="00EE4173"/>
    <w:rsid w:val="00EE4632"/>
    <w:rsid w:val="00EE4ABC"/>
    <w:rsid w:val="00EE5B89"/>
    <w:rsid w:val="00EE5FA4"/>
    <w:rsid w:val="00EE6923"/>
    <w:rsid w:val="00EE6A8C"/>
    <w:rsid w:val="00EE70CA"/>
    <w:rsid w:val="00EE7407"/>
    <w:rsid w:val="00EE77D4"/>
    <w:rsid w:val="00EE7959"/>
    <w:rsid w:val="00EF0A9C"/>
    <w:rsid w:val="00EF1246"/>
    <w:rsid w:val="00EF28A0"/>
    <w:rsid w:val="00EF3291"/>
    <w:rsid w:val="00EF389B"/>
    <w:rsid w:val="00EF3B9B"/>
    <w:rsid w:val="00EF477E"/>
    <w:rsid w:val="00EF4809"/>
    <w:rsid w:val="00EF4BE1"/>
    <w:rsid w:val="00EF59C1"/>
    <w:rsid w:val="00EF6340"/>
    <w:rsid w:val="00EF6863"/>
    <w:rsid w:val="00EF6C6A"/>
    <w:rsid w:val="00EF6FFD"/>
    <w:rsid w:val="00EF7190"/>
    <w:rsid w:val="00EF729A"/>
    <w:rsid w:val="00EF7366"/>
    <w:rsid w:val="00EF7B51"/>
    <w:rsid w:val="00EF7F4D"/>
    <w:rsid w:val="00F013CF"/>
    <w:rsid w:val="00F01717"/>
    <w:rsid w:val="00F02899"/>
    <w:rsid w:val="00F02C4C"/>
    <w:rsid w:val="00F03905"/>
    <w:rsid w:val="00F03BC4"/>
    <w:rsid w:val="00F0424F"/>
    <w:rsid w:val="00F04F95"/>
    <w:rsid w:val="00F05B23"/>
    <w:rsid w:val="00F06B52"/>
    <w:rsid w:val="00F06C33"/>
    <w:rsid w:val="00F06D23"/>
    <w:rsid w:val="00F06FB5"/>
    <w:rsid w:val="00F12621"/>
    <w:rsid w:val="00F127B1"/>
    <w:rsid w:val="00F133B0"/>
    <w:rsid w:val="00F134F3"/>
    <w:rsid w:val="00F13595"/>
    <w:rsid w:val="00F137F5"/>
    <w:rsid w:val="00F13B38"/>
    <w:rsid w:val="00F14602"/>
    <w:rsid w:val="00F154DC"/>
    <w:rsid w:val="00F1551D"/>
    <w:rsid w:val="00F162D9"/>
    <w:rsid w:val="00F16C14"/>
    <w:rsid w:val="00F16F96"/>
    <w:rsid w:val="00F17B4D"/>
    <w:rsid w:val="00F2076B"/>
    <w:rsid w:val="00F217AB"/>
    <w:rsid w:val="00F218B7"/>
    <w:rsid w:val="00F2217D"/>
    <w:rsid w:val="00F22F3E"/>
    <w:rsid w:val="00F230D4"/>
    <w:rsid w:val="00F2336F"/>
    <w:rsid w:val="00F2347E"/>
    <w:rsid w:val="00F23722"/>
    <w:rsid w:val="00F23BF9"/>
    <w:rsid w:val="00F251CC"/>
    <w:rsid w:val="00F26276"/>
    <w:rsid w:val="00F26B69"/>
    <w:rsid w:val="00F26EA6"/>
    <w:rsid w:val="00F27E3F"/>
    <w:rsid w:val="00F30D7F"/>
    <w:rsid w:val="00F30DC5"/>
    <w:rsid w:val="00F30EA3"/>
    <w:rsid w:val="00F31498"/>
    <w:rsid w:val="00F31BDB"/>
    <w:rsid w:val="00F32545"/>
    <w:rsid w:val="00F32C11"/>
    <w:rsid w:val="00F32DD6"/>
    <w:rsid w:val="00F33414"/>
    <w:rsid w:val="00F33B65"/>
    <w:rsid w:val="00F345AD"/>
    <w:rsid w:val="00F346EE"/>
    <w:rsid w:val="00F348AE"/>
    <w:rsid w:val="00F34B48"/>
    <w:rsid w:val="00F34D64"/>
    <w:rsid w:val="00F34E52"/>
    <w:rsid w:val="00F35598"/>
    <w:rsid w:val="00F35CDA"/>
    <w:rsid w:val="00F36182"/>
    <w:rsid w:val="00F36297"/>
    <w:rsid w:val="00F36492"/>
    <w:rsid w:val="00F36654"/>
    <w:rsid w:val="00F36C51"/>
    <w:rsid w:val="00F36C57"/>
    <w:rsid w:val="00F36F7E"/>
    <w:rsid w:val="00F37272"/>
    <w:rsid w:val="00F40796"/>
    <w:rsid w:val="00F4145A"/>
    <w:rsid w:val="00F424BB"/>
    <w:rsid w:val="00F434F6"/>
    <w:rsid w:val="00F438B5"/>
    <w:rsid w:val="00F43B3B"/>
    <w:rsid w:val="00F451BA"/>
    <w:rsid w:val="00F46598"/>
    <w:rsid w:val="00F47219"/>
    <w:rsid w:val="00F476F3"/>
    <w:rsid w:val="00F4788B"/>
    <w:rsid w:val="00F47B2E"/>
    <w:rsid w:val="00F47B91"/>
    <w:rsid w:val="00F47EDE"/>
    <w:rsid w:val="00F5051B"/>
    <w:rsid w:val="00F50563"/>
    <w:rsid w:val="00F50840"/>
    <w:rsid w:val="00F50958"/>
    <w:rsid w:val="00F5099B"/>
    <w:rsid w:val="00F52644"/>
    <w:rsid w:val="00F52B4C"/>
    <w:rsid w:val="00F53121"/>
    <w:rsid w:val="00F537C0"/>
    <w:rsid w:val="00F538C0"/>
    <w:rsid w:val="00F5392B"/>
    <w:rsid w:val="00F53C64"/>
    <w:rsid w:val="00F53FC0"/>
    <w:rsid w:val="00F54C94"/>
    <w:rsid w:val="00F54FA8"/>
    <w:rsid w:val="00F55105"/>
    <w:rsid w:val="00F55431"/>
    <w:rsid w:val="00F55989"/>
    <w:rsid w:val="00F55E16"/>
    <w:rsid w:val="00F5664A"/>
    <w:rsid w:val="00F56857"/>
    <w:rsid w:val="00F56C62"/>
    <w:rsid w:val="00F576D3"/>
    <w:rsid w:val="00F6008C"/>
    <w:rsid w:val="00F6056B"/>
    <w:rsid w:val="00F608DC"/>
    <w:rsid w:val="00F612D4"/>
    <w:rsid w:val="00F614EA"/>
    <w:rsid w:val="00F61D2F"/>
    <w:rsid w:val="00F6236A"/>
    <w:rsid w:val="00F62FAC"/>
    <w:rsid w:val="00F63150"/>
    <w:rsid w:val="00F63522"/>
    <w:rsid w:val="00F6445F"/>
    <w:rsid w:val="00F6446B"/>
    <w:rsid w:val="00F645B2"/>
    <w:rsid w:val="00F64654"/>
    <w:rsid w:val="00F65831"/>
    <w:rsid w:val="00F66325"/>
    <w:rsid w:val="00F67C08"/>
    <w:rsid w:val="00F67DBF"/>
    <w:rsid w:val="00F67FB9"/>
    <w:rsid w:val="00F67FC1"/>
    <w:rsid w:val="00F700C9"/>
    <w:rsid w:val="00F70110"/>
    <w:rsid w:val="00F70212"/>
    <w:rsid w:val="00F709E0"/>
    <w:rsid w:val="00F70D58"/>
    <w:rsid w:val="00F70FEA"/>
    <w:rsid w:val="00F7218E"/>
    <w:rsid w:val="00F72A56"/>
    <w:rsid w:val="00F7339F"/>
    <w:rsid w:val="00F73F98"/>
    <w:rsid w:val="00F741F9"/>
    <w:rsid w:val="00F750A9"/>
    <w:rsid w:val="00F76221"/>
    <w:rsid w:val="00F76653"/>
    <w:rsid w:val="00F766A3"/>
    <w:rsid w:val="00F76F1F"/>
    <w:rsid w:val="00F76F46"/>
    <w:rsid w:val="00F76FC9"/>
    <w:rsid w:val="00F77B01"/>
    <w:rsid w:val="00F80587"/>
    <w:rsid w:val="00F815C7"/>
    <w:rsid w:val="00F81861"/>
    <w:rsid w:val="00F829D3"/>
    <w:rsid w:val="00F82BB3"/>
    <w:rsid w:val="00F82D21"/>
    <w:rsid w:val="00F82D6E"/>
    <w:rsid w:val="00F82F8B"/>
    <w:rsid w:val="00F8314D"/>
    <w:rsid w:val="00F84138"/>
    <w:rsid w:val="00F84D08"/>
    <w:rsid w:val="00F8549B"/>
    <w:rsid w:val="00F85694"/>
    <w:rsid w:val="00F856E4"/>
    <w:rsid w:val="00F86249"/>
    <w:rsid w:val="00F87D9A"/>
    <w:rsid w:val="00F90664"/>
    <w:rsid w:val="00F92106"/>
    <w:rsid w:val="00F925C6"/>
    <w:rsid w:val="00F92783"/>
    <w:rsid w:val="00F9287F"/>
    <w:rsid w:val="00F932F8"/>
    <w:rsid w:val="00F9459A"/>
    <w:rsid w:val="00F94D87"/>
    <w:rsid w:val="00F94ED2"/>
    <w:rsid w:val="00F95519"/>
    <w:rsid w:val="00F95742"/>
    <w:rsid w:val="00F9574E"/>
    <w:rsid w:val="00F958B3"/>
    <w:rsid w:val="00F958DD"/>
    <w:rsid w:val="00F95B6F"/>
    <w:rsid w:val="00F9615E"/>
    <w:rsid w:val="00F96B12"/>
    <w:rsid w:val="00F97E54"/>
    <w:rsid w:val="00FA0145"/>
    <w:rsid w:val="00FA04E0"/>
    <w:rsid w:val="00FA10CE"/>
    <w:rsid w:val="00FA1511"/>
    <w:rsid w:val="00FA15A8"/>
    <w:rsid w:val="00FA1E46"/>
    <w:rsid w:val="00FA208E"/>
    <w:rsid w:val="00FA2187"/>
    <w:rsid w:val="00FA2554"/>
    <w:rsid w:val="00FA2D0D"/>
    <w:rsid w:val="00FA38BA"/>
    <w:rsid w:val="00FA3E08"/>
    <w:rsid w:val="00FA5FC5"/>
    <w:rsid w:val="00FA61B5"/>
    <w:rsid w:val="00FA693A"/>
    <w:rsid w:val="00FA6A5E"/>
    <w:rsid w:val="00FA6F08"/>
    <w:rsid w:val="00FA7145"/>
    <w:rsid w:val="00FA7527"/>
    <w:rsid w:val="00FA7DF3"/>
    <w:rsid w:val="00FA7E40"/>
    <w:rsid w:val="00FB009F"/>
    <w:rsid w:val="00FB0544"/>
    <w:rsid w:val="00FB0B95"/>
    <w:rsid w:val="00FB1153"/>
    <w:rsid w:val="00FB12AD"/>
    <w:rsid w:val="00FB19BB"/>
    <w:rsid w:val="00FB1ADD"/>
    <w:rsid w:val="00FB1F86"/>
    <w:rsid w:val="00FB23AC"/>
    <w:rsid w:val="00FB32F8"/>
    <w:rsid w:val="00FB383A"/>
    <w:rsid w:val="00FB3BBC"/>
    <w:rsid w:val="00FB3D2A"/>
    <w:rsid w:val="00FB40C8"/>
    <w:rsid w:val="00FB5A7A"/>
    <w:rsid w:val="00FB5C0A"/>
    <w:rsid w:val="00FB6A15"/>
    <w:rsid w:val="00FB6AF6"/>
    <w:rsid w:val="00FB6B8B"/>
    <w:rsid w:val="00FB717E"/>
    <w:rsid w:val="00FB7859"/>
    <w:rsid w:val="00FB78A8"/>
    <w:rsid w:val="00FC003E"/>
    <w:rsid w:val="00FC0480"/>
    <w:rsid w:val="00FC0A9B"/>
    <w:rsid w:val="00FC1280"/>
    <w:rsid w:val="00FC1405"/>
    <w:rsid w:val="00FC1CD4"/>
    <w:rsid w:val="00FC200C"/>
    <w:rsid w:val="00FC2321"/>
    <w:rsid w:val="00FC23EF"/>
    <w:rsid w:val="00FC2FDD"/>
    <w:rsid w:val="00FC58E3"/>
    <w:rsid w:val="00FC60FB"/>
    <w:rsid w:val="00FC630E"/>
    <w:rsid w:val="00FC6495"/>
    <w:rsid w:val="00FC6665"/>
    <w:rsid w:val="00FC6C50"/>
    <w:rsid w:val="00FC6C8C"/>
    <w:rsid w:val="00FC72B7"/>
    <w:rsid w:val="00FC74F3"/>
    <w:rsid w:val="00FD0152"/>
    <w:rsid w:val="00FD050F"/>
    <w:rsid w:val="00FD0A1B"/>
    <w:rsid w:val="00FD1056"/>
    <w:rsid w:val="00FD1752"/>
    <w:rsid w:val="00FD1E95"/>
    <w:rsid w:val="00FD2396"/>
    <w:rsid w:val="00FD2764"/>
    <w:rsid w:val="00FD2803"/>
    <w:rsid w:val="00FD28AA"/>
    <w:rsid w:val="00FD2B06"/>
    <w:rsid w:val="00FD469A"/>
    <w:rsid w:val="00FD474C"/>
    <w:rsid w:val="00FD5C28"/>
    <w:rsid w:val="00FD620A"/>
    <w:rsid w:val="00FD650B"/>
    <w:rsid w:val="00FD6F6A"/>
    <w:rsid w:val="00FD7859"/>
    <w:rsid w:val="00FD7FC2"/>
    <w:rsid w:val="00FE03D3"/>
    <w:rsid w:val="00FE0C79"/>
    <w:rsid w:val="00FE0DE8"/>
    <w:rsid w:val="00FE16E9"/>
    <w:rsid w:val="00FE24CF"/>
    <w:rsid w:val="00FE2EE3"/>
    <w:rsid w:val="00FE30D2"/>
    <w:rsid w:val="00FE32DD"/>
    <w:rsid w:val="00FE3B54"/>
    <w:rsid w:val="00FE4637"/>
    <w:rsid w:val="00FE5B76"/>
    <w:rsid w:val="00FE5CD5"/>
    <w:rsid w:val="00FE63C8"/>
    <w:rsid w:val="00FE7049"/>
    <w:rsid w:val="00FE783A"/>
    <w:rsid w:val="00FF047D"/>
    <w:rsid w:val="00FF0554"/>
    <w:rsid w:val="00FF0727"/>
    <w:rsid w:val="00FF0C12"/>
    <w:rsid w:val="00FF0EB5"/>
    <w:rsid w:val="00FF121D"/>
    <w:rsid w:val="00FF130E"/>
    <w:rsid w:val="00FF1E3C"/>
    <w:rsid w:val="00FF2484"/>
    <w:rsid w:val="00FF257A"/>
    <w:rsid w:val="00FF2B1C"/>
    <w:rsid w:val="00FF2DB6"/>
    <w:rsid w:val="00FF2F89"/>
    <w:rsid w:val="00FF3035"/>
    <w:rsid w:val="00FF3314"/>
    <w:rsid w:val="00FF35B6"/>
    <w:rsid w:val="00FF3B17"/>
    <w:rsid w:val="00FF3E26"/>
    <w:rsid w:val="00FF3E65"/>
    <w:rsid w:val="00FF3F61"/>
    <w:rsid w:val="00FF4075"/>
    <w:rsid w:val="00FF50E5"/>
    <w:rsid w:val="00FF6216"/>
    <w:rsid w:val="00FF670C"/>
    <w:rsid w:val="00FF6A12"/>
    <w:rsid w:val="00FF6A7E"/>
    <w:rsid w:val="00FF6C02"/>
    <w:rsid w:val="00FF7676"/>
    <w:rsid w:val="00FF76E2"/>
    <w:rsid w:val="00FF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7A0"/>
    <w:pPr>
      <w:spacing w:after="200" w:line="276" w:lineRule="auto"/>
    </w:pPr>
    <w:rPr>
      <w:sz w:val="22"/>
      <w:szCs w:val="22"/>
    </w:rPr>
  </w:style>
  <w:style w:type="paragraph" w:styleId="2">
    <w:name w:val="heading 2"/>
    <w:basedOn w:val="a"/>
    <w:next w:val="a"/>
    <w:link w:val="20"/>
    <w:uiPriority w:val="99"/>
    <w:qFormat/>
    <w:rsid w:val="00B77D4E"/>
    <w:pPr>
      <w:keepNext/>
      <w:keepLines/>
      <w:spacing w:before="200" w:after="0"/>
      <w:outlineLvl w:val="1"/>
    </w:pPr>
    <w:rPr>
      <w:rFonts w:ascii="Cambria" w:hAnsi="Cambria"/>
      <w:b/>
      <w:bCs/>
      <w:color w:val="4F81BD"/>
      <w:sz w:val="26"/>
      <w:szCs w:val="26"/>
    </w:rPr>
  </w:style>
  <w:style w:type="paragraph" w:styleId="4">
    <w:name w:val="heading 4"/>
    <w:basedOn w:val="a"/>
    <w:link w:val="40"/>
    <w:uiPriority w:val="99"/>
    <w:qFormat/>
    <w:rsid w:val="007831F4"/>
    <w:pPr>
      <w:spacing w:before="100" w:beforeAutospacing="1" w:after="100" w:afterAutospacing="1" w:line="240" w:lineRule="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B77D4E"/>
    <w:rPr>
      <w:rFonts w:ascii="Cambria" w:hAnsi="Cambria" w:cs="Times New Roman"/>
      <w:b/>
      <w:bCs/>
      <w:color w:val="4F81BD"/>
      <w:sz w:val="26"/>
      <w:szCs w:val="26"/>
    </w:rPr>
  </w:style>
  <w:style w:type="character" w:customStyle="1" w:styleId="40">
    <w:name w:val="Заголовок 4 Знак"/>
    <w:basedOn w:val="a0"/>
    <w:link w:val="4"/>
    <w:uiPriority w:val="99"/>
    <w:rsid w:val="007831F4"/>
    <w:rPr>
      <w:rFonts w:ascii="Times New Roman" w:hAnsi="Times New Roman" w:cs="Times New Roman"/>
      <w:b/>
      <w:bCs/>
      <w:sz w:val="24"/>
      <w:szCs w:val="24"/>
    </w:rPr>
  </w:style>
  <w:style w:type="paragraph" w:styleId="a3">
    <w:name w:val="List Paragraph"/>
    <w:basedOn w:val="a"/>
    <w:uiPriority w:val="99"/>
    <w:qFormat/>
    <w:rsid w:val="000E1D16"/>
    <w:pPr>
      <w:ind w:left="720"/>
    </w:pPr>
  </w:style>
  <w:style w:type="paragraph" w:styleId="a4">
    <w:name w:val="footnote text"/>
    <w:aliases w:val="Текст сноски Знак1 Знак1,Текст сноски Знак Знак Знак,Знак Знак Знак Знак,Текст сноски Знак1 Знак Знак,Знак2 Знак Знак Знак Знак,Знак2 Знак1 Знак Знак,Знак2 Знак Знак Знак1,Знак2 Знак Знак1,Текст сноски Знак1 Знак,Знак2"/>
    <w:basedOn w:val="a"/>
    <w:link w:val="a5"/>
    <w:uiPriority w:val="99"/>
    <w:semiHidden/>
    <w:rsid w:val="00A804FD"/>
    <w:rPr>
      <w:sz w:val="20"/>
      <w:szCs w:val="20"/>
    </w:rPr>
  </w:style>
  <w:style w:type="character" w:customStyle="1" w:styleId="a5">
    <w:name w:val="Текст сноски Знак"/>
    <w:aliases w:val="Текст сноски Знак1 Знак1 Знак1,Текст сноски Знак Знак Знак Знак1,Знак Знак Знак Знак Знак1,Текст сноски Знак1 Знак Знак Знак1,Знак2 Знак Знак Знак Знак Знак1,Знак2 Знак1 Знак Знак Знак1,Знак2 Знак Знак Знак1 Знак1,Знак2 Знак"/>
    <w:basedOn w:val="a0"/>
    <w:link w:val="a4"/>
    <w:uiPriority w:val="99"/>
    <w:rsid w:val="00A804FD"/>
    <w:rPr>
      <w:rFonts w:cs="Times New Roman"/>
    </w:rPr>
  </w:style>
  <w:style w:type="character" w:styleId="a6">
    <w:name w:val="footnote reference"/>
    <w:basedOn w:val="a0"/>
    <w:uiPriority w:val="99"/>
    <w:semiHidden/>
    <w:rsid w:val="00A804FD"/>
    <w:rPr>
      <w:rFonts w:cs="Times New Roman"/>
      <w:vertAlign w:val="superscript"/>
    </w:rPr>
  </w:style>
  <w:style w:type="character" w:customStyle="1" w:styleId="apple-converted-space">
    <w:name w:val="apple-converted-space"/>
    <w:basedOn w:val="a0"/>
    <w:uiPriority w:val="99"/>
    <w:rsid w:val="00A804FD"/>
    <w:rPr>
      <w:rFonts w:cs="Times New Roman"/>
    </w:rPr>
  </w:style>
  <w:style w:type="character" w:styleId="a7">
    <w:name w:val="Hyperlink"/>
    <w:basedOn w:val="a0"/>
    <w:uiPriority w:val="99"/>
    <w:rsid w:val="00813DB5"/>
    <w:rPr>
      <w:rFonts w:cs="Times New Roman"/>
      <w:color w:val="0000FF"/>
      <w:u w:val="single"/>
    </w:rPr>
  </w:style>
  <w:style w:type="paragraph" w:styleId="a8">
    <w:name w:val="Normal (Web)"/>
    <w:basedOn w:val="a"/>
    <w:uiPriority w:val="99"/>
    <w:rsid w:val="00FB009F"/>
    <w:pPr>
      <w:spacing w:before="100" w:beforeAutospacing="1" w:after="100" w:afterAutospacing="1" w:line="240" w:lineRule="auto"/>
    </w:pPr>
    <w:rPr>
      <w:sz w:val="24"/>
      <w:szCs w:val="24"/>
    </w:rPr>
  </w:style>
  <w:style w:type="paragraph" w:styleId="a9">
    <w:name w:val="header"/>
    <w:basedOn w:val="a"/>
    <w:link w:val="aa"/>
    <w:uiPriority w:val="99"/>
    <w:semiHidden/>
    <w:rsid w:val="00FF0EB5"/>
    <w:pPr>
      <w:tabs>
        <w:tab w:val="center" w:pos="4677"/>
        <w:tab w:val="right" w:pos="9355"/>
      </w:tabs>
    </w:pPr>
  </w:style>
  <w:style w:type="character" w:customStyle="1" w:styleId="aa">
    <w:name w:val="Верхний колонтитул Знак"/>
    <w:basedOn w:val="a0"/>
    <w:link w:val="a9"/>
    <w:uiPriority w:val="99"/>
    <w:semiHidden/>
    <w:rsid w:val="00FF0EB5"/>
    <w:rPr>
      <w:rFonts w:cs="Times New Roman"/>
      <w:sz w:val="22"/>
      <w:szCs w:val="22"/>
    </w:rPr>
  </w:style>
  <w:style w:type="paragraph" w:styleId="ab">
    <w:name w:val="footer"/>
    <w:basedOn w:val="a"/>
    <w:link w:val="ac"/>
    <w:uiPriority w:val="99"/>
    <w:rsid w:val="00FF0EB5"/>
    <w:pPr>
      <w:tabs>
        <w:tab w:val="center" w:pos="4677"/>
        <w:tab w:val="right" w:pos="9355"/>
      </w:tabs>
    </w:pPr>
  </w:style>
  <w:style w:type="character" w:customStyle="1" w:styleId="ac">
    <w:name w:val="Нижний колонтитул Знак"/>
    <w:basedOn w:val="a0"/>
    <w:link w:val="ab"/>
    <w:uiPriority w:val="99"/>
    <w:rsid w:val="00FF0EB5"/>
    <w:rPr>
      <w:rFonts w:cs="Times New Roman"/>
      <w:sz w:val="22"/>
      <w:szCs w:val="22"/>
    </w:rPr>
  </w:style>
  <w:style w:type="character" w:customStyle="1" w:styleId="1">
    <w:name w:val="Текст сноски Знак1"/>
    <w:aliases w:val="Текст сноски Знак1 Знак1 Знак,Текст сноски Знак Знак Знак Знак,Знак Знак Знак Знак Знак,Текст сноски Знак1 Знак Знак Знак,Знак2 Знак Знак Знак Знак Знак,Знак2 Знак1 Знак Знак Знак,Знак2 Знак Знак Знак1 Знак,Знак2 Знак Знак1 Знак"/>
    <w:basedOn w:val="a0"/>
    <w:uiPriority w:val="99"/>
    <w:rsid w:val="005A045F"/>
    <w:rPr>
      <w:rFonts w:ascii="Times New Roman" w:hAnsi="Times New Roman" w:cs="Times New Roman"/>
      <w:sz w:val="24"/>
      <w:szCs w:val="24"/>
    </w:rPr>
  </w:style>
  <w:style w:type="character" w:styleId="ad">
    <w:name w:val="Strong"/>
    <w:basedOn w:val="a0"/>
    <w:uiPriority w:val="99"/>
    <w:qFormat/>
    <w:rsid w:val="00711D4F"/>
    <w:rPr>
      <w:rFonts w:cs="Times New Roman"/>
      <w:b/>
      <w:bCs/>
    </w:rPr>
  </w:style>
  <w:style w:type="character" w:customStyle="1" w:styleId="ei1">
    <w:name w:val="ei1"/>
    <w:basedOn w:val="a0"/>
    <w:uiPriority w:val="99"/>
    <w:rsid w:val="00FB32F8"/>
    <w:rPr>
      <w:rFonts w:cs="Times New Roman"/>
      <w:color w:val="auto"/>
      <w:vertAlign w:val="baseline"/>
    </w:rPr>
  </w:style>
  <w:style w:type="character" w:styleId="ae">
    <w:name w:val="Emphasis"/>
    <w:basedOn w:val="a0"/>
    <w:uiPriority w:val="99"/>
    <w:qFormat/>
    <w:rsid w:val="009B1F49"/>
    <w:rPr>
      <w:rFonts w:cs="Times New Roman"/>
      <w:i/>
      <w:iCs/>
    </w:rPr>
  </w:style>
  <w:style w:type="character" w:customStyle="1" w:styleId="hl">
    <w:name w:val="hl"/>
    <w:basedOn w:val="a0"/>
    <w:uiPriority w:val="99"/>
    <w:rsid w:val="004535C2"/>
    <w:rPr>
      <w:rFonts w:cs="Times New Roman"/>
    </w:rPr>
  </w:style>
  <w:style w:type="paragraph" w:styleId="af">
    <w:name w:val="No Spacing"/>
    <w:link w:val="af0"/>
    <w:uiPriority w:val="1"/>
    <w:qFormat/>
    <w:rsid w:val="00C3525E"/>
    <w:rPr>
      <w:sz w:val="22"/>
      <w:szCs w:val="22"/>
      <w:lang w:eastAsia="en-US"/>
    </w:rPr>
  </w:style>
  <w:style w:type="character" w:customStyle="1" w:styleId="af0">
    <w:name w:val="Без интервала Знак"/>
    <w:basedOn w:val="a0"/>
    <w:link w:val="af"/>
    <w:uiPriority w:val="1"/>
    <w:rsid w:val="00C3525E"/>
    <w:rPr>
      <w:sz w:val="22"/>
      <w:szCs w:val="22"/>
      <w:lang w:val="ru-RU" w:eastAsia="en-US" w:bidi="ar-SA"/>
    </w:rPr>
  </w:style>
  <w:style w:type="paragraph" w:styleId="af1">
    <w:name w:val="Balloon Text"/>
    <w:basedOn w:val="a"/>
    <w:link w:val="af2"/>
    <w:uiPriority w:val="99"/>
    <w:semiHidden/>
    <w:rsid w:val="00C3525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3525E"/>
    <w:rPr>
      <w:rFonts w:ascii="Tahoma" w:hAnsi="Tahoma" w:cs="Tahoma"/>
      <w:sz w:val="16"/>
      <w:szCs w:val="16"/>
    </w:rPr>
  </w:style>
  <w:style w:type="paragraph" w:styleId="af3">
    <w:name w:val="Body Text"/>
    <w:basedOn w:val="a"/>
    <w:link w:val="af4"/>
    <w:uiPriority w:val="99"/>
    <w:rsid w:val="00C3525E"/>
    <w:pPr>
      <w:spacing w:after="0" w:line="240" w:lineRule="auto"/>
    </w:pPr>
    <w:rPr>
      <w:sz w:val="24"/>
      <w:szCs w:val="20"/>
    </w:rPr>
  </w:style>
  <w:style w:type="character" w:customStyle="1" w:styleId="af4">
    <w:name w:val="Основной текст Знак"/>
    <w:basedOn w:val="a0"/>
    <w:link w:val="af3"/>
    <w:uiPriority w:val="99"/>
    <w:rsid w:val="00C3525E"/>
    <w:rPr>
      <w:rFonts w:ascii="Times New Roman" w:hAnsi="Times New Roman" w:cs="Times New Roman"/>
      <w:sz w:val="24"/>
    </w:rPr>
  </w:style>
  <w:style w:type="paragraph" w:customStyle="1" w:styleId="21">
    <w:name w:val="Основной текст 21"/>
    <w:basedOn w:val="a"/>
    <w:uiPriority w:val="99"/>
    <w:rsid w:val="00C3525E"/>
    <w:pPr>
      <w:spacing w:after="0" w:line="360" w:lineRule="auto"/>
      <w:ind w:firstLine="720"/>
      <w:jc w:val="both"/>
    </w:pPr>
    <w:rPr>
      <w:sz w:val="28"/>
      <w:szCs w:val="20"/>
    </w:rPr>
  </w:style>
  <w:style w:type="paragraph" w:styleId="af5">
    <w:name w:val="Body Text Indent"/>
    <w:basedOn w:val="a"/>
    <w:link w:val="af6"/>
    <w:uiPriority w:val="99"/>
    <w:semiHidden/>
    <w:rsid w:val="00851E98"/>
    <w:pPr>
      <w:spacing w:after="120"/>
      <w:ind w:left="283"/>
    </w:pPr>
  </w:style>
  <w:style w:type="character" w:customStyle="1" w:styleId="af6">
    <w:name w:val="Основной текст с отступом Знак"/>
    <w:basedOn w:val="a0"/>
    <w:link w:val="af5"/>
    <w:uiPriority w:val="99"/>
    <w:semiHidden/>
    <w:rsid w:val="00851E98"/>
    <w:rPr>
      <w:rFonts w:cs="Times New Roman"/>
      <w:sz w:val="22"/>
      <w:szCs w:val="22"/>
    </w:rPr>
  </w:style>
  <w:style w:type="paragraph" w:customStyle="1" w:styleId="10">
    <w:name w:val="Обычный1"/>
    <w:uiPriority w:val="99"/>
    <w:rsid w:val="00851E98"/>
    <w:pPr>
      <w:spacing w:before="100" w:after="100"/>
    </w:pPr>
    <w:rPr>
      <w:sz w:val="24"/>
    </w:rPr>
  </w:style>
  <w:style w:type="character" w:customStyle="1" w:styleId="idea">
    <w:name w:val="idea"/>
    <w:basedOn w:val="a0"/>
    <w:uiPriority w:val="99"/>
    <w:rsid w:val="00851E98"/>
    <w:rPr>
      <w:rFonts w:cs="Times New Roman"/>
    </w:rPr>
  </w:style>
  <w:style w:type="paragraph" w:styleId="HTML">
    <w:name w:val="HTML Preformatted"/>
    <w:basedOn w:val="a"/>
    <w:link w:val="HTML0"/>
    <w:uiPriority w:val="99"/>
    <w:rsid w:val="003D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D501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7A0"/>
    <w:pPr>
      <w:spacing w:after="200" w:line="276" w:lineRule="auto"/>
    </w:pPr>
    <w:rPr>
      <w:sz w:val="22"/>
      <w:szCs w:val="22"/>
    </w:rPr>
  </w:style>
  <w:style w:type="paragraph" w:styleId="2">
    <w:name w:val="heading 2"/>
    <w:basedOn w:val="a"/>
    <w:next w:val="a"/>
    <w:link w:val="20"/>
    <w:uiPriority w:val="99"/>
    <w:qFormat/>
    <w:rsid w:val="00B77D4E"/>
    <w:pPr>
      <w:keepNext/>
      <w:keepLines/>
      <w:spacing w:before="200" w:after="0"/>
      <w:outlineLvl w:val="1"/>
    </w:pPr>
    <w:rPr>
      <w:rFonts w:ascii="Cambria" w:hAnsi="Cambria"/>
      <w:b/>
      <w:bCs/>
      <w:color w:val="4F81BD"/>
      <w:sz w:val="26"/>
      <w:szCs w:val="26"/>
    </w:rPr>
  </w:style>
  <w:style w:type="paragraph" w:styleId="4">
    <w:name w:val="heading 4"/>
    <w:basedOn w:val="a"/>
    <w:link w:val="40"/>
    <w:uiPriority w:val="99"/>
    <w:qFormat/>
    <w:rsid w:val="007831F4"/>
    <w:pPr>
      <w:spacing w:before="100" w:beforeAutospacing="1" w:after="100" w:afterAutospacing="1" w:line="240" w:lineRule="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B77D4E"/>
    <w:rPr>
      <w:rFonts w:ascii="Cambria" w:hAnsi="Cambria" w:cs="Times New Roman"/>
      <w:b/>
      <w:bCs/>
      <w:color w:val="4F81BD"/>
      <w:sz w:val="26"/>
      <w:szCs w:val="26"/>
    </w:rPr>
  </w:style>
  <w:style w:type="character" w:customStyle="1" w:styleId="40">
    <w:name w:val="Заголовок 4 Знак"/>
    <w:basedOn w:val="a0"/>
    <w:link w:val="4"/>
    <w:uiPriority w:val="99"/>
    <w:rsid w:val="007831F4"/>
    <w:rPr>
      <w:rFonts w:ascii="Times New Roman" w:hAnsi="Times New Roman" w:cs="Times New Roman"/>
      <w:b/>
      <w:bCs/>
      <w:sz w:val="24"/>
      <w:szCs w:val="24"/>
    </w:rPr>
  </w:style>
  <w:style w:type="paragraph" w:styleId="a3">
    <w:name w:val="List Paragraph"/>
    <w:basedOn w:val="a"/>
    <w:uiPriority w:val="99"/>
    <w:qFormat/>
    <w:rsid w:val="000E1D16"/>
    <w:pPr>
      <w:ind w:left="720"/>
    </w:pPr>
  </w:style>
  <w:style w:type="paragraph" w:styleId="a4">
    <w:name w:val="footnote text"/>
    <w:aliases w:val="Текст сноски Знак1 Знак1,Текст сноски Знак Знак Знак,Знак Знак Знак Знак,Текст сноски Знак1 Знак Знак,Знак2 Знак Знак Знак Знак,Знак2 Знак1 Знак Знак,Знак2 Знак Знак Знак1,Знак2 Знак Знак1,Текст сноски Знак1 Знак,Знак2"/>
    <w:basedOn w:val="a"/>
    <w:link w:val="a5"/>
    <w:uiPriority w:val="99"/>
    <w:semiHidden/>
    <w:rsid w:val="00A804FD"/>
    <w:rPr>
      <w:sz w:val="20"/>
      <w:szCs w:val="20"/>
    </w:rPr>
  </w:style>
  <w:style w:type="character" w:customStyle="1" w:styleId="a5">
    <w:name w:val="Текст сноски Знак"/>
    <w:aliases w:val="Текст сноски Знак1 Знак1 Знак1,Текст сноски Знак Знак Знак Знак1,Знак Знак Знак Знак Знак1,Текст сноски Знак1 Знак Знак Знак1,Знак2 Знак Знак Знак Знак Знак1,Знак2 Знак1 Знак Знак Знак1,Знак2 Знак Знак Знак1 Знак1,Знак2 Знак"/>
    <w:basedOn w:val="a0"/>
    <w:link w:val="a4"/>
    <w:uiPriority w:val="99"/>
    <w:rsid w:val="00A804FD"/>
    <w:rPr>
      <w:rFonts w:cs="Times New Roman"/>
    </w:rPr>
  </w:style>
  <w:style w:type="character" w:styleId="a6">
    <w:name w:val="footnote reference"/>
    <w:basedOn w:val="a0"/>
    <w:uiPriority w:val="99"/>
    <w:semiHidden/>
    <w:rsid w:val="00A804FD"/>
    <w:rPr>
      <w:rFonts w:cs="Times New Roman"/>
      <w:vertAlign w:val="superscript"/>
    </w:rPr>
  </w:style>
  <w:style w:type="character" w:customStyle="1" w:styleId="apple-converted-space">
    <w:name w:val="apple-converted-space"/>
    <w:basedOn w:val="a0"/>
    <w:uiPriority w:val="99"/>
    <w:rsid w:val="00A804FD"/>
    <w:rPr>
      <w:rFonts w:cs="Times New Roman"/>
    </w:rPr>
  </w:style>
  <w:style w:type="character" w:styleId="a7">
    <w:name w:val="Hyperlink"/>
    <w:basedOn w:val="a0"/>
    <w:uiPriority w:val="99"/>
    <w:rsid w:val="00813DB5"/>
    <w:rPr>
      <w:rFonts w:cs="Times New Roman"/>
      <w:color w:val="0000FF"/>
      <w:u w:val="single"/>
    </w:rPr>
  </w:style>
  <w:style w:type="paragraph" w:styleId="a8">
    <w:name w:val="Normal (Web)"/>
    <w:basedOn w:val="a"/>
    <w:uiPriority w:val="99"/>
    <w:rsid w:val="00FB009F"/>
    <w:pPr>
      <w:spacing w:before="100" w:beforeAutospacing="1" w:after="100" w:afterAutospacing="1" w:line="240" w:lineRule="auto"/>
    </w:pPr>
    <w:rPr>
      <w:sz w:val="24"/>
      <w:szCs w:val="24"/>
    </w:rPr>
  </w:style>
  <w:style w:type="paragraph" w:styleId="a9">
    <w:name w:val="header"/>
    <w:basedOn w:val="a"/>
    <w:link w:val="aa"/>
    <w:uiPriority w:val="99"/>
    <w:semiHidden/>
    <w:rsid w:val="00FF0EB5"/>
    <w:pPr>
      <w:tabs>
        <w:tab w:val="center" w:pos="4677"/>
        <w:tab w:val="right" w:pos="9355"/>
      </w:tabs>
    </w:pPr>
  </w:style>
  <w:style w:type="character" w:customStyle="1" w:styleId="aa">
    <w:name w:val="Верхний колонтитул Знак"/>
    <w:basedOn w:val="a0"/>
    <w:link w:val="a9"/>
    <w:uiPriority w:val="99"/>
    <w:semiHidden/>
    <w:rsid w:val="00FF0EB5"/>
    <w:rPr>
      <w:rFonts w:cs="Times New Roman"/>
      <w:sz w:val="22"/>
      <w:szCs w:val="22"/>
    </w:rPr>
  </w:style>
  <w:style w:type="paragraph" w:styleId="ab">
    <w:name w:val="footer"/>
    <w:basedOn w:val="a"/>
    <w:link w:val="ac"/>
    <w:uiPriority w:val="99"/>
    <w:rsid w:val="00FF0EB5"/>
    <w:pPr>
      <w:tabs>
        <w:tab w:val="center" w:pos="4677"/>
        <w:tab w:val="right" w:pos="9355"/>
      </w:tabs>
    </w:pPr>
  </w:style>
  <w:style w:type="character" w:customStyle="1" w:styleId="ac">
    <w:name w:val="Нижний колонтитул Знак"/>
    <w:basedOn w:val="a0"/>
    <w:link w:val="ab"/>
    <w:uiPriority w:val="99"/>
    <w:rsid w:val="00FF0EB5"/>
    <w:rPr>
      <w:rFonts w:cs="Times New Roman"/>
      <w:sz w:val="22"/>
      <w:szCs w:val="22"/>
    </w:rPr>
  </w:style>
  <w:style w:type="character" w:customStyle="1" w:styleId="1">
    <w:name w:val="Текст сноски Знак1"/>
    <w:aliases w:val="Текст сноски Знак1 Знак1 Знак,Текст сноски Знак Знак Знак Знак,Знак Знак Знак Знак Знак,Текст сноски Знак1 Знак Знак Знак,Знак2 Знак Знак Знак Знак Знак,Знак2 Знак1 Знак Знак Знак,Знак2 Знак Знак Знак1 Знак,Знак2 Знак Знак1 Знак"/>
    <w:basedOn w:val="a0"/>
    <w:uiPriority w:val="99"/>
    <w:rsid w:val="005A045F"/>
    <w:rPr>
      <w:rFonts w:ascii="Times New Roman" w:hAnsi="Times New Roman" w:cs="Times New Roman"/>
      <w:sz w:val="24"/>
      <w:szCs w:val="24"/>
    </w:rPr>
  </w:style>
  <w:style w:type="character" w:styleId="ad">
    <w:name w:val="Strong"/>
    <w:basedOn w:val="a0"/>
    <w:uiPriority w:val="99"/>
    <w:qFormat/>
    <w:rsid w:val="00711D4F"/>
    <w:rPr>
      <w:rFonts w:cs="Times New Roman"/>
      <w:b/>
      <w:bCs/>
    </w:rPr>
  </w:style>
  <w:style w:type="character" w:customStyle="1" w:styleId="ei1">
    <w:name w:val="ei1"/>
    <w:basedOn w:val="a0"/>
    <w:uiPriority w:val="99"/>
    <w:rsid w:val="00FB32F8"/>
    <w:rPr>
      <w:rFonts w:cs="Times New Roman"/>
      <w:color w:val="auto"/>
      <w:vertAlign w:val="baseline"/>
    </w:rPr>
  </w:style>
  <w:style w:type="character" w:styleId="ae">
    <w:name w:val="Emphasis"/>
    <w:basedOn w:val="a0"/>
    <w:uiPriority w:val="99"/>
    <w:qFormat/>
    <w:rsid w:val="009B1F49"/>
    <w:rPr>
      <w:rFonts w:cs="Times New Roman"/>
      <w:i/>
      <w:iCs/>
    </w:rPr>
  </w:style>
  <w:style w:type="character" w:customStyle="1" w:styleId="hl">
    <w:name w:val="hl"/>
    <w:basedOn w:val="a0"/>
    <w:uiPriority w:val="99"/>
    <w:rsid w:val="004535C2"/>
    <w:rPr>
      <w:rFonts w:cs="Times New Roman"/>
    </w:rPr>
  </w:style>
  <w:style w:type="paragraph" w:styleId="af">
    <w:name w:val="No Spacing"/>
    <w:link w:val="af0"/>
    <w:uiPriority w:val="1"/>
    <w:qFormat/>
    <w:rsid w:val="00C3525E"/>
    <w:rPr>
      <w:sz w:val="22"/>
      <w:szCs w:val="22"/>
      <w:lang w:eastAsia="en-US"/>
    </w:rPr>
  </w:style>
  <w:style w:type="character" w:customStyle="1" w:styleId="af0">
    <w:name w:val="Без интервала Знак"/>
    <w:basedOn w:val="a0"/>
    <w:link w:val="af"/>
    <w:uiPriority w:val="1"/>
    <w:rsid w:val="00C3525E"/>
    <w:rPr>
      <w:sz w:val="22"/>
      <w:szCs w:val="22"/>
      <w:lang w:val="ru-RU" w:eastAsia="en-US" w:bidi="ar-SA"/>
    </w:rPr>
  </w:style>
  <w:style w:type="paragraph" w:styleId="af1">
    <w:name w:val="Balloon Text"/>
    <w:basedOn w:val="a"/>
    <w:link w:val="af2"/>
    <w:uiPriority w:val="99"/>
    <w:semiHidden/>
    <w:rsid w:val="00C3525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3525E"/>
    <w:rPr>
      <w:rFonts w:ascii="Tahoma" w:hAnsi="Tahoma" w:cs="Tahoma"/>
      <w:sz w:val="16"/>
      <w:szCs w:val="16"/>
    </w:rPr>
  </w:style>
  <w:style w:type="paragraph" w:styleId="af3">
    <w:name w:val="Body Text"/>
    <w:basedOn w:val="a"/>
    <w:link w:val="af4"/>
    <w:uiPriority w:val="99"/>
    <w:rsid w:val="00C3525E"/>
    <w:pPr>
      <w:spacing w:after="0" w:line="240" w:lineRule="auto"/>
    </w:pPr>
    <w:rPr>
      <w:sz w:val="24"/>
      <w:szCs w:val="20"/>
    </w:rPr>
  </w:style>
  <w:style w:type="character" w:customStyle="1" w:styleId="af4">
    <w:name w:val="Основной текст Знак"/>
    <w:basedOn w:val="a0"/>
    <w:link w:val="af3"/>
    <w:uiPriority w:val="99"/>
    <w:rsid w:val="00C3525E"/>
    <w:rPr>
      <w:rFonts w:ascii="Times New Roman" w:hAnsi="Times New Roman" w:cs="Times New Roman"/>
      <w:sz w:val="24"/>
    </w:rPr>
  </w:style>
  <w:style w:type="paragraph" w:customStyle="1" w:styleId="21">
    <w:name w:val="Основной текст 21"/>
    <w:basedOn w:val="a"/>
    <w:uiPriority w:val="99"/>
    <w:rsid w:val="00C3525E"/>
    <w:pPr>
      <w:spacing w:after="0" w:line="360" w:lineRule="auto"/>
      <w:ind w:firstLine="720"/>
      <w:jc w:val="both"/>
    </w:pPr>
    <w:rPr>
      <w:sz w:val="28"/>
      <w:szCs w:val="20"/>
    </w:rPr>
  </w:style>
  <w:style w:type="paragraph" w:styleId="af5">
    <w:name w:val="Body Text Indent"/>
    <w:basedOn w:val="a"/>
    <w:link w:val="af6"/>
    <w:uiPriority w:val="99"/>
    <w:semiHidden/>
    <w:rsid w:val="00851E98"/>
    <w:pPr>
      <w:spacing w:after="120"/>
      <w:ind w:left="283"/>
    </w:pPr>
  </w:style>
  <w:style w:type="character" w:customStyle="1" w:styleId="af6">
    <w:name w:val="Основной текст с отступом Знак"/>
    <w:basedOn w:val="a0"/>
    <w:link w:val="af5"/>
    <w:uiPriority w:val="99"/>
    <w:semiHidden/>
    <w:rsid w:val="00851E98"/>
    <w:rPr>
      <w:rFonts w:cs="Times New Roman"/>
      <w:sz w:val="22"/>
      <w:szCs w:val="22"/>
    </w:rPr>
  </w:style>
  <w:style w:type="paragraph" w:customStyle="1" w:styleId="10">
    <w:name w:val="Обычный1"/>
    <w:uiPriority w:val="99"/>
    <w:rsid w:val="00851E98"/>
    <w:pPr>
      <w:spacing w:before="100" w:after="100"/>
    </w:pPr>
    <w:rPr>
      <w:sz w:val="24"/>
    </w:rPr>
  </w:style>
  <w:style w:type="character" w:customStyle="1" w:styleId="idea">
    <w:name w:val="idea"/>
    <w:basedOn w:val="a0"/>
    <w:uiPriority w:val="99"/>
    <w:rsid w:val="00851E98"/>
    <w:rPr>
      <w:rFonts w:cs="Times New Roman"/>
    </w:rPr>
  </w:style>
  <w:style w:type="paragraph" w:styleId="HTML">
    <w:name w:val="HTML Preformatted"/>
    <w:basedOn w:val="a"/>
    <w:link w:val="HTML0"/>
    <w:uiPriority w:val="99"/>
    <w:rsid w:val="003D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D501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83678">
      <w:marLeft w:val="0"/>
      <w:marRight w:val="0"/>
      <w:marTop w:val="0"/>
      <w:marBottom w:val="0"/>
      <w:divBdr>
        <w:top w:val="none" w:sz="0" w:space="0" w:color="auto"/>
        <w:left w:val="none" w:sz="0" w:space="0" w:color="auto"/>
        <w:bottom w:val="none" w:sz="0" w:space="0" w:color="auto"/>
        <w:right w:val="none" w:sz="0" w:space="0" w:color="auto"/>
      </w:divBdr>
    </w:div>
    <w:div w:id="1151483679">
      <w:marLeft w:val="0"/>
      <w:marRight w:val="0"/>
      <w:marTop w:val="0"/>
      <w:marBottom w:val="0"/>
      <w:divBdr>
        <w:top w:val="none" w:sz="0" w:space="0" w:color="auto"/>
        <w:left w:val="none" w:sz="0" w:space="0" w:color="auto"/>
        <w:bottom w:val="none" w:sz="0" w:space="0" w:color="auto"/>
        <w:right w:val="none" w:sz="0" w:space="0" w:color="auto"/>
      </w:divBdr>
    </w:div>
    <w:div w:id="1151483680">
      <w:marLeft w:val="0"/>
      <w:marRight w:val="0"/>
      <w:marTop w:val="0"/>
      <w:marBottom w:val="0"/>
      <w:divBdr>
        <w:top w:val="none" w:sz="0" w:space="0" w:color="auto"/>
        <w:left w:val="none" w:sz="0" w:space="0" w:color="auto"/>
        <w:bottom w:val="none" w:sz="0" w:space="0" w:color="auto"/>
        <w:right w:val="none" w:sz="0" w:space="0" w:color="auto"/>
      </w:divBdr>
      <w:divsChild>
        <w:div w:id="1151483677">
          <w:marLeft w:val="0"/>
          <w:marRight w:val="0"/>
          <w:marTop w:val="0"/>
          <w:marBottom w:val="0"/>
          <w:divBdr>
            <w:top w:val="none" w:sz="0" w:space="0" w:color="auto"/>
            <w:left w:val="none" w:sz="0" w:space="0" w:color="auto"/>
            <w:bottom w:val="none" w:sz="0" w:space="0" w:color="auto"/>
            <w:right w:val="none" w:sz="0" w:space="0" w:color="auto"/>
          </w:divBdr>
        </w:div>
      </w:divsChild>
    </w:div>
    <w:div w:id="1151483681">
      <w:marLeft w:val="0"/>
      <w:marRight w:val="0"/>
      <w:marTop w:val="0"/>
      <w:marBottom w:val="0"/>
      <w:divBdr>
        <w:top w:val="none" w:sz="0" w:space="0" w:color="auto"/>
        <w:left w:val="none" w:sz="0" w:space="0" w:color="auto"/>
        <w:bottom w:val="none" w:sz="0" w:space="0" w:color="auto"/>
        <w:right w:val="none" w:sz="0" w:space="0" w:color="auto"/>
      </w:divBdr>
    </w:div>
    <w:div w:id="1151483682">
      <w:marLeft w:val="0"/>
      <w:marRight w:val="0"/>
      <w:marTop w:val="0"/>
      <w:marBottom w:val="0"/>
      <w:divBdr>
        <w:top w:val="none" w:sz="0" w:space="0" w:color="auto"/>
        <w:left w:val="none" w:sz="0" w:space="0" w:color="auto"/>
        <w:bottom w:val="none" w:sz="0" w:space="0" w:color="auto"/>
        <w:right w:val="none" w:sz="0" w:space="0" w:color="auto"/>
      </w:divBdr>
    </w:div>
    <w:div w:id="1151483683">
      <w:marLeft w:val="0"/>
      <w:marRight w:val="0"/>
      <w:marTop w:val="0"/>
      <w:marBottom w:val="0"/>
      <w:divBdr>
        <w:top w:val="none" w:sz="0" w:space="0" w:color="auto"/>
        <w:left w:val="none" w:sz="0" w:space="0" w:color="auto"/>
        <w:bottom w:val="none" w:sz="0" w:space="0" w:color="auto"/>
        <w:right w:val="none" w:sz="0" w:space="0" w:color="auto"/>
      </w:divBdr>
      <w:divsChild>
        <w:div w:id="1151483684">
          <w:marLeft w:val="0"/>
          <w:marRight w:val="0"/>
          <w:marTop w:val="0"/>
          <w:marBottom w:val="0"/>
          <w:divBdr>
            <w:top w:val="none" w:sz="0" w:space="0" w:color="auto"/>
            <w:left w:val="none" w:sz="0" w:space="0" w:color="auto"/>
            <w:bottom w:val="none" w:sz="0" w:space="0" w:color="auto"/>
            <w:right w:val="none" w:sz="0" w:space="0" w:color="auto"/>
          </w:divBdr>
        </w:div>
      </w:divsChild>
    </w:div>
    <w:div w:id="1151483685">
      <w:marLeft w:val="0"/>
      <w:marRight w:val="0"/>
      <w:marTop w:val="0"/>
      <w:marBottom w:val="0"/>
      <w:divBdr>
        <w:top w:val="none" w:sz="0" w:space="0" w:color="auto"/>
        <w:left w:val="none" w:sz="0" w:space="0" w:color="auto"/>
        <w:bottom w:val="none" w:sz="0" w:space="0" w:color="auto"/>
        <w:right w:val="none" w:sz="0" w:space="0" w:color="auto"/>
      </w:divBdr>
    </w:div>
    <w:div w:id="1151483686">
      <w:marLeft w:val="0"/>
      <w:marRight w:val="0"/>
      <w:marTop w:val="0"/>
      <w:marBottom w:val="0"/>
      <w:divBdr>
        <w:top w:val="none" w:sz="0" w:space="0" w:color="auto"/>
        <w:left w:val="none" w:sz="0" w:space="0" w:color="auto"/>
        <w:bottom w:val="none" w:sz="0" w:space="0" w:color="auto"/>
        <w:right w:val="none" w:sz="0" w:space="0" w:color="auto"/>
      </w:divBdr>
    </w:div>
    <w:div w:id="1151483687">
      <w:marLeft w:val="0"/>
      <w:marRight w:val="0"/>
      <w:marTop w:val="0"/>
      <w:marBottom w:val="0"/>
      <w:divBdr>
        <w:top w:val="none" w:sz="0" w:space="0" w:color="auto"/>
        <w:left w:val="none" w:sz="0" w:space="0" w:color="auto"/>
        <w:bottom w:val="none" w:sz="0" w:space="0" w:color="auto"/>
        <w:right w:val="none" w:sz="0" w:space="0" w:color="auto"/>
      </w:divBdr>
    </w:div>
    <w:div w:id="115148368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sa-rss.ru/files/File/OtdelaniyaROS/SeveroOsetinskoe/DzutsevDagestan%20September%202011.pdf" TargetMode="External"/><Relationship Id="rId3" Type="http://schemas.openxmlformats.org/officeDocument/2006/relationships/hyperlink" Target="http://lacan.narod.ru/ind_lak/ziz16.htm" TargetMode="External"/><Relationship Id="rId7" Type="http://schemas.openxmlformats.org/officeDocument/2006/relationships/hyperlink" Target="http://ecsocman.hse.ru/text/33544101/" TargetMode="External"/><Relationship Id="rId12" Type="http://schemas.openxmlformats.org/officeDocument/2006/relationships/hyperlink" Target="http://saint-juste.narod.ru/urban.htm" TargetMode="External"/><Relationship Id="rId2" Type="http://schemas.openxmlformats.org/officeDocument/2006/relationships/hyperlink" Target="http://my.arcto.ru/public/9deleuze.htm" TargetMode="External"/><Relationship Id="rId1" Type="http://schemas.openxmlformats.org/officeDocument/2006/relationships/hyperlink" Target="http://www.e-reading.org.ua/chapter.php/102670/2/Bodriiiyar_-_Sbornik_stateii.html" TargetMode="External"/><Relationship Id="rId6" Type="http://schemas.openxmlformats.org/officeDocument/2006/relationships/hyperlink" Target="http://sadaev.ru/arhiv/musa_sadaev_korruptsiya_na_severnom_kavkaze_ugroza_natsionalnoy_bezopas.html" TargetMode="External"/><Relationship Id="rId11" Type="http://schemas.openxmlformats.org/officeDocument/2006/relationships/hyperlink" Target="http://www.e-reading.org.ua/chapter.php/102670/2/Bodriiiyar_-_Sbornik_stateii.html" TargetMode="External"/><Relationship Id="rId5" Type="http://schemas.openxmlformats.org/officeDocument/2006/relationships/hyperlink" Target="http://www.ivdon.ru/magazine/latest/n2y2012/843/" TargetMode="External"/><Relationship Id="rId10" Type="http://schemas.openxmlformats.org/officeDocument/2006/relationships/hyperlink" Target="http://www.chechen.org/index.php?newsid=256" TargetMode="External"/><Relationship Id="rId4" Type="http://schemas.openxmlformats.org/officeDocument/2006/relationships/hyperlink" Target="http://ecsocman.hse.ru/text/33544101/" TargetMode="External"/><Relationship Id="rId9" Type="http://schemas.openxmlformats.org/officeDocument/2006/relationships/hyperlink" Target="http://www.chechen.org/389-tradicija-krovnojj-mesti-v-gorskikh-obshhestvak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C8B34-61C6-4EA7-9A4F-16BB17A0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7304</Words>
  <Characters>41637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48844</CharactersWithSpaces>
  <SharedDoc>false</SharedDoc>
  <HLinks>
    <vt:vector size="72" baseType="variant">
      <vt:variant>
        <vt:i4>5570624</vt:i4>
      </vt:variant>
      <vt:variant>
        <vt:i4>33</vt:i4>
      </vt:variant>
      <vt:variant>
        <vt:i4>0</vt:i4>
      </vt:variant>
      <vt:variant>
        <vt:i4>5</vt:i4>
      </vt:variant>
      <vt:variant>
        <vt:lpwstr>http://saint-juste.narod.ru/urban.htm</vt:lpwstr>
      </vt:variant>
      <vt:variant>
        <vt:lpwstr/>
      </vt:variant>
      <vt:variant>
        <vt:i4>983137</vt:i4>
      </vt:variant>
      <vt:variant>
        <vt:i4>30</vt:i4>
      </vt:variant>
      <vt:variant>
        <vt:i4>0</vt:i4>
      </vt:variant>
      <vt:variant>
        <vt:i4>5</vt:i4>
      </vt:variant>
      <vt:variant>
        <vt:lpwstr>http://www.e-reading.org.ua/chapter.php/102670/2/Bodriiiyar_-_Sbornik_stateii.html</vt:lpwstr>
      </vt:variant>
      <vt:variant>
        <vt:lpwstr/>
      </vt:variant>
      <vt:variant>
        <vt:i4>3014783</vt:i4>
      </vt:variant>
      <vt:variant>
        <vt:i4>27</vt:i4>
      </vt:variant>
      <vt:variant>
        <vt:i4>0</vt:i4>
      </vt:variant>
      <vt:variant>
        <vt:i4>5</vt:i4>
      </vt:variant>
      <vt:variant>
        <vt:lpwstr>http://www.chechen.org/index.php?newsid=256</vt:lpwstr>
      </vt:variant>
      <vt:variant>
        <vt:lpwstr/>
      </vt:variant>
      <vt:variant>
        <vt:i4>5242949</vt:i4>
      </vt:variant>
      <vt:variant>
        <vt:i4>24</vt:i4>
      </vt:variant>
      <vt:variant>
        <vt:i4>0</vt:i4>
      </vt:variant>
      <vt:variant>
        <vt:i4>5</vt:i4>
      </vt:variant>
      <vt:variant>
        <vt:lpwstr>http://www.chechen.org/389-tradicija-krovnojj-mesti-v-gorskikh-obshhestvakh.html</vt:lpwstr>
      </vt:variant>
      <vt:variant>
        <vt:lpwstr/>
      </vt:variant>
      <vt:variant>
        <vt:i4>6815871</vt:i4>
      </vt:variant>
      <vt:variant>
        <vt:i4>21</vt:i4>
      </vt:variant>
      <vt:variant>
        <vt:i4>0</vt:i4>
      </vt:variant>
      <vt:variant>
        <vt:i4>5</vt:i4>
      </vt:variant>
      <vt:variant>
        <vt:lpwstr>http://www.ssa-rss.ru/files/File/OtdelaniyaROS/SeveroOsetinskoe/DzutsevDagestan September 2011.pdf</vt:lpwstr>
      </vt:variant>
      <vt:variant>
        <vt:lpwstr/>
      </vt:variant>
      <vt:variant>
        <vt:i4>1900613</vt:i4>
      </vt:variant>
      <vt:variant>
        <vt:i4>18</vt:i4>
      </vt:variant>
      <vt:variant>
        <vt:i4>0</vt:i4>
      </vt:variant>
      <vt:variant>
        <vt:i4>5</vt:i4>
      </vt:variant>
      <vt:variant>
        <vt:lpwstr>http://ecsocman.hse.ru/text/33544101/</vt:lpwstr>
      </vt:variant>
      <vt:variant>
        <vt:lpwstr/>
      </vt:variant>
      <vt:variant>
        <vt:i4>4587527</vt:i4>
      </vt:variant>
      <vt:variant>
        <vt:i4>15</vt:i4>
      </vt:variant>
      <vt:variant>
        <vt:i4>0</vt:i4>
      </vt:variant>
      <vt:variant>
        <vt:i4>5</vt:i4>
      </vt:variant>
      <vt:variant>
        <vt:lpwstr>http://sadaev.ru/arhiv/musa_sadaev_korruptsiya_na_severnom_kavkaze_ugroza_natsionalnoy_bezopas.html</vt:lpwstr>
      </vt:variant>
      <vt:variant>
        <vt:lpwstr/>
      </vt:variant>
      <vt:variant>
        <vt:i4>5767245</vt:i4>
      </vt:variant>
      <vt:variant>
        <vt:i4>12</vt:i4>
      </vt:variant>
      <vt:variant>
        <vt:i4>0</vt:i4>
      </vt:variant>
      <vt:variant>
        <vt:i4>5</vt:i4>
      </vt:variant>
      <vt:variant>
        <vt:lpwstr>http://www.ivdon.ru/magazine/latest/n2y2012/843/</vt:lpwstr>
      </vt:variant>
      <vt:variant>
        <vt:lpwstr/>
      </vt:variant>
      <vt:variant>
        <vt:i4>1900613</vt:i4>
      </vt:variant>
      <vt:variant>
        <vt:i4>9</vt:i4>
      </vt:variant>
      <vt:variant>
        <vt:i4>0</vt:i4>
      </vt:variant>
      <vt:variant>
        <vt:i4>5</vt:i4>
      </vt:variant>
      <vt:variant>
        <vt:lpwstr>http://ecsocman.hse.ru/text/33544101/</vt:lpwstr>
      </vt:variant>
      <vt:variant>
        <vt:lpwstr/>
      </vt:variant>
      <vt:variant>
        <vt:i4>1179686</vt:i4>
      </vt:variant>
      <vt:variant>
        <vt:i4>6</vt:i4>
      </vt:variant>
      <vt:variant>
        <vt:i4>0</vt:i4>
      </vt:variant>
      <vt:variant>
        <vt:i4>5</vt:i4>
      </vt:variant>
      <vt:variant>
        <vt:lpwstr>http://lacan.narod.ru/ind_lak/ziz16.htm</vt:lpwstr>
      </vt:variant>
      <vt:variant>
        <vt:lpwstr/>
      </vt:variant>
      <vt:variant>
        <vt:i4>8126499</vt:i4>
      </vt:variant>
      <vt:variant>
        <vt:i4>3</vt:i4>
      </vt:variant>
      <vt:variant>
        <vt:i4>0</vt:i4>
      </vt:variant>
      <vt:variant>
        <vt:i4>5</vt:i4>
      </vt:variant>
      <vt:variant>
        <vt:lpwstr>http://my.arcto.ru/public/9deleuze.htm</vt:lpwstr>
      </vt:variant>
      <vt:variant>
        <vt:lpwstr/>
      </vt:variant>
      <vt:variant>
        <vt:i4>983137</vt:i4>
      </vt:variant>
      <vt:variant>
        <vt:i4>0</vt:i4>
      </vt:variant>
      <vt:variant>
        <vt:i4>0</vt:i4>
      </vt:variant>
      <vt:variant>
        <vt:i4>5</vt:i4>
      </vt:variant>
      <vt:variant>
        <vt:lpwstr>http://www.e-reading.org.ua/chapter.php/102670/2/Bodriiiyar_-_Sbornik_stateii.html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овчинский</dc:creator>
  <cp:lastModifiedBy>овчинский</cp:lastModifiedBy>
  <cp:revision>1</cp:revision>
  <cp:lastPrinted>2013-11-16T07:34:00Z</cp:lastPrinted>
  <dcterms:created xsi:type="dcterms:W3CDTF">2014-08-24T20:21:00Z</dcterms:created>
  <dcterms:modified xsi:type="dcterms:W3CDTF">2014-08-24T20:21:00Z</dcterms:modified>
</cp:coreProperties>
</file>